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49C659" w14:textId="35591EFF" w:rsidR="00D846C8" w:rsidRDefault="00D056A4" w:rsidP="005200A5">
      <w:pPr>
        <w:jc w:val="center"/>
      </w:pPr>
      <w:r>
        <w:rPr>
          <w:noProof/>
        </w:rPr>
        <w:drawing>
          <wp:inline distT="0" distB="0" distL="0" distR="0" wp14:anchorId="7F1FDBB7" wp14:editId="7D55C33B">
            <wp:extent cx="8863330" cy="1948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DE4A4" w14:textId="1876A746" w:rsidR="00D846C8" w:rsidRDefault="00D846C8"/>
    <w:p w14:paraId="0F3EA4A3" w14:textId="3706E6D1" w:rsidR="00D846C8" w:rsidRDefault="00930179">
      <w:r>
        <w:rPr>
          <w:noProof/>
        </w:rPr>
        <w:drawing>
          <wp:anchor distT="0" distB="0" distL="114300" distR="114300" simplePos="0" relativeHeight="251664384" behindDoc="0" locked="0" layoutInCell="1" allowOverlap="1" wp14:anchorId="684F9AF5" wp14:editId="7763C744">
            <wp:simplePos x="0" y="0"/>
            <wp:positionH relativeFrom="column">
              <wp:posOffset>133350</wp:posOffset>
            </wp:positionH>
            <wp:positionV relativeFrom="paragraph">
              <wp:posOffset>140970</wp:posOffset>
            </wp:positionV>
            <wp:extent cx="1654175" cy="571500"/>
            <wp:effectExtent l="0" t="0" r="3175" b="0"/>
            <wp:wrapSquare wrapText="bothSides"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01484" w14:textId="77777777" w:rsidR="00930179" w:rsidRDefault="00930179" w:rsidP="00930179">
      <w:pPr>
        <w:jc w:val="center"/>
        <w:rPr>
          <w:rFonts w:ascii="Arial" w:hAnsi="Arial" w:cs="Arial"/>
          <w:b/>
          <w:bCs/>
          <w:sz w:val="96"/>
          <w:szCs w:val="96"/>
        </w:rPr>
      </w:pPr>
    </w:p>
    <w:p w14:paraId="0F8106A3" w14:textId="2027637A" w:rsidR="00D846C8" w:rsidRDefault="00D056A4" w:rsidP="00930179">
      <w:pPr>
        <w:jc w:val="center"/>
        <w:rPr>
          <w:rFonts w:ascii="Arial" w:hAnsi="Arial" w:cs="Arial"/>
          <w:b/>
          <w:bCs/>
          <w:sz w:val="96"/>
          <w:szCs w:val="96"/>
        </w:rPr>
      </w:pPr>
      <w:r w:rsidRPr="00F5007F">
        <w:rPr>
          <w:rFonts w:ascii="Arial" w:hAnsi="Arial" w:cs="Arial"/>
          <w:b/>
          <w:bCs/>
          <w:sz w:val="96"/>
          <w:szCs w:val="96"/>
        </w:rPr>
        <w:t>Ordina</w:t>
      </w:r>
      <w:r w:rsidR="00F5007F" w:rsidRPr="00F5007F">
        <w:rPr>
          <w:rFonts w:ascii="Arial" w:hAnsi="Arial" w:cs="Arial"/>
          <w:b/>
          <w:bCs/>
          <w:sz w:val="96"/>
          <w:szCs w:val="96"/>
        </w:rPr>
        <w:t>rily Available Provision</w:t>
      </w:r>
    </w:p>
    <w:p w14:paraId="3E019524" w14:textId="66FDC78C" w:rsidR="00930179" w:rsidRPr="00930179" w:rsidRDefault="00930179" w:rsidP="00930179">
      <w:pPr>
        <w:jc w:val="center"/>
        <w:rPr>
          <w:rFonts w:ascii="Arial" w:hAnsi="Arial" w:cs="Arial"/>
          <w:b/>
          <w:bCs/>
          <w:sz w:val="72"/>
          <w:szCs w:val="72"/>
        </w:rPr>
      </w:pPr>
      <w:r w:rsidRPr="00930179">
        <w:rPr>
          <w:rFonts w:ascii="Arial" w:hAnsi="Arial" w:cs="Arial"/>
          <w:b/>
          <w:bCs/>
          <w:sz w:val="72"/>
          <w:szCs w:val="72"/>
        </w:rPr>
        <w:t xml:space="preserve">School: </w:t>
      </w:r>
      <w:r w:rsidR="004E0990">
        <w:rPr>
          <w:rFonts w:ascii="Arial" w:hAnsi="Arial" w:cs="Arial"/>
          <w:b/>
          <w:bCs/>
          <w:sz w:val="72"/>
          <w:szCs w:val="72"/>
        </w:rPr>
        <w:t>Lincroft Academy</w:t>
      </w:r>
    </w:p>
    <w:p w14:paraId="13DFA906" w14:textId="495384F5" w:rsidR="00F5007F" w:rsidRDefault="00F5007F" w:rsidP="00D056A4">
      <w:pPr>
        <w:jc w:val="center"/>
        <w:rPr>
          <w:rFonts w:ascii="Arial" w:hAnsi="Arial" w:cs="Arial"/>
          <w:b/>
          <w:bCs/>
          <w:sz w:val="56"/>
          <w:szCs w:val="56"/>
        </w:rPr>
      </w:pPr>
    </w:p>
    <w:p w14:paraId="12AEFEAE" w14:textId="06644067" w:rsidR="00F5007F" w:rsidRPr="00A24CC6" w:rsidRDefault="00F5007F" w:rsidP="00D056A4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A24CC6">
        <w:rPr>
          <w:rFonts w:ascii="Arial" w:hAnsi="Arial" w:cs="Arial"/>
          <w:b/>
          <w:bCs/>
          <w:sz w:val="48"/>
          <w:szCs w:val="48"/>
        </w:rPr>
        <w:t>What it is and what we do.</w:t>
      </w:r>
    </w:p>
    <w:p w14:paraId="4F0775DA" w14:textId="10D34B05" w:rsidR="00A24CC6" w:rsidRDefault="00A24CC6" w:rsidP="00D056A4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A24CC6">
        <w:rPr>
          <w:rFonts w:ascii="Arial" w:hAnsi="Arial" w:cs="Arial"/>
          <w:b/>
          <w:bCs/>
          <w:sz w:val="24"/>
          <w:szCs w:val="24"/>
        </w:rPr>
        <w:t>Coproduced with our SENDCo Network.</w:t>
      </w:r>
    </w:p>
    <w:p w14:paraId="14F1B092" w14:textId="170F9BE5" w:rsidR="004C5D43" w:rsidRDefault="004C5D43" w:rsidP="00D056A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CDC6546" w14:textId="3E261A67" w:rsidR="004C5D43" w:rsidRDefault="004C5D43" w:rsidP="00D056A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6CFB171" w14:textId="78D71596" w:rsidR="004C5D43" w:rsidRDefault="004C5D43" w:rsidP="00D056A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93B480E" w14:textId="624EAC8C" w:rsidR="004C5D43" w:rsidRPr="009C06BA" w:rsidRDefault="004C5D43" w:rsidP="009C06BA">
      <w:pPr>
        <w:rPr>
          <w:rFonts w:ascii="Arial" w:hAnsi="Arial" w:cs="Arial"/>
          <w:b/>
          <w:bCs/>
          <w:sz w:val="28"/>
          <w:szCs w:val="28"/>
        </w:rPr>
      </w:pPr>
      <w:r w:rsidRPr="009C06BA">
        <w:rPr>
          <w:rFonts w:ascii="Arial" w:hAnsi="Arial" w:cs="Arial"/>
          <w:b/>
          <w:bCs/>
          <w:sz w:val="28"/>
          <w:szCs w:val="28"/>
        </w:rPr>
        <w:lastRenderedPageBreak/>
        <w:t>Contents</w:t>
      </w:r>
    </w:p>
    <w:p w14:paraId="7F3E751C" w14:textId="6D20E3A4" w:rsidR="004C5D43" w:rsidRDefault="004C5D43" w:rsidP="00D056A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1CA03E4" w14:textId="5E03F84D" w:rsidR="004C5D43" w:rsidRDefault="004C5D43" w:rsidP="00D056A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9597DD5" w14:textId="59F1605C" w:rsidR="004C5D43" w:rsidRDefault="004C5D43" w:rsidP="004C5D4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Vision &amp; Mission</w:t>
      </w:r>
      <w:r w:rsidR="009C06BA">
        <w:rPr>
          <w:rFonts w:ascii="Arial" w:hAnsi="Arial" w:cs="Arial"/>
          <w:b/>
          <w:bCs/>
          <w:sz w:val="24"/>
          <w:szCs w:val="24"/>
        </w:rPr>
        <w:tab/>
      </w:r>
      <w:r w:rsidR="009C06BA">
        <w:rPr>
          <w:rFonts w:ascii="Arial" w:hAnsi="Arial" w:cs="Arial"/>
          <w:b/>
          <w:bCs/>
          <w:sz w:val="24"/>
          <w:szCs w:val="24"/>
        </w:rPr>
        <w:tab/>
      </w:r>
      <w:r w:rsidR="009C06BA">
        <w:rPr>
          <w:rFonts w:ascii="Arial" w:hAnsi="Arial" w:cs="Arial"/>
          <w:b/>
          <w:bCs/>
          <w:sz w:val="24"/>
          <w:szCs w:val="24"/>
        </w:rPr>
        <w:tab/>
      </w:r>
      <w:r w:rsidR="009C06BA">
        <w:rPr>
          <w:rFonts w:ascii="Arial" w:hAnsi="Arial" w:cs="Arial"/>
          <w:b/>
          <w:bCs/>
          <w:sz w:val="24"/>
          <w:szCs w:val="24"/>
        </w:rPr>
        <w:tab/>
      </w:r>
      <w:r w:rsidR="009C06BA">
        <w:rPr>
          <w:rFonts w:ascii="Arial" w:hAnsi="Arial" w:cs="Arial"/>
          <w:b/>
          <w:bCs/>
          <w:sz w:val="24"/>
          <w:szCs w:val="24"/>
        </w:rPr>
        <w:tab/>
      </w:r>
      <w:r w:rsidR="009C06BA">
        <w:rPr>
          <w:rFonts w:ascii="Arial" w:hAnsi="Arial" w:cs="Arial"/>
          <w:b/>
          <w:bCs/>
          <w:sz w:val="24"/>
          <w:szCs w:val="24"/>
        </w:rPr>
        <w:tab/>
      </w:r>
      <w:r w:rsidR="009C06BA">
        <w:rPr>
          <w:rFonts w:ascii="Arial" w:hAnsi="Arial" w:cs="Arial"/>
          <w:b/>
          <w:bCs/>
          <w:sz w:val="24"/>
          <w:szCs w:val="24"/>
        </w:rPr>
        <w:tab/>
      </w:r>
      <w:r w:rsidR="009C06BA">
        <w:rPr>
          <w:rFonts w:ascii="Arial" w:hAnsi="Arial" w:cs="Arial"/>
          <w:b/>
          <w:bCs/>
          <w:sz w:val="24"/>
          <w:szCs w:val="24"/>
        </w:rPr>
        <w:tab/>
      </w:r>
      <w:r w:rsidR="009C06BA">
        <w:rPr>
          <w:rFonts w:ascii="Arial" w:hAnsi="Arial" w:cs="Arial"/>
          <w:b/>
          <w:bCs/>
          <w:sz w:val="24"/>
          <w:szCs w:val="24"/>
        </w:rPr>
        <w:tab/>
      </w:r>
      <w:r w:rsidR="009C06BA">
        <w:rPr>
          <w:rFonts w:ascii="Arial" w:hAnsi="Arial" w:cs="Arial"/>
          <w:b/>
          <w:bCs/>
          <w:sz w:val="24"/>
          <w:szCs w:val="24"/>
        </w:rPr>
        <w:tab/>
      </w:r>
      <w:r w:rsidR="009C06BA">
        <w:rPr>
          <w:rFonts w:ascii="Arial" w:hAnsi="Arial" w:cs="Arial"/>
          <w:b/>
          <w:bCs/>
          <w:sz w:val="24"/>
          <w:szCs w:val="24"/>
        </w:rPr>
        <w:tab/>
      </w:r>
      <w:r w:rsidR="009C06BA">
        <w:rPr>
          <w:rFonts w:ascii="Arial" w:hAnsi="Arial" w:cs="Arial"/>
          <w:b/>
          <w:bCs/>
          <w:sz w:val="24"/>
          <w:szCs w:val="24"/>
        </w:rPr>
        <w:tab/>
      </w:r>
      <w:r w:rsidR="009C06BA">
        <w:rPr>
          <w:rFonts w:ascii="Arial" w:hAnsi="Arial" w:cs="Arial"/>
          <w:b/>
          <w:bCs/>
          <w:sz w:val="24"/>
          <w:szCs w:val="24"/>
        </w:rPr>
        <w:tab/>
        <w:t>Page 3</w:t>
      </w:r>
    </w:p>
    <w:p w14:paraId="5DF422F2" w14:textId="79ED7D38" w:rsidR="004C5D43" w:rsidRDefault="004C5D43" w:rsidP="004C5D43">
      <w:pPr>
        <w:rPr>
          <w:rFonts w:ascii="Arial" w:hAnsi="Arial" w:cs="Arial"/>
          <w:b/>
          <w:bCs/>
          <w:sz w:val="24"/>
          <w:szCs w:val="24"/>
        </w:rPr>
      </w:pPr>
    </w:p>
    <w:p w14:paraId="26E9CF59" w14:textId="77C0AAA6" w:rsidR="004C5D43" w:rsidRDefault="004C5D43" w:rsidP="004C5D4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Meridian, an Inclusive &amp; Equitable trust</w:t>
      </w:r>
      <w:r w:rsidR="009C06BA">
        <w:rPr>
          <w:rFonts w:ascii="Arial" w:hAnsi="Arial" w:cs="Arial"/>
          <w:b/>
          <w:bCs/>
          <w:sz w:val="24"/>
          <w:szCs w:val="24"/>
        </w:rPr>
        <w:tab/>
      </w:r>
      <w:r w:rsidR="009C06BA">
        <w:rPr>
          <w:rFonts w:ascii="Arial" w:hAnsi="Arial" w:cs="Arial"/>
          <w:b/>
          <w:bCs/>
          <w:sz w:val="24"/>
          <w:szCs w:val="24"/>
        </w:rPr>
        <w:tab/>
      </w:r>
      <w:r w:rsidR="009C06BA">
        <w:rPr>
          <w:rFonts w:ascii="Arial" w:hAnsi="Arial" w:cs="Arial"/>
          <w:b/>
          <w:bCs/>
          <w:sz w:val="24"/>
          <w:szCs w:val="24"/>
        </w:rPr>
        <w:tab/>
      </w:r>
      <w:r w:rsidR="009C06BA">
        <w:rPr>
          <w:rFonts w:ascii="Arial" w:hAnsi="Arial" w:cs="Arial"/>
          <w:b/>
          <w:bCs/>
          <w:sz w:val="24"/>
          <w:szCs w:val="24"/>
        </w:rPr>
        <w:tab/>
      </w:r>
      <w:r w:rsidR="009C06BA">
        <w:rPr>
          <w:rFonts w:ascii="Arial" w:hAnsi="Arial" w:cs="Arial"/>
          <w:b/>
          <w:bCs/>
          <w:sz w:val="24"/>
          <w:szCs w:val="24"/>
        </w:rPr>
        <w:tab/>
      </w:r>
      <w:r w:rsidR="009C06BA">
        <w:rPr>
          <w:rFonts w:ascii="Arial" w:hAnsi="Arial" w:cs="Arial"/>
          <w:b/>
          <w:bCs/>
          <w:sz w:val="24"/>
          <w:szCs w:val="24"/>
        </w:rPr>
        <w:tab/>
      </w:r>
      <w:r w:rsidR="009C06BA">
        <w:rPr>
          <w:rFonts w:ascii="Arial" w:hAnsi="Arial" w:cs="Arial"/>
          <w:b/>
          <w:bCs/>
          <w:sz w:val="24"/>
          <w:szCs w:val="24"/>
        </w:rPr>
        <w:tab/>
      </w:r>
      <w:r w:rsidR="009C06BA">
        <w:rPr>
          <w:rFonts w:ascii="Arial" w:hAnsi="Arial" w:cs="Arial"/>
          <w:b/>
          <w:bCs/>
          <w:sz w:val="24"/>
          <w:szCs w:val="24"/>
        </w:rPr>
        <w:tab/>
      </w:r>
      <w:r w:rsidR="009C06BA">
        <w:rPr>
          <w:rFonts w:ascii="Arial" w:hAnsi="Arial" w:cs="Arial"/>
          <w:b/>
          <w:bCs/>
          <w:sz w:val="24"/>
          <w:szCs w:val="24"/>
        </w:rPr>
        <w:tab/>
        <w:t>Page 4</w:t>
      </w:r>
    </w:p>
    <w:p w14:paraId="5E4ECD33" w14:textId="1023030F" w:rsidR="004C5D43" w:rsidRDefault="004C5D43" w:rsidP="004C5D43">
      <w:pPr>
        <w:rPr>
          <w:rFonts w:ascii="Arial" w:hAnsi="Arial" w:cs="Arial"/>
          <w:b/>
          <w:bCs/>
          <w:sz w:val="24"/>
          <w:szCs w:val="24"/>
        </w:rPr>
      </w:pPr>
    </w:p>
    <w:p w14:paraId="2A390EA6" w14:textId="39D3956A" w:rsidR="004C5D43" w:rsidRDefault="004C5D43" w:rsidP="004C5D4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Timely Identification &amp; The Graduated Approach</w:t>
      </w:r>
      <w:r w:rsidR="009C06BA">
        <w:rPr>
          <w:rFonts w:ascii="Arial" w:hAnsi="Arial" w:cs="Arial"/>
          <w:b/>
          <w:bCs/>
          <w:sz w:val="24"/>
          <w:szCs w:val="24"/>
        </w:rPr>
        <w:tab/>
      </w:r>
      <w:r w:rsidR="009C06BA">
        <w:rPr>
          <w:rFonts w:ascii="Arial" w:hAnsi="Arial" w:cs="Arial"/>
          <w:b/>
          <w:bCs/>
          <w:sz w:val="24"/>
          <w:szCs w:val="24"/>
        </w:rPr>
        <w:tab/>
      </w:r>
      <w:r w:rsidR="009C06BA">
        <w:rPr>
          <w:rFonts w:ascii="Arial" w:hAnsi="Arial" w:cs="Arial"/>
          <w:b/>
          <w:bCs/>
          <w:sz w:val="24"/>
          <w:szCs w:val="24"/>
        </w:rPr>
        <w:tab/>
      </w:r>
      <w:r w:rsidR="009C06BA">
        <w:rPr>
          <w:rFonts w:ascii="Arial" w:hAnsi="Arial" w:cs="Arial"/>
          <w:b/>
          <w:bCs/>
          <w:sz w:val="24"/>
          <w:szCs w:val="24"/>
        </w:rPr>
        <w:tab/>
      </w:r>
      <w:r w:rsidR="009C06BA">
        <w:rPr>
          <w:rFonts w:ascii="Arial" w:hAnsi="Arial" w:cs="Arial"/>
          <w:b/>
          <w:bCs/>
          <w:sz w:val="24"/>
          <w:szCs w:val="24"/>
        </w:rPr>
        <w:tab/>
      </w:r>
      <w:r w:rsidR="009C06BA">
        <w:rPr>
          <w:rFonts w:ascii="Arial" w:hAnsi="Arial" w:cs="Arial"/>
          <w:b/>
          <w:bCs/>
          <w:sz w:val="24"/>
          <w:szCs w:val="24"/>
        </w:rPr>
        <w:tab/>
      </w:r>
      <w:r w:rsidR="009C06BA">
        <w:rPr>
          <w:rFonts w:ascii="Arial" w:hAnsi="Arial" w:cs="Arial"/>
          <w:b/>
          <w:bCs/>
          <w:sz w:val="24"/>
          <w:szCs w:val="24"/>
        </w:rPr>
        <w:tab/>
      </w:r>
      <w:r w:rsidR="009C06BA">
        <w:rPr>
          <w:rFonts w:ascii="Arial" w:hAnsi="Arial" w:cs="Arial"/>
          <w:b/>
          <w:bCs/>
          <w:sz w:val="24"/>
          <w:szCs w:val="24"/>
        </w:rPr>
        <w:tab/>
        <w:t>Page 5</w:t>
      </w:r>
    </w:p>
    <w:p w14:paraId="5E436350" w14:textId="5A45CF79" w:rsidR="004C5D43" w:rsidRDefault="004C5D43" w:rsidP="004C5D43">
      <w:pPr>
        <w:rPr>
          <w:rFonts w:ascii="Arial" w:hAnsi="Arial" w:cs="Arial"/>
          <w:b/>
          <w:bCs/>
          <w:sz w:val="24"/>
          <w:szCs w:val="24"/>
        </w:rPr>
      </w:pPr>
    </w:p>
    <w:p w14:paraId="6ABCA703" w14:textId="626014D9" w:rsidR="009C06BA" w:rsidRDefault="009C06BA" w:rsidP="004C5D4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This document 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>Page 6</w:t>
      </w:r>
    </w:p>
    <w:p w14:paraId="12F95998" w14:textId="02EEDE03" w:rsidR="009C06BA" w:rsidRDefault="009C06BA" w:rsidP="004C5D43">
      <w:pPr>
        <w:rPr>
          <w:rFonts w:ascii="Arial" w:hAnsi="Arial" w:cs="Arial"/>
          <w:b/>
          <w:bCs/>
          <w:sz w:val="24"/>
          <w:szCs w:val="24"/>
        </w:rPr>
      </w:pPr>
    </w:p>
    <w:p w14:paraId="20C7B8A3" w14:textId="344833F9" w:rsidR="009C06BA" w:rsidRDefault="009C06BA" w:rsidP="004C5D4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Part 1.1: Valuing People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>Page 7</w:t>
      </w:r>
    </w:p>
    <w:p w14:paraId="502032EC" w14:textId="7E4E6073" w:rsidR="009C06BA" w:rsidRDefault="009C06BA" w:rsidP="004C5D43">
      <w:pPr>
        <w:rPr>
          <w:rFonts w:ascii="Arial" w:hAnsi="Arial" w:cs="Arial"/>
          <w:b/>
          <w:bCs/>
          <w:sz w:val="24"/>
          <w:szCs w:val="24"/>
        </w:rPr>
      </w:pPr>
    </w:p>
    <w:p w14:paraId="1FD70F05" w14:textId="2453DCC4" w:rsidR="009C06BA" w:rsidRDefault="009C06BA" w:rsidP="004C5D4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Part 1.2: High Quality Learning Environments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>Page 10</w:t>
      </w:r>
    </w:p>
    <w:p w14:paraId="43FDF64D" w14:textId="00DEC869" w:rsidR="009C06BA" w:rsidRDefault="009C06BA" w:rsidP="004C5D43">
      <w:pPr>
        <w:rPr>
          <w:rFonts w:ascii="Arial" w:hAnsi="Arial" w:cs="Arial"/>
          <w:b/>
          <w:bCs/>
          <w:sz w:val="24"/>
          <w:szCs w:val="24"/>
        </w:rPr>
      </w:pPr>
    </w:p>
    <w:p w14:paraId="7DBB0EDA" w14:textId="212BB759" w:rsidR="009C06BA" w:rsidRDefault="009C06BA" w:rsidP="004C5D4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Part 1.3: Pursuit of Excellence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>Page 13</w:t>
      </w:r>
    </w:p>
    <w:p w14:paraId="363D9345" w14:textId="73478552" w:rsidR="009C06BA" w:rsidRDefault="009C06BA" w:rsidP="004C5D43">
      <w:pPr>
        <w:rPr>
          <w:rFonts w:ascii="Arial" w:hAnsi="Arial" w:cs="Arial"/>
          <w:b/>
          <w:bCs/>
          <w:sz w:val="24"/>
          <w:szCs w:val="24"/>
        </w:rPr>
      </w:pPr>
    </w:p>
    <w:p w14:paraId="19D29107" w14:textId="15904A58" w:rsidR="009C06BA" w:rsidRDefault="009C06BA" w:rsidP="004C5D4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Part 1.4: Extending the Boundaries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>Page 15</w:t>
      </w:r>
    </w:p>
    <w:p w14:paraId="5C4D3C52" w14:textId="1A0FEFC8" w:rsidR="009C06BA" w:rsidRDefault="009C06BA" w:rsidP="004C5D43">
      <w:pPr>
        <w:rPr>
          <w:rFonts w:ascii="Arial" w:hAnsi="Arial" w:cs="Arial"/>
          <w:b/>
          <w:bCs/>
          <w:sz w:val="24"/>
          <w:szCs w:val="24"/>
        </w:rPr>
      </w:pPr>
    </w:p>
    <w:p w14:paraId="706E84E6" w14:textId="5E59C51F" w:rsidR="009C06BA" w:rsidRDefault="009C06BA" w:rsidP="004C5D4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Part 1.5: Learning &amp; Achievement for All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>Page 18</w:t>
      </w:r>
    </w:p>
    <w:p w14:paraId="1E71B5D5" w14:textId="0B595F42" w:rsidR="009C06BA" w:rsidRDefault="009C06BA" w:rsidP="004C5D43">
      <w:pPr>
        <w:rPr>
          <w:rFonts w:ascii="Arial" w:hAnsi="Arial" w:cs="Arial"/>
          <w:b/>
          <w:bCs/>
          <w:sz w:val="24"/>
          <w:szCs w:val="24"/>
        </w:rPr>
      </w:pPr>
    </w:p>
    <w:p w14:paraId="7EA82743" w14:textId="31D81883" w:rsidR="009C06BA" w:rsidRDefault="009C06BA" w:rsidP="004C5D4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Part 2: Areas of Need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>Page 22</w:t>
      </w:r>
    </w:p>
    <w:p w14:paraId="46F3E687" w14:textId="15DFB3AB" w:rsidR="009C06BA" w:rsidRDefault="009C06BA" w:rsidP="004C5D43">
      <w:pPr>
        <w:rPr>
          <w:rFonts w:ascii="Arial" w:hAnsi="Arial" w:cs="Arial"/>
          <w:b/>
          <w:bCs/>
          <w:sz w:val="24"/>
          <w:szCs w:val="24"/>
        </w:rPr>
      </w:pPr>
    </w:p>
    <w:p w14:paraId="41FC6CCE" w14:textId="5CA084D2" w:rsidR="009C06BA" w:rsidRDefault="009C06BA" w:rsidP="004C5D4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Part 2.1: Cognition &amp; Learning Needs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>Page 23</w:t>
      </w:r>
    </w:p>
    <w:p w14:paraId="3A7AB8C7" w14:textId="110F8E7A" w:rsidR="009C06BA" w:rsidRDefault="009C06BA" w:rsidP="004C5D43">
      <w:pPr>
        <w:rPr>
          <w:rFonts w:ascii="Arial" w:hAnsi="Arial" w:cs="Arial"/>
          <w:b/>
          <w:bCs/>
          <w:sz w:val="24"/>
          <w:szCs w:val="24"/>
        </w:rPr>
      </w:pPr>
    </w:p>
    <w:p w14:paraId="1CD98C2E" w14:textId="67C5AED5" w:rsidR="009C06BA" w:rsidRDefault="009C06BA" w:rsidP="004C5D4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Part 2.2: Communication &amp; Interaction Needs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>Page 30</w:t>
      </w:r>
    </w:p>
    <w:p w14:paraId="2A90B731" w14:textId="0CD09CAF" w:rsidR="009C06BA" w:rsidRDefault="009C06BA" w:rsidP="004C5D43">
      <w:pPr>
        <w:rPr>
          <w:rFonts w:ascii="Arial" w:hAnsi="Arial" w:cs="Arial"/>
          <w:b/>
          <w:bCs/>
          <w:sz w:val="24"/>
          <w:szCs w:val="24"/>
        </w:rPr>
      </w:pPr>
    </w:p>
    <w:p w14:paraId="3A179CCC" w14:textId="3CBB5D52" w:rsidR="009C06BA" w:rsidRDefault="009C06BA" w:rsidP="004C5D4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Part 2.3: Social Emotional &amp; Mental Health Needs</w:t>
      </w:r>
      <w:r w:rsidR="00570109">
        <w:rPr>
          <w:rFonts w:ascii="Arial" w:hAnsi="Arial" w:cs="Arial"/>
          <w:b/>
          <w:bCs/>
          <w:sz w:val="24"/>
          <w:szCs w:val="24"/>
        </w:rPr>
        <w:tab/>
      </w:r>
      <w:r w:rsidR="00570109">
        <w:rPr>
          <w:rFonts w:ascii="Arial" w:hAnsi="Arial" w:cs="Arial"/>
          <w:b/>
          <w:bCs/>
          <w:sz w:val="24"/>
          <w:szCs w:val="24"/>
        </w:rPr>
        <w:tab/>
      </w:r>
      <w:r w:rsidR="00570109">
        <w:rPr>
          <w:rFonts w:ascii="Arial" w:hAnsi="Arial" w:cs="Arial"/>
          <w:b/>
          <w:bCs/>
          <w:sz w:val="24"/>
          <w:szCs w:val="24"/>
        </w:rPr>
        <w:tab/>
      </w:r>
      <w:r w:rsidR="00570109">
        <w:rPr>
          <w:rFonts w:ascii="Arial" w:hAnsi="Arial" w:cs="Arial"/>
          <w:b/>
          <w:bCs/>
          <w:sz w:val="24"/>
          <w:szCs w:val="24"/>
        </w:rPr>
        <w:tab/>
      </w:r>
      <w:r w:rsidR="00570109">
        <w:rPr>
          <w:rFonts w:ascii="Arial" w:hAnsi="Arial" w:cs="Arial"/>
          <w:b/>
          <w:bCs/>
          <w:sz w:val="24"/>
          <w:szCs w:val="24"/>
        </w:rPr>
        <w:tab/>
      </w:r>
      <w:r w:rsidR="00570109">
        <w:rPr>
          <w:rFonts w:ascii="Arial" w:hAnsi="Arial" w:cs="Arial"/>
          <w:b/>
          <w:bCs/>
          <w:sz w:val="24"/>
          <w:szCs w:val="24"/>
        </w:rPr>
        <w:tab/>
      </w:r>
      <w:r w:rsidR="00570109">
        <w:rPr>
          <w:rFonts w:ascii="Arial" w:hAnsi="Arial" w:cs="Arial"/>
          <w:b/>
          <w:bCs/>
          <w:sz w:val="24"/>
          <w:szCs w:val="24"/>
        </w:rPr>
        <w:tab/>
      </w:r>
      <w:r w:rsidR="00570109">
        <w:rPr>
          <w:rFonts w:ascii="Arial" w:hAnsi="Arial" w:cs="Arial"/>
          <w:b/>
          <w:bCs/>
          <w:sz w:val="24"/>
          <w:szCs w:val="24"/>
        </w:rPr>
        <w:tab/>
        <w:t>Page 37</w:t>
      </w:r>
    </w:p>
    <w:p w14:paraId="71ECA2A9" w14:textId="1E29347E" w:rsidR="009C06BA" w:rsidRDefault="009C06BA" w:rsidP="004C5D43">
      <w:pPr>
        <w:rPr>
          <w:rFonts w:ascii="Arial" w:hAnsi="Arial" w:cs="Arial"/>
          <w:b/>
          <w:bCs/>
          <w:sz w:val="24"/>
          <w:szCs w:val="24"/>
        </w:rPr>
      </w:pPr>
    </w:p>
    <w:p w14:paraId="7A43C3E3" w14:textId="4E1CB650" w:rsidR="004C5D43" w:rsidRDefault="009C06BA" w:rsidP="004C5D4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Part 2.4 Sensory and/or Physical Needs</w:t>
      </w:r>
      <w:r w:rsidR="00570109">
        <w:rPr>
          <w:rFonts w:ascii="Arial" w:hAnsi="Arial" w:cs="Arial"/>
          <w:b/>
          <w:bCs/>
          <w:sz w:val="24"/>
          <w:szCs w:val="24"/>
        </w:rPr>
        <w:tab/>
      </w:r>
      <w:r w:rsidR="00570109">
        <w:rPr>
          <w:rFonts w:ascii="Arial" w:hAnsi="Arial" w:cs="Arial"/>
          <w:b/>
          <w:bCs/>
          <w:sz w:val="24"/>
          <w:szCs w:val="24"/>
        </w:rPr>
        <w:tab/>
      </w:r>
      <w:r w:rsidR="00570109">
        <w:rPr>
          <w:rFonts w:ascii="Arial" w:hAnsi="Arial" w:cs="Arial"/>
          <w:b/>
          <w:bCs/>
          <w:sz w:val="24"/>
          <w:szCs w:val="24"/>
        </w:rPr>
        <w:tab/>
      </w:r>
      <w:r w:rsidR="00570109">
        <w:rPr>
          <w:rFonts w:ascii="Arial" w:hAnsi="Arial" w:cs="Arial"/>
          <w:b/>
          <w:bCs/>
          <w:sz w:val="24"/>
          <w:szCs w:val="24"/>
        </w:rPr>
        <w:tab/>
      </w:r>
      <w:r w:rsidR="00570109">
        <w:rPr>
          <w:rFonts w:ascii="Arial" w:hAnsi="Arial" w:cs="Arial"/>
          <w:b/>
          <w:bCs/>
          <w:sz w:val="24"/>
          <w:szCs w:val="24"/>
        </w:rPr>
        <w:tab/>
      </w:r>
      <w:r w:rsidR="00570109">
        <w:rPr>
          <w:rFonts w:ascii="Arial" w:hAnsi="Arial" w:cs="Arial"/>
          <w:b/>
          <w:bCs/>
          <w:sz w:val="24"/>
          <w:szCs w:val="24"/>
        </w:rPr>
        <w:tab/>
      </w:r>
      <w:r w:rsidR="00570109">
        <w:rPr>
          <w:rFonts w:ascii="Arial" w:hAnsi="Arial" w:cs="Arial"/>
          <w:b/>
          <w:bCs/>
          <w:sz w:val="24"/>
          <w:szCs w:val="24"/>
        </w:rPr>
        <w:tab/>
      </w:r>
      <w:r w:rsidR="00570109">
        <w:rPr>
          <w:rFonts w:ascii="Arial" w:hAnsi="Arial" w:cs="Arial"/>
          <w:b/>
          <w:bCs/>
          <w:sz w:val="24"/>
          <w:szCs w:val="24"/>
        </w:rPr>
        <w:tab/>
      </w:r>
      <w:r w:rsidR="00570109">
        <w:rPr>
          <w:rFonts w:ascii="Arial" w:hAnsi="Arial" w:cs="Arial"/>
          <w:b/>
          <w:bCs/>
          <w:sz w:val="24"/>
          <w:szCs w:val="24"/>
        </w:rPr>
        <w:tab/>
        <w:t>Page 44</w:t>
      </w:r>
    </w:p>
    <w:p w14:paraId="4D901747" w14:textId="77777777" w:rsidR="004C5D43" w:rsidRPr="00A24CC6" w:rsidRDefault="004C5D43" w:rsidP="00D056A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F9EA8A2" w14:textId="49B191CF" w:rsidR="00D846C8" w:rsidRDefault="00D95978">
      <w:r>
        <w:rPr>
          <w:noProof/>
        </w:rPr>
        <w:lastRenderedPageBreak/>
        <w:drawing>
          <wp:inline distT="0" distB="0" distL="0" distR="0" wp14:anchorId="4F868458" wp14:editId="622FEBBE">
            <wp:extent cx="9276363" cy="5266267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92042" cy="527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5D43" w:rsidRPr="004C5D43">
        <w:rPr>
          <w:noProof/>
        </w:rPr>
        <w:t xml:space="preserve"> </w:t>
      </w:r>
      <w:r w:rsidR="004C5D43">
        <w:rPr>
          <w:noProof/>
        </w:rPr>
        <w:lastRenderedPageBreak/>
        <w:drawing>
          <wp:inline distT="0" distB="0" distL="0" distR="0" wp14:anchorId="02EECCF8" wp14:editId="4414D645">
            <wp:extent cx="9265128" cy="545253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90630" cy="546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18778" w14:textId="6373C5DE" w:rsidR="00D846C8" w:rsidRDefault="0093606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B265DE" wp14:editId="1442B12D">
                <wp:simplePos x="0" y="0"/>
                <wp:positionH relativeFrom="column">
                  <wp:posOffset>1769533</wp:posOffset>
                </wp:positionH>
                <wp:positionV relativeFrom="paragraph">
                  <wp:posOffset>4572000</wp:posOffset>
                </wp:positionV>
                <wp:extent cx="1066800" cy="355600"/>
                <wp:effectExtent l="0" t="0" r="19050" b="254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55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98F2F6" id="Rectangle 9" o:spid="_x0000_s1026" style="position:absolute;margin-left:139.35pt;margin-top:5in;width:84pt;height:2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" fillcolor="white [3212]" strokecolor="white [3212]" strokeweight="1pt"/>
            </w:pict>
          </mc:Fallback>
        </mc:AlternateContent>
      </w:r>
    </w:p>
    <w:p w14:paraId="6444E1B4" w14:textId="153FB6EA" w:rsidR="00156A06" w:rsidRDefault="006D7CE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858DD63" wp14:editId="0DEF6856">
            <wp:simplePos x="0" y="0"/>
            <wp:positionH relativeFrom="margin">
              <wp:align>center</wp:align>
            </wp:positionH>
            <wp:positionV relativeFrom="paragraph">
              <wp:posOffset>93134</wp:posOffset>
            </wp:positionV>
            <wp:extent cx="9643533" cy="5406265"/>
            <wp:effectExtent l="0" t="0" r="0" b="4445"/>
            <wp:wrapSquare wrapText="bothSides"/>
            <wp:docPr id="7" name="Picture 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3533" cy="540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3EF709" w14:textId="3CCDA756" w:rsidR="00156A06" w:rsidRDefault="0021709C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899508E" wp14:editId="2C3F45A8">
            <wp:simplePos x="0" y="0"/>
            <wp:positionH relativeFrom="margin">
              <wp:posOffset>-495300</wp:posOffset>
            </wp:positionH>
            <wp:positionV relativeFrom="paragraph">
              <wp:posOffset>0</wp:posOffset>
            </wp:positionV>
            <wp:extent cx="9817100" cy="5537200"/>
            <wp:effectExtent l="0" t="0" r="0" b="6350"/>
            <wp:wrapSquare wrapText="bothSides"/>
            <wp:docPr id="4" name="Picture 4" descr="A picture containing text, person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71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327FF" w14:textId="4C3C680F" w:rsidR="00156A06" w:rsidRPr="00990D70" w:rsidRDefault="006C6CAC">
      <w:pPr>
        <w:rPr>
          <w:rFonts w:ascii="Arial" w:hAnsi="Arial" w:cs="Arial"/>
          <w:b/>
          <w:bCs/>
          <w:sz w:val="40"/>
          <w:szCs w:val="40"/>
        </w:rPr>
      </w:pPr>
      <w:r w:rsidRPr="00990D70">
        <w:rPr>
          <w:rFonts w:ascii="Arial" w:hAnsi="Arial" w:cs="Arial"/>
          <w:b/>
          <w:bCs/>
          <w:sz w:val="40"/>
          <w:szCs w:val="40"/>
        </w:rPr>
        <w:lastRenderedPageBreak/>
        <w:t>Part 1</w:t>
      </w:r>
      <w:r w:rsidR="00F43586" w:rsidRPr="00990D70">
        <w:rPr>
          <w:rFonts w:ascii="Arial" w:hAnsi="Arial" w:cs="Arial"/>
          <w:b/>
          <w:bCs/>
          <w:sz w:val="40"/>
          <w:szCs w:val="40"/>
        </w:rPr>
        <w:t>.1</w:t>
      </w:r>
      <w:r w:rsidRPr="00990D70">
        <w:rPr>
          <w:rFonts w:ascii="Arial" w:hAnsi="Arial" w:cs="Arial"/>
          <w:b/>
          <w:bCs/>
          <w:sz w:val="40"/>
          <w:szCs w:val="40"/>
        </w:rPr>
        <w:t>: Valuing People</w:t>
      </w:r>
    </w:p>
    <w:p w14:paraId="4C40FCAD" w14:textId="77777777" w:rsidR="006C6CAC" w:rsidRPr="00990D70" w:rsidRDefault="006C6CAC">
      <w:pPr>
        <w:rPr>
          <w:rFonts w:ascii="Arial" w:hAnsi="Arial" w:cs="Arial"/>
        </w:rPr>
      </w:pPr>
    </w:p>
    <w:tbl>
      <w:tblPr>
        <w:tblStyle w:val="TableGrid"/>
        <w:tblW w:w="15877" w:type="dxa"/>
        <w:tblInd w:w="-998" w:type="dxa"/>
        <w:tblLook w:val="04A0" w:firstRow="1" w:lastRow="0" w:firstColumn="1" w:lastColumn="0" w:noHBand="0" w:noVBand="1"/>
      </w:tblPr>
      <w:tblGrid>
        <w:gridCol w:w="3261"/>
        <w:gridCol w:w="2977"/>
        <w:gridCol w:w="5954"/>
        <w:gridCol w:w="3685"/>
      </w:tblGrid>
      <w:tr w:rsidR="000B2B90" w:rsidRPr="00990D70" w14:paraId="001E58AB" w14:textId="77777777" w:rsidTr="00883244">
        <w:tc>
          <w:tcPr>
            <w:tcW w:w="3261" w:type="dxa"/>
            <w:shd w:val="clear" w:color="auto" w:fill="2F5496" w:themeFill="accent1" w:themeFillShade="BF"/>
          </w:tcPr>
          <w:p w14:paraId="0A3BBE83" w14:textId="33B47BA6" w:rsidR="000B2B90" w:rsidRPr="00BA66ED" w:rsidRDefault="00D846C8">
            <w:pP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BA66E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What?</w:t>
            </w:r>
          </w:p>
        </w:tc>
        <w:tc>
          <w:tcPr>
            <w:tcW w:w="2977" w:type="dxa"/>
            <w:shd w:val="clear" w:color="auto" w:fill="2F5496" w:themeFill="accent1" w:themeFillShade="BF"/>
          </w:tcPr>
          <w:p w14:paraId="31084E67" w14:textId="36F01723" w:rsidR="000B2B90" w:rsidRPr="00BA66ED" w:rsidRDefault="00D846C8">
            <w:pP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BA66E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Why?</w:t>
            </w:r>
          </w:p>
        </w:tc>
        <w:tc>
          <w:tcPr>
            <w:tcW w:w="5954" w:type="dxa"/>
            <w:shd w:val="clear" w:color="auto" w:fill="2F5496" w:themeFill="accent1" w:themeFillShade="BF"/>
          </w:tcPr>
          <w:p w14:paraId="26B4A2B5" w14:textId="2EBD804F" w:rsidR="000B2B90" w:rsidRPr="00BA66ED" w:rsidRDefault="00D846C8">
            <w:pP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BA66E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How?</w:t>
            </w:r>
          </w:p>
        </w:tc>
        <w:tc>
          <w:tcPr>
            <w:tcW w:w="3685" w:type="dxa"/>
            <w:shd w:val="clear" w:color="auto" w:fill="2F5496" w:themeFill="accent1" w:themeFillShade="BF"/>
          </w:tcPr>
          <w:p w14:paraId="7AD2B2B2" w14:textId="4C42838C" w:rsidR="000B2B90" w:rsidRPr="00BA66ED" w:rsidRDefault="00D846C8">
            <w:pP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BA66E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So What?</w:t>
            </w:r>
          </w:p>
        </w:tc>
      </w:tr>
      <w:tr w:rsidR="000B2B90" w:rsidRPr="00990D70" w14:paraId="2F27F0A9" w14:textId="77777777" w:rsidTr="00883244">
        <w:tc>
          <w:tcPr>
            <w:tcW w:w="3261" w:type="dxa"/>
            <w:shd w:val="clear" w:color="auto" w:fill="D9E2F3" w:themeFill="accent1" w:themeFillTint="33"/>
          </w:tcPr>
          <w:p w14:paraId="7B8AFE86" w14:textId="6C7ED8E6" w:rsidR="000B2B90" w:rsidRPr="00990D70" w:rsidRDefault="000B2B90" w:rsidP="00863E4B">
            <w:pPr>
              <w:pStyle w:val="TableParagraph"/>
              <w:ind w:left="0" w:right="227"/>
              <w:rPr>
                <w:rFonts w:ascii="Arial" w:hAnsi="Arial" w:cs="Arial"/>
                <w:b/>
              </w:rPr>
            </w:pPr>
            <w:r w:rsidRPr="00990D70">
              <w:rPr>
                <w:rFonts w:ascii="Arial" w:hAnsi="Arial" w:cs="Arial"/>
                <w:b/>
                <w:w w:val="90"/>
              </w:rPr>
              <w:t xml:space="preserve">The Code of practice </w:t>
            </w:r>
            <w:r w:rsidR="00D846C8" w:rsidRPr="00990D70">
              <w:rPr>
                <w:rFonts w:ascii="Arial" w:hAnsi="Arial" w:cs="Arial"/>
                <w:b/>
                <w:w w:val="90"/>
              </w:rPr>
              <w:t xml:space="preserve">highlights that coproduction is key and </w:t>
            </w:r>
            <w:r w:rsidRPr="00990D70">
              <w:rPr>
                <w:rFonts w:ascii="Arial" w:hAnsi="Arial" w:cs="Arial"/>
                <w:b/>
                <w:w w:val="90"/>
              </w:rPr>
              <w:t>rightly states that we should include CYP and their families in all decisions</w:t>
            </w:r>
            <w:r w:rsidRPr="00990D70">
              <w:rPr>
                <w:rFonts w:ascii="Arial" w:hAnsi="Arial" w:cs="Arial"/>
                <w:b/>
              </w:rPr>
              <w:t>.</w:t>
            </w:r>
          </w:p>
          <w:p w14:paraId="273C514B" w14:textId="77777777" w:rsidR="000B2B90" w:rsidRPr="00990D70" w:rsidRDefault="000B2B90" w:rsidP="00863E4B">
            <w:pPr>
              <w:spacing w:before="58"/>
              <w:rPr>
                <w:rFonts w:ascii="Arial" w:hAnsi="Arial" w:cs="Arial"/>
              </w:rPr>
            </w:pPr>
          </w:p>
        </w:tc>
        <w:tc>
          <w:tcPr>
            <w:tcW w:w="2977" w:type="dxa"/>
            <w:shd w:val="clear" w:color="auto" w:fill="D9E2F3" w:themeFill="accent1" w:themeFillTint="33"/>
          </w:tcPr>
          <w:p w14:paraId="5007746D" w14:textId="1A91008A" w:rsidR="000B2B90" w:rsidRPr="00990D70" w:rsidRDefault="00784F1E" w:rsidP="00863E4B">
            <w:pPr>
              <w:spacing w:before="58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1"/>
                <w:w w:val="95"/>
              </w:rPr>
              <w:t xml:space="preserve">The best support for </w:t>
            </w:r>
            <w:r w:rsidR="000B2B90" w:rsidRPr="00990D70">
              <w:rPr>
                <w:rFonts w:ascii="Arial" w:hAnsi="Arial" w:cs="Arial"/>
                <w:spacing w:val="-1"/>
                <w:w w:val="95"/>
              </w:rPr>
              <w:t xml:space="preserve">CYP </w:t>
            </w:r>
            <w:r w:rsidR="000B2B90" w:rsidRPr="00990D70">
              <w:rPr>
                <w:rFonts w:ascii="Arial" w:hAnsi="Arial" w:cs="Arial"/>
                <w:w w:val="95"/>
              </w:rPr>
              <w:t>with</w:t>
            </w:r>
            <w:r w:rsidR="000B2B90"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="000B2B90" w:rsidRPr="00990D70">
              <w:rPr>
                <w:rFonts w:ascii="Arial" w:hAnsi="Arial" w:cs="Arial"/>
                <w:w w:val="95"/>
              </w:rPr>
              <w:t>SEND</w:t>
            </w:r>
            <w:r w:rsidRPr="00990D70">
              <w:rPr>
                <w:rFonts w:ascii="Arial" w:hAnsi="Arial" w:cs="Arial"/>
                <w:w w:val="95"/>
              </w:rPr>
              <w:t>/V</w:t>
            </w:r>
            <w:r w:rsidR="000B2B90" w:rsidRPr="00990D70">
              <w:rPr>
                <w:rFonts w:ascii="Arial" w:hAnsi="Arial" w:cs="Arial"/>
                <w:w w:val="95"/>
              </w:rPr>
              <w:t xml:space="preserve"> is</w:t>
            </w:r>
            <w:r w:rsidR="00B31C89" w:rsidRPr="00990D70">
              <w:rPr>
                <w:rFonts w:ascii="Arial" w:hAnsi="Arial" w:cs="Arial"/>
                <w:w w:val="95"/>
              </w:rPr>
              <w:t xml:space="preserve"> based on</w:t>
            </w:r>
            <w:r w:rsidR="000B2B90" w:rsidRPr="00990D70">
              <w:rPr>
                <w:rFonts w:ascii="Arial" w:hAnsi="Arial" w:cs="Arial"/>
                <w:w w:val="95"/>
              </w:rPr>
              <w:t xml:space="preserve"> a</w:t>
            </w:r>
            <w:r w:rsidR="00B31C89" w:rsidRPr="00990D70">
              <w:rPr>
                <w:rFonts w:ascii="Arial" w:hAnsi="Arial" w:cs="Arial"/>
                <w:w w:val="95"/>
              </w:rPr>
              <w:t xml:space="preserve"> positive</w:t>
            </w:r>
            <w:r w:rsidR="000B2B90" w:rsidRPr="00990D70">
              <w:rPr>
                <w:rFonts w:ascii="Arial" w:hAnsi="Arial" w:cs="Arial"/>
                <w:w w:val="95"/>
              </w:rPr>
              <w:t xml:space="preserve"> partnership</w:t>
            </w:r>
            <w:r w:rsidR="000B2B90"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="000B2B90" w:rsidRPr="00990D70">
              <w:rPr>
                <w:rFonts w:ascii="Arial" w:hAnsi="Arial" w:cs="Arial"/>
                <w:w w:val="95"/>
              </w:rPr>
              <w:t>between</w:t>
            </w:r>
            <w:r w:rsidR="000B2B90"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="000B2B90" w:rsidRPr="00990D70">
              <w:rPr>
                <w:rFonts w:ascii="Arial" w:hAnsi="Arial" w:cs="Arial"/>
                <w:w w:val="95"/>
              </w:rPr>
              <w:t>home</w:t>
            </w:r>
            <w:r w:rsidR="000B2B90" w:rsidRPr="00990D70">
              <w:rPr>
                <w:rFonts w:ascii="Arial" w:hAnsi="Arial" w:cs="Arial"/>
                <w:spacing w:val="2"/>
                <w:w w:val="95"/>
              </w:rPr>
              <w:t xml:space="preserve"> </w:t>
            </w:r>
            <w:r w:rsidR="000B2B90" w:rsidRPr="00990D70">
              <w:rPr>
                <w:rFonts w:ascii="Arial" w:hAnsi="Arial" w:cs="Arial"/>
                <w:w w:val="95"/>
              </w:rPr>
              <w:t>and</w:t>
            </w:r>
            <w:r w:rsidR="000B2B90" w:rsidRPr="00990D70">
              <w:rPr>
                <w:rFonts w:ascii="Arial" w:hAnsi="Arial" w:cs="Arial"/>
                <w:spacing w:val="2"/>
                <w:w w:val="95"/>
              </w:rPr>
              <w:t xml:space="preserve"> </w:t>
            </w:r>
            <w:r w:rsidR="00A24CC6">
              <w:rPr>
                <w:rFonts w:ascii="Arial" w:hAnsi="Arial" w:cs="Arial"/>
                <w:w w:val="95"/>
              </w:rPr>
              <w:t>t</w:t>
            </w:r>
            <w:r w:rsidR="00A24CC6">
              <w:rPr>
                <w:rFonts w:ascii="Arial" w:hAnsi="Arial" w:cs="Arial"/>
              </w:rPr>
              <w:t>he setting.</w:t>
            </w:r>
          </w:p>
        </w:tc>
        <w:tc>
          <w:tcPr>
            <w:tcW w:w="5954" w:type="dxa"/>
            <w:shd w:val="clear" w:color="auto" w:fill="D9E2F3" w:themeFill="accent1" w:themeFillTint="33"/>
          </w:tcPr>
          <w:p w14:paraId="7D991004" w14:textId="0352E69E" w:rsidR="000B2B90" w:rsidRPr="00990D70" w:rsidRDefault="000B2B90" w:rsidP="00F95D51">
            <w:pPr>
              <w:pStyle w:val="TableParagraph"/>
              <w:numPr>
                <w:ilvl w:val="0"/>
                <w:numId w:val="2"/>
              </w:numPr>
              <w:spacing w:before="50"/>
              <w:ind w:right="137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t>Parents</w:t>
            </w:r>
            <w:r w:rsidRPr="00990D70">
              <w:rPr>
                <w:rFonts w:ascii="Arial" w:hAnsi="Arial" w:cs="Arial"/>
                <w:spacing w:val="-6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and</w:t>
            </w:r>
            <w:r w:rsidRPr="00990D70">
              <w:rPr>
                <w:rFonts w:ascii="Arial" w:hAnsi="Arial" w:cs="Arial"/>
                <w:spacing w:val="-5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families</w:t>
            </w:r>
            <w:r w:rsidRPr="00990D70">
              <w:rPr>
                <w:rFonts w:ascii="Arial" w:hAnsi="Arial" w:cs="Arial"/>
                <w:spacing w:val="-5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are</w:t>
            </w:r>
            <w:r w:rsidRPr="00990D70">
              <w:rPr>
                <w:rFonts w:ascii="Arial" w:hAnsi="Arial" w:cs="Arial"/>
                <w:spacing w:val="-5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aware</w:t>
            </w:r>
            <w:r w:rsidRPr="00990D70">
              <w:rPr>
                <w:rFonts w:ascii="Arial" w:hAnsi="Arial" w:cs="Arial"/>
                <w:spacing w:val="-6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of</w:t>
            </w:r>
            <w:r w:rsidRPr="00990D70">
              <w:rPr>
                <w:rFonts w:ascii="Arial" w:hAnsi="Arial" w:cs="Arial"/>
                <w:spacing w:val="-5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 xml:space="preserve">the many ways in which they </w:t>
            </w:r>
            <w:r w:rsidR="00D846C8" w:rsidRPr="00990D70">
              <w:rPr>
                <w:rFonts w:ascii="Arial" w:hAnsi="Arial" w:cs="Arial"/>
                <w:w w:val="95"/>
              </w:rPr>
              <w:t>can</w:t>
            </w:r>
            <w:r w:rsidRPr="00990D70">
              <w:rPr>
                <w:rFonts w:ascii="Arial" w:hAnsi="Arial" w:cs="Arial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share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information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about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their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child and know that this will be heard.</w:t>
            </w:r>
          </w:p>
          <w:p w14:paraId="74086BFA" w14:textId="09D1E73B" w:rsidR="000B2B90" w:rsidRPr="00990D70" w:rsidRDefault="000B2B90" w:rsidP="00F95D51">
            <w:pPr>
              <w:pStyle w:val="TableParagraph"/>
              <w:numPr>
                <w:ilvl w:val="0"/>
                <w:numId w:val="2"/>
              </w:numPr>
              <w:spacing w:before="50"/>
              <w:ind w:right="137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t xml:space="preserve">Regular meetings are planned to review the </w:t>
            </w:r>
            <w:r w:rsidRPr="00990D70">
              <w:rPr>
                <w:rFonts w:ascii="Arial" w:hAnsi="Arial" w:cs="Arial"/>
                <w:spacing w:val="-1"/>
                <w:w w:val="95"/>
              </w:rPr>
              <w:t>progress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and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to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make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decisions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with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="00D846C8" w:rsidRPr="00990D70">
              <w:rPr>
                <w:rFonts w:ascii="Arial" w:hAnsi="Arial" w:cs="Arial"/>
                <w:w w:val="95"/>
              </w:rPr>
              <w:t xml:space="preserve">the family </w:t>
            </w:r>
            <w:r w:rsidRPr="00990D70">
              <w:rPr>
                <w:rFonts w:ascii="Arial" w:hAnsi="Arial" w:cs="Arial"/>
                <w:spacing w:val="-1"/>
                <w:w w:val="95"/>
              </w:rPr>
              <w:t>and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all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concerned, including wider professionals if this is appropriate.</w:t>
            </w:r>
          </w:p>
          <w:p w14:paraId="02233FD9" w14:textId="2019D373" w:rsidR="000B2B90" w:rsidRPr="00990D70" w:rsidRDefault="000B2B90" w:rsidP="00F95D51">
            <w:pPr>
              <w:pStyle w:val="TableParagraph"/>
              <w:numPr>
                <w:ilvl w:val="0"/>
                <w:numId w:val="2"/>
              </w:numPr>
              <w:spacing w:before="50"/>
              <w:ind w:right="137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2"/>
                <w:w w:val="95"/>
              </w:rPr>
              <w:t>A range of communication techniques are used to appropriately share information.</w:t>
            </w:r>
          </w:p>
          <w:p w14:paraId="1D551C36" w14:textId="77777777" w:rsidR="000B2B90" w:rsidRPr="00990D70" w:rsidRDefault="000B2B90" w:rsidP="00F95D51">
            <w:pPr>
              <w:pStyle w:val="TableParagraph"/>
              <w:numPr>
                <w:ilvl w:val="0"/>
                <w:numId w:val="2"/>
              </w:numPr>
              <w:spacing w:before="50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t>Parents</w:t>
            </w:r>
            <w:r w:rsidRPr="00990D70">
              <w:rPr>
                <w:rFonts w:ascii="Arial" w:hAnsi="Arial" w:cs="Arial"/>
                <w:spacing w:val="-5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are</w:t>
            </w:r>
            <w:r w:rsidRPr="00990D70">
              <w:rPr>
                <w:rFonts w:ascii="Arial" w:hAnsi="Arial" w:cs="Arial"/>
                <w:spacing w:val="-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aware</w:t>
            </w:r>
            <w:r w:rsidRPr="00990D70">
              <w:rPr>
                <w:rFonts w:ascii="Arial" w:hAnsi="Arial" w:cs="Arial"/>
                <w:spacing w:val="-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of:</w:t>
            </w:r>
          </w:p>
          <w:p w14:paraId="6527F5D2" w14:textId="63A8C120" w:rsidR="000B2B90" w:rsidRPr="00990D70" w:rsidRDefault="000B2B90" w:rsidP="00F95D51">
            <w:pPr>
              <w:pStyle w:val="TableParagraph"/>
              <w:numPr>
                <w:ilvl w:val="1"/>
                <w:numId w:val="2"/>
              </w:numPr>
              <w:tabs>
                <w:tab w:val="left" w:pos="308"/>
              </w:tabs>
              <w:spacing w:before="50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t>the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Needs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of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their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proofErr w:type="gramStart"/>
            <w:r w:rsidRPr="00990D70">
              <w:rPr>
                <w:rFonts w:ascii="Arial" w:hAnsi="Arial" w:cs="Arial"/>
                <w:w w:val="95"/>
              </w:rPr>
              <w:t>CYP;</w:t>
            </w:r>
            <w:proofErr w:type="gramEnd"/>
          </w:p>
          <w:p w14:paraId="67749932" w14:textId="77777777" w:rsidR="000B2B90" w:rsidRPr="00990D70" w:rsidRDefault="000B2B90" w:rsidP="00F95D51">
            <w:pPr>
              <w:pStyle w:val="TableParagraph"/>
              <w:numPr>
                <w:ilvl w:val="1"/>
                <w:numId w:val="2"/>
              </w:numPr>
              <w:tabs>
                <w:tab w:val="left" w:pos="308"/>
              </w:tabs>
              <w:spacing w:before="50"/>
              <w:ind w:right="305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t xml:space="preserve">the support in </w:t>
            </w:r>
            <w:proofErr w:type="gramStart"/>
            <w:r w:rsidRPr="00990D70">
              <w:rPr>
                <w:rFonts w:ascii="Arial" w:hAnsi="Arial" w:cs="Arial"/>
                <w:w w:val="95"/>
              </w:rPr>
              <w:t>place;</w:t>
            </w:r>
            <w:proofErr w:type="gramEnd"/>
            <w:r w:rsidRPr="00990D70">
              <w:rPr>
                <w:rFonts w:ascii="Arial" w:hAnsi="Arial" w:cs="Arial"/>
                <w:w w:val="95"/>
              </w:rPr>
              <w:t xml:space="preserve"> </w:t>
            </w:r>
          </w:p>
          <w:p w14:paraId="490E5E98" w14:textId="15645B60" w:rsidR="000B2B90" w:rsidRPr="00990D70" w:rsidRDefault="000B2B90" w:rsidP="00F95D51">
            <w:pPr>
              <w:pStyle w:val="TableParagraph"/>
              <w:numPr>
                <w:ilvl w:val="1"/>
                <w:numId w:val="2"/>
              </w:numPr>
              <w:tabs>
                <w:tab w:val="left" w:pos="308"/>
              </w:tabs>
              <w:spacing w:before="50"/>
              <w:ind w:right="305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t>and are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involved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in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setting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and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reviewing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="00BA66ED">
              <w:rPr>
                <w:rFonts w:ascii="Arial" w:hAnsi="Arial" w:cs="Arial"/>
                <w:spacing w:val="-1"/>
                <w:w w:val="95"/>
              </w:rPr>
              <w:t>targets and</w:t>
            </w:r>
            <w:r w:rsidRPr="00990D70">
              <w:rPr>
                <w:rFonts w:ascii="Arial" w:hAnsi="Arial" w:cs="Arial"/>
                <w:spacing w:val="34"/>
              </w:rPr>
              <w:t xml:space="preserve"> </w:t>
            </w:r>
            <w:r w:rsidRPr="00990D70">
              <w:rPr>
                <w:rFonts w:ascii="Arial" w:hAnsi="Arial" w:cs="Arial"/>
              </w:rPr>
              <w:t>outcomes as part of a sound coproduction approach.</w:t>
            </w:r>
          </w:p>
          <w:p w14:paraId="7D359244" w14:textId="4CDD8FC5" w:rsidR="000B2B90" w:rsidRPr="00990D70" w:rsidRDefault="000B2B90" w:rsidP="00F95D51">
            <w:pPr>
              <w:pStyle w:val="TableParagraph"/>
              <w:numPr>
                <w:ilvl w:val="0"/>
                <w:numId w:val="2"/>
              </w:numPr>
              <w:spacing w:before="50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t>Parents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and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carers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are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signposted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to the local offer of the local area in which the setting is situated.</w:t>
            </w:r>
          </w:p>
          <w:p w14:paraId="490A5B14" w14:textId="3403E76C" w:rsidR="000B2B90" w:rsidRPr="00990D70" w:rsidRDefault="000B2B90" w:rsidP="00F95D51">
            <w:pPr>
              <w:pStyle w:val="TableParagraph"/>
              <w:numPr>
                <w:ilvl w:val="0"/>
                <w:numId w:val="2"/>
              </w:numPr>
              <w:spacing w:before="50"/>
              <w:ind w:right="415"/>
              <w:jc w:val="both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1"/>
                <w:w w:val="95"/>
              </w:rPr>
              <w:t>The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school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SEND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information </w:t>
            </w:r>
            <w:r w:rsidRPr="00990D70">
              <w:rPr>
                <w:rFonts w:ascii="Arial" w:hAnsi="Arial" w:cs="Arial"/>
                <w:w w:val="95"/>
              </w:rPr>
              <w:t xml:space="preserve">report is published </w:t>
            </w:r>
            <w:r w:rsidRPr="00990D70">
              <w:rPr>
                <w:rFonts w:ascii="Arial" w:hAnsi="Arial" w:cs="Arial"/>
                <w:spacing w:val="-1"/>
                <w:w w:val="95"/>
              </w:rPr>
              <w:t>on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the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="00BA66ED" w:rsidRPr="00990D70">
              <w:rPr>
                <w:rFonts w:ascii="Arial" w:hAnsi="Arial" w:cs="Arial"/>
                <w:spacing w:val="-1"/>
                <w:w w:val="95"/>
              </w:rPr>
              <w:t>school’s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website.</w:t>
            </w:r>
          </w:p>
        </w:tc>
        <w:tc>
          <w:tcPr>
            <w:tcW w:w="3685" w:type="dxa"/>
            <w:shd w:val="clear" w:color="auto" w:fill="D9E2F3" w:themeFill="accent1" w:themeFillTint="33"/>
          </w:tcPr>
          <w:p w14:paraId="0157991E" w14:textId="77777777" w:rsidR="000B2B90" w:rsidRDefault="0021709C" w:rsidP="00F95D5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Parents and families are confident in the provision which is available to the CYP.</w:t>
            </w:r>
          </w:p>
          <w:p w14:paraId="0435E86A" w14:textId="77777777" w:rsidR="0021709C" w:rsidRDefault="0021709C" w:rsidP="00F95D5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Planning meetings are effective and coproduced. They help staff to ensure that they are effective in meeting need.</w:t>
            </w:r>
          </w:p>
          <w:p w14:paraId="493909F2" w14:textId="52D366C7" w:rsidR="0021709C" w:rsidRDefault="0021709C" w:rsidP="00F95D5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Parents are well </w:t>
            </w:r>
            <w:r w:rsidR="00BA66ED">
              <w:rPr>
                <w:rFonts w:ascii="Arial" w:hAnsi="Arial" w:cs="Arial"/>
              </w:rPr>
              <w:t>informed,</w:t>
            </w:r>
            <w:r>
              <w:rPr>
                <w:rFonts w:ascii="Arial" w:hAnsi="Arial" w:cs="Arial"/>
              </w:rPr>
              <w:t xml:space="preserve"> and value being seen as experts by experience</w:t>
            </w:r>
          </w:p>
          <w:p w14:paraId="6357B952" w14:textId="77777777" w:rsidR="0021709C" w:rsidRDefault="0021709C" w:rsidP="00F95D5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Parents know where the local offer is and how to use it.</w:t>
            </w:r>
          </w:p>
          <w:p w14:paraId="2D54F42B" w14:textId="22924204" w:rsidR="00883244" w:rsidRPr="0021709C" w:rsidRDefault="00883244" w:rsidP="00F95D5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SEND information reports accurately reflect what is available and parents can use them to make informed choices.</w:t>
            </w:r>
          </w:p>
        </w:tc>
      </w:tr>
      <w:tr w:rsidR="000B2B90" w:rsidRPr="00990D70" w14:paraId="17C77BC1" w14:textId="77777777" w:rsidTr="00883244">
        <w:tc>
          <w:tcPr>
            <w:tcW w:w="3261" w:type="dxa"/>
            <w:shd w:val="clear" w:color="auto" w:fill="D9E2F3" w:themeFill="accent1" w:themeFillTint="33"/>
          </w:tcPr>
          <w:p w14:paraId="2A485179" w14:textId="4697C1BA" w:rsidR="000B2B90" w:rsidRPr="00883244" w:rsidRDefault="000B2B90" w:rsidP="00883244">
            <w:pPr>
              <w:pStyle w:val="TableParagraph"/>
              <w:ind w:right="63"/>
              <w:rPr>
                <w:rFonts w:ascii="Arial" w:hAnsi="Arial" w:cs="Arial"/>
                <w:b/>
              </w:rPr>
            </w:pPr>
            <w:r w:rsidRPr="00990D70">
              <w:rPr>
                <w:rFonts w:ascii="Arial" w:hAnsi="Arial" w:cs="Arial"/>
                <w:b/>
                <w:w w:val="90"/>
              </w:rPr>
              <w:t>An</w:t>
            </w:r>
            <w:r w:rsidRPr="00990D70">
              <w:rPr>
                <w:rFonts w:ascii="Arial" w:hAnsi="Arial" w:cs="Arial"/>
                <w:b/>
                <w:spacing w:val="5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effective</w:t>
            </w:r>
            <w:r w:rsidRPr="00990D70">
              <w:rPr>
                <w:rFonts w:ascii="Arial" w:hAnsi="Arial" w:cs="Arial"/>
                <w:b/>
                <w:spacing w:val="6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partnership</w:t>
            </w:r>
            <w:r w:rsidRPr="00990D70">
              <w:rPr>
                <w:rFonts w:ascii="Arial" w:hAnsi="Arial" w:cs="Arial"/>
                <w:b/>
                <w:spacing w:val="6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with</w:t>
            </w:r>
            <w:r w:rsidRPr="00990D70">
              <w:rPr>
                <w:rFonts w:ascii="Arial" w:hAnsi="Arial" w:cs="Arial"/>
                <w:b/>
                <w:spacing w:val="-60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learners</w:t>
            </w:r>
            <w:r w:rsidRPr="00990D70">
              <w:rPr>
                <w:rFonts w:ascii="Arial" w:hAnsi="Arial" w:cs="Arial"/>
                <w:b/>
                <w:spacing w:val="-2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and</w:t>
            </w:r>
            <w:r w:rsidRPr="00990D70">
              <w:rPr>
                <w:rFonts w:ascii="Arial" w:hAnsi="Arial" w:cs="Arial"/>
                <w:b/>
                <w:spacing w:val="-2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parent/carers</w:t>
            </w:r>
            <w:r w:rsidR="00883244">
              <w:rPr>
                <w:rFonts w:ascii="Arial" w:hAnsi="Arial" w:cs="Arial"/>
                <w:b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1"/>
                <w:w w:val="90"/>
              </w:rPr>
              <w:t xml:space="preserve">is </w:t>
            </w:r>
            <w:r w:rsidRPr="00990D70">
              <w:rPr>
                <w:rFonts w:ascii="Arial" w:hAnsi="Arial" w:cs="Arial"/>
                <w:b/>
                <w:w w:val="90"/>
              </w:rPr>
              <w:t>evident. (This will vary in</w:t>
            </w:r>
            <w:r w:rsidRPr="00990D70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3"/>
                <w:w w:val="95"/>
              </w:rPr>
              <w:t>nature</w:t>
            </w:r>
            <w:r w:rsidRPr="00990D70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depending</w:t>
            </w:r>
            <w:r w:rsidRPr="00990D70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on</w:t>
            </w:r>
            <w:r w:rsidRPr="00990D70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the</w:t>
            </w:r>
            <w:r w:rsidRPr="00990D70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age</w:t>
            </w:r>
            <w:r w:rsidRPr="00990D70">
              <w:rPr>
                <w:rFonts w:ascii="Arial" w:hAnsi="Arial" w:cs="Arial"/>
                <w:b/>
                <w:spacing w:val="-6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</w:rPr>
              <w:t>of</w:t>
            </w:r>
            <w:r w:rsidRPr="00990D70">
              <w:rPr>
                <w:rFonts w:ascii="Arial" w:hAnsi="Arial" w:cs="Arial"/>
                <w:b/>
                <w:spacing w:val="-15"/>
              </w:rPr>
              <w:t xml:space="preserve"> </w:t>
            </w:r>
            <w:r w:rsidRPr="00990D70">
              <w:rPr>
                <w:rFonts w:ascii="Arial" w:hAnsi="Arial" w:cs="Arial"/>
                <w:b/>
              </w:rPr>
              <w:t>the</w:t>
            </w:r>
            <w:r w:rsidRPr="00990D70">
              <w:rPr>
                <w:rFonts w:ascii="Arial" w:hAnsi="Arial" w:cs="Arial"/>
                <w:b/>
                <w:spacing w:val="-15"/>
              </w:rPr>
              <w:t xml:space="preserve"> </w:t>
            </w:r>
            <w:r w:rsidRPr="00990D70">
              <w:rPr>
                <w:rFonts w:ascii="Arial" w:hAnsi="Arial" w:cs="Arial"/>
                <w:b/>
              </w:rPr>
              <w:t>CYP).</w:t>
            </w:r>
          </w:p>
        </w:tc>
        <w:tc>
          <w:tcPr>
            <w:tcW w:w="2977" w:type="dxa"/>
            <w:shd w:val="clear" w:color="auto" w:fill="D9E2F3" w:themeFill="accent1" w:themeFillTint="33"/>
          </w:tcPr>
          <w:p w14:paraId="7A734ED1" w14:textId="77777777" w:rsidR="000B2B90" w:rsidRPr="00990D70" w:rsidRDefault="000B2B90" w:rsidP="00883244">
            <w:pPr>
              <w:pStyle w:val="TableParagraph"/>
              <w:ind w:left="0" w:right="137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t>To ensure everyone is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aware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of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the</w:t>
            </w:r>
            <w:r w:rsidRPr="00990D70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CYP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needs,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strengths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and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progress.</w:t>
            </w:r>
          </w:p>
          <w:p w14:paraId="336A4CC6" w14:textId="4BF186D8" w:rsidR="000B2B90" w:rsidRPr="00990D70" w:rsidRDefault="000B2B90" w:rsidP="00863E4B">
            <w:pPr>
              <w:spacing w:before="58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1"/>
                <w:w w:val="95"/>
              </w:rPr>
              <w:t>To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ensure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="00874044" w:rsidRPr="00990D70">
              <w:rPr>
                <w:rFonts w:ascii="Arial" w:hAnsi="Arial" w:cs="Arial"/>
                <w:spacing w:val="-1"/>
                <w:w w:val="95"/>
              </w:rPr>
              <w:t>participatio</w:t>
            </w:r>
            <w:r w:rsidR="00874044">
              <w:rPr>
                <w:rFonts w:ascii="Arial" w:hAnsi="Arial" w:cs="Arial"/>
                <w:spacing w:val="-1"/>
                <w:w w:val="95"/>
              </w:rPr>
              <w:t xml:space="preserve">n </w:t>
            </w:r>
            <w:r w:rsidR="00874044" w:rsidRPr="00990D70">
              <w:rPr>
                <w:rFonts w:ascii="Arial" w:hAnsi="Arial" w:cs="Arial"/>
                <w:spacing w:val="-63"/>
                <w:w w:val="95"/>
              </w:rPr>
              <w:t>in</w:t>
            </w:r>
            <w:r w:rsidRPr="00990D70">
              <w:rPr>
                <w:rFonts w:ascii="Arial" w:hAnsi="Arial" w:cs="Arial"/>
                <w:w w:val="95"/>
              </w:rPr>
              <w:t xml:space="preserve"> assessment and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</w:rPr>
              <w:t>review</w:t>
            </w:r>
            <w:r w:rsidRPr="00990D70">
              <w:rPr>
                <w:rFonts w:ascii="Arial" w:hAnsi="Arial" w:cs="Arial"/>
                <w:spacing w:val="20"/>
              </w:rPr>
              <w:t xml:space="preserve"> </w:t>
            </w:r>
            <w:r w:rsidRPr="00990D70">
              <w:rPr>
                <w:rFonts w:ascii="Arial" w:hAnsi="Arial" w:cs="Arial"/>
              </w:rPr>
              <w:t>processes.</w:t>
            </w:r>
          </w:p>
        </w:tc>
        <w:tc>
          <w:tcPr>
            <w:tcW w:w="5954" w:type="dxa"/>
            <w:shd w:val="clear" w:color="auto" w:fill="D9E2F3" w:themeFill="accent1" w:themeFillTint="33"/>
          </w:tcPr>
          <w:p w14:paraId="069DDE7E" w14:textId="6975605D" w:rsidR="000B2B90" w:rsidRPr="00990D70" w:rsidRDefault="000B2B90" w:rsidP="00F95D51">
            <w:pPr>
              <w:pStyle w:val="TableParagraph"/>
              <w:numPr>
                <w:ilvl w:val="0"/>
                <w:numId w:val="2"/>
              </w:numPr>
              <w:spacing w:before="50"/>
              <w:ind w:right="137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t>Learners are involved in the graduated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approach.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They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assess,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plan,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do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and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="00372128" w:rsidRPr="00990D70">
              <w:rPr>
                <w:rFonts w:ascii="Arial" w:hAnsi="Arial" w:cs="Arial"/>
                <w:w w:val="95"/>
              </w:rPr>
              <w:t xml:space="preserve">review their </w:t>
            </w:r>
            <w:r w:rsidRPr="00990D70">
              <w:rPr>
                <w:rFonts w:ascii="Arial" w:hAnsi="Arial" w:cs="Arial"/>
                <w:spacing w:val="-2"/>
                <w:w w:val="95"/>
              </w:rPr>
              <w:t>learning.</w:t>
            </w:r>
          </w:p>
          <w:p w14:paraId="716D4643" w14:textId="347F55B6" w:rsidR="000B2B90" w:rsidRPr="00990D70" w:rsidRDefault="000B2B90" w:rsidP="00F95D51">
            <w:pPr>
              <w:pStyle w:val="TableParagraph"/>
              <w:numPr>
                <w:ilvl w:val="0"/>
                <w:numId w:val="2"/>
              </w:numPr>
              <w:spacing w:before="50"/>
              <w:ind w:right="137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t>Learners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are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helped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to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value</w:t>
            </w:r>
            <w:r w:rsidRPr="00990D70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their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="00883244">
              <w:rPr>
                <w:rFonts w:ascii="Arial" w:hAnsi="Arial" w:cs="Arial"/>
                <w:w w:val="95"/>
              </w:rPr>
              <w:t xml:space="preserve">progress and </w:t>
            </w:r>
            <w:r w:rsidRPr="00990D70">
              <w:rPr>
                <w:rFonts w:ascii="Arial" w:hAnsi="Arial" w:cs="Arial"/>
                <w:w w:val="95"/>
              </w:rPr>
              <w:t>achievements and to recognise and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understand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their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own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barriers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to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learning.</w:t>
            </w:r>
          </w:p>
          <w:p w14:paraId="082D64EA" w14:textId="4731A8FC" w:rsidR="000B2B90" w:rsidRPr="00990D70" w:rsidRDefault="000B2B90" w:rsidP="00F95D51">
            <w:pPr>
              <w:pStyle w:val="TableParagraph"/>
              <w:numPr>
                <w:ilvl w:val="0"/>
                <w:numId w:val="2"/>
              </w:numPr>
              <w:spacing w:before="50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1"/>
                <w:w w:val="95"/>
              </w:rPr>
              <w:t>Learners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understand,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identify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and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="00BA66ED">
              <w:rPr>
                <w:rFonts w:ascii="Arial" w:hAnsi="Arial" w:cs="Arial"/>
                <w:w w:val="95"/>
              </w:rPr>
              <w:t>contribute towards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the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targets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they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intend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to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achieve.</w:t>
            </w:r>
          </w:p>
          <w:p w14:paraId="1FA488C0" w14:textId="40118709" w:rsidR="000B2B90" w:rsidRPr="00990D70" w:rsidRDefault="000B2B90" w:rsidP="00F95D51">
            <w:pPr>
              <w:pStyle w:val="ListParagraph"/>
              <w:numPr>
                <w:ilvl w:val="0"/>
                <w:numId w:val="2"/>
              </w:numPr>
              <w:spacing w:before="50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t xml:space="preserve">The </w:t>
            </w:r>
            <w:r w:rsidR="00CA42D7">
              <w:rPr>
                <w:rFonts w:ascii="Arial" w:hAnsi="Arial" w:cs="Arial"/>
                <w:w w:val="95"/>
              </w:rPr>
              <w:t>APDR</w:t>
            </w:r>
            <w:r w:rsidRPr="00990D70">
              <w:rPr>
                <w:rFonts w:ascii="Arial" w:hAnsi="Arial" w:cs="Arial"/>
                <w:w w:val="95"/>
              </w:rPr>
              <w:t xml:space="preserve"> Support Plan should be used</w:t>
            </w:r>
            <w:r w:rsidRPr="00990D70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to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document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the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assess,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plan,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do,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review</w:t>
            </w:r>
            <w:r w:rsidRPr="00990D70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990D70">
              <w:rPr>
                <w:rFonts w:ascii="Arial" w:hAnsi="Arial" w:cs="Arial"/>
              </w:rPr>
              <w:t>approach.</w:t>
            </w:r>
          </w:p>
          <w:p w14:paraId="10101C27" w14:textId="3EF0316A" w:rsidR="00ED1BEB" w:rsidRPr="00883244" w:rsidRDefault="00ED1BEB" w:rsidP="00F14682">
            <w:pPr>
              <w:spacing w:before="50"/>
              <w:rPr>
                <w:rFonts w:ascii="Arial" w:hAnsi="Arial" w:cs="Arial"/>
              </w:rPr>
            </w:pPr>
          </w:p>
        </w:tc>
        <w:tc>
          <w:tcPr>
            <w:tcW w:w="3685" w:type="dxa"/>
            <w:shd w:val="clear" w:color="auto" w:fill="D9E2F3" w:themeFill="accent1" w:themeFillTint="33"/>
          </w:tcPr>
          <w:p w14:paraId="76AF2B1D" w14:textId="77777777" w:rsidR="000B2B90" w:rsidRDefault="00883244" w:rsidP="00F95D5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graduated approach enables staff to understand what the expectations are.</w:t>
            </w:r>
          </w:p>
          <w:p w14:paraId="3DD47DE9" w14:textId="2EBE84E9" w:rsidR="00883244" w:rsidRDefault="00883244" w:rsidP="00F95D5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CYP &amp; staff celebrate their own success.</w:t>
            </w:r>
          </w:p>
          <w:p w14:paraId="5514BDF0" w14:textId="03D4846F" w:rsidR="00883244" w:rsidRPr="00883244" w:rsidRDefault="00883244" w:rsidP="00F95D5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voice of the CYP is heard and understood.</w:t>
            </w:r>
          </w:p>
        </w:tc>
      </w:tr>
      <w:tr w:rsidR="000B2B90" w:rsidRPr="00990D70" w14:paraId="17971456" w14:textId="77777777" w:rsidTr="00883244">
        <w:tc>
          <w:tcPr>
            <w:tcW w:w="3261" w:type="dxa"/>
            <w:shd w:val="clear" w:color="auto" w:fill="D9E2F3" w:themeFill="accent1" w:themeFillTint="33"/>
          </w:tcPr>
          <w:p w14:paraId="5AE34D3D" w14:textId="0CCD04A2" w:rsidR="000B2B90" w:rsidRPr="00990D70" w:rsidRDefault="000B2B90" w:rsidP="00863E4B">
            <w:pPr>
              <w:spacing w:before="58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b/>
                <w:w w:val="90"/>
              </w:rPr>
              <w:lastRenderedPageBreak/>
              <w:t>The setting has a clear</w:t>
            </w:r>
            <w:r w:rsidRPr="00990D70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system</w:t>
            </w:r>
            <w:r w:rsidRPr="00990D70">
              <w:rPr>
                <w:rFonts w:ascii="Arial" w:hAnsi="Arial" w:cs="Arial"/>
                <w:b/>
                <w:spacing w:val="6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for</w:t>
            </w:r>
            <w:r w:rsidRPr="00990D70">
              <w:rPr>
                <w:rFonts w:ascii="Arial" w:hAnsi="Arial" w:cs="Arial"/>
                <w:b/>
                <w:spacing w:val="6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pastoral</w:t>
            </w:r>
            <w:r w:rsidRPr="00990D70">
              <w:rPr>
                <w:rFonts w:ascii="Arial" w:hAnsi="Arial" w:cs="Arial"/>
                <w:b/>
                <w:spacing w:val="6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support.</w:t>
            </w:r>
          </w:p>
        </w:tc>
        <w:tc>
          <w:tcPr>
            <w:tcW w:w="2977" w:type="dxa"/>
            <w:shd w:val="clear" w:color="auto" w:fill="D9E2F3" w:themeFill="accent1" w:themeFillTint="33"/>
          </w:tcPr>
          <w:p w14:paraId="5D170ADB" w14:textId="3EB64B28" w:rsidR="000B2B90" w:rsidRPr="00883244" w:rsidRDefault="000B2B90" w:rsidP="00883244">
            <w:pPr>
              <w:pStyle w:val="TableParagraph"/>
              <w:ind w:right="556"/>
              <w:rPr>
                <w:rFonts w:ascii="Arial" w:hAnsi="Arial" w:cs="Arial"/>
                <w:spacing w:val="-1"/>
                <w:w w:val="95"/>
              </w:rPr>
            </w:pPr>
            <w:r w:rsidRPr="00990D70">
              <w:rPr>
                <w:rFonts w:ascii="Arial" w:hAnsi="Arial" w:cs="Arial"/>
                <w:w w:val="95"/>
              </w:rPr>
              <w:t>Learners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with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SEND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can be (but are not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always) vulnerable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to</w:t>
            </w:r>
            <w:r w:rsidR="00E968D6">
              <w:rPr>
                <w:rFonts w:ascii="Arial" w:hAnsi="Arial" w:cs="Arial"/>
                <w:spacing w:val="-2"/>
                <w:w w:val="95"/>
              </w:rPr>
              <w:t>,</w:t>
            </w:r>
            <w:r w:rsidRPr="00990D70">
              <w:rPr>
                <w:rFonts w:ascii="Arial" w:hAnsi="Arial" w:cs="Arial"/>
                <w:spacing w:val="-2"/>
                <w:w w:val="95"/>
              </w:rPr>
              <w:t xml:space="preserve"> for example,</w:t>
            </w:r>
            <w:r w:rsidRPr="00990D70">
              <w:rPr>
                <w:rFonts w:ascii="Arial" w:hAnsi="Arial" w:cs="Arial"/>
                <w:spacing w:val="-1"/>
                <w:w w:val="95"/>
              </w:rPr>
              <w:t xml:space="preserve"> bullying.</w:t>
            </w:r>
            <w:r w:rsidRPr="00990D70">
              <w:rPr>
                <w:rFonts w:ascii="Arial" w:hAnsi="Arial" w:cs="Arial"/>
                <w:spacing w:val="9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Therefore,</w:t>
            </w:r>
            <w:r w:rsidR="00883244">
              <w:rPr>
                <w:rFonts w:ascii="Arial" w:hAnsi="Arial" w:cs="Arial"/>
                <w:spacing w:val="-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an appropriate level of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supervision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and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="00BA66ED">
              <w:rPr>
                <w:rFonts w:ascii="Arial" w:hAnsi="Arial" w:cs="Arial"/>
                <w:w w:val="95"/>
              </w:rPr>
              <w:t>support is</w:t>
            </w:r>
            <w:r w:rsidRPr="00990D70">
              <w:rPr>
                <w:rFonts w:ascii="Arial" w:hAnsi="Arial" w:cs="Arial"/>
                <w:w w:val="95"/>
              </w:rPr>
              <w:t xml:space="preserve"> required. CYP need to</w:t>
            </w:r>
            <w:r w:rsidRPr="00990D70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know who they can turn</w:t>
            </w:r>
            <w:r w:rsidRPr="00990D70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to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for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support.</w:t>
            </w:r>
          </w:p>
        </w:tc>
        <w:tc>
          <w:tcPr>
            <w:tcW w:w="5954" w:type="dxa"/>
            <w:shd w:val="clear" w:color="auto" w:fill="D9E2F3" w:themeFill="accent1" w:themeFillTint="33"/>
          </w:tcPr>
          <w:p w14:paraId="7419FE12" w14:textId="77777777" w:rsidR="0013149A" w:rsidRPr="00990D70" w:rsidRDefault="000B2B90" w:rsidP="00F95D51">
            <w:pPr>
              <w:pStyle w:val="TableParagraph"/>
              <w:numPr>
                <w:ilvl w:val="0"/>
                <w:numId w:val="2"/>
              </w:numPr>
              <w:spacing w:before="50"/>
              <w:ind w:right="389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t>Awareness and sensitivity of peers and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 xml:space="preserve">staff towards </w:t>
            </w:r>
            <w:r w:rsidRPr="00990D70">
              <w:rPr>
                <w:rFonts w:ascii="Arial" w:hAnsi="Arial" w:cs="Arial"/>
                <w:w w:val="95"/>
              </w:rPr>
              <w:t>difference (SEND) is raised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 xml:space="preserve">at a whole setting level. Focussed work </w:t>
            </w:r>
            <w:r w:rsidRPr="00990D70">
              <w:rPr>
                <w:rFonts w:ascii="Arial" w:hAnsi="Arial" w:cs="Arial"/>
                <w:w w:val="95"/>
              </w:rPr>
              <w:t>is</w:t>
            </w:r>
            <w:r w:rsidRPr="00990D70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planned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for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classes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and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groups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regarding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 xml:space="preserve">specific needs or </w:t>
            </w:r>
            <w:r w:rsidRPr="00990D70">
              <w:rPr>
                <w:rFonts w:ascii="Arial" w:hAnsi="Arial" w:cs="Arial"/>
                <w:w w:val="95"/>
              </w:rPr>
              <w:t>conditions where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</w:rPr>
              <w:t>necessary.</w:t>
            </w:r>
          </w:p>
          <w:p w14:paraId="23516553" w14:textId="3B84E38A" w:rsidR="000B2B90" w:rsidRPr="00990D70" w:rsidRDefault="000B2B90" w:rsidP="00F95D51">
            <w:pPr>
              <w:pStyle w:val="TableParagraph"/>
              <w:numPr>
                <w:ilvl w:val="0"/>
                <w:numId w:val="2"/>
              </w:numPr>
              <w:spacing w:before="50"/>
              <w:ind w:right="389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1"/>
                <w:w w:val="95"/>
              </w:rPr>
              <w:t>A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calm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learning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environment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is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created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by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and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for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all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staff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and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CYP.</w:t>
            </w:r>
          </w:p>
          <w:p w14:paraId="04A8F97F" w14:textId="77777777" w:rsidR="000B2B90" w:rsidRPr="00990D70" w:rsidRDefault="000B2B90" w:rsidP="00F95D51">
            <w:pPr>
              <w:pStyle w:val="TableParagraph"/>
              <w:numPr>
                <w:ilvl w:val="0"/>
                <w:numId w:val="2"/>
              </w:numPr>
              <w:spacing w:before="50"/>
              <w:ind w:right="137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1"/>
                <w:w w:val="95"/>
              </w:rPr>
              <w:t xml:space="preserve">All staff need to know the pupils in </w:t>
            </w:r>
            <w:r w:rsidRPr="00990D70">
              <w:rPr>
                <w:rFonts w:ascii="Arial" w:hAnsi="Arial" w:cs="Arial"/>
                <w:w w:val="95"/>
              </w:rPr>
              <w:t>their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care with SEND. They need to know how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best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to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support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the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CYP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and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their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strengths.</w:t>
            </w:r>
            <w:r w:rsidRPr="00990D70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They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also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need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to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know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which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key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person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is</w:t>
            </w:r>
            <w:r w:rsidRPr="00990D70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supporting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the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CYP.</w:t>
            </w:r>
          </w:p>
          <w:p w14:paraId="61783688" w14:textId="77777777" w:rsidR="000B2B90" w:rsidRPr="00990D70" w:rsidRDefault="000B2B90" w:rsidP="00F95D51">
            <w:pPr>
              <w:pStyle w:val="TableParagraph"/>
              <w:numPr>
                <w:ilvl w:val="0"/>
                <w:numId w:val="2"/>
              </w:numPr>
              <w:spacing w:before="50"/>
              <w:ind w:right="137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t>All Staff need to be aware of trauma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informed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practices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and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relationship-based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approaches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to</w:t>
            </w:r>
            <w:r w:rsidRPr="00990D70">
              <w:rPr>
                <w:rFonts w:ascii="Arial" w:hAnsi="Arial" w:cs="Arial"/>
                <w:spacing w:val="4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behaviour.</w:t>
            </w:r>
          </w:p>
          <w:p w14:paraId="58084A66" w14:textId="61DF04C6" w:rsidR="00ED1BEB" w:rsidRPr="00990D70" w:rsidRDefault="000B2B90" w:rsidP="00F95D51">
            <w:pPr>
              <w:pStyle w:val="TableParagraph"/>
              <w:numPr>
                <w:ilvl w:val="0"/>
                <w:numId w:val="2"/>
              </w:numPr>
              <w:spacing w:before="50"/>
              <w:ind w:right="363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t xml:space="preserve">Language in the classroom </w:t>
            </w:r>
            <w:r w:rsidR="00BA66ED">
              <w:rPr>
                <w:rFonts w:ascii="Arial" w:hAnsi="Arial" w:cs="Arial"/>
                <w:w w:val="95"/>
              </w:rPr>
              <w:t xml:space="preserve">demonstrates unconditional positive </w:t>
            </w:r>
            <w:r w:rsidRPr="00990D70">
              <w:rPr>
                <w:rFonts w:ascii="Arial" w:hAnsi="Arial" w:cs="Arial"/>
                <w:spacing w:val="-1"/>
                <w:w w:val="95"/>
              </w:rPr>
              <w:t xml:space="preserve">regard </w:t>
            </w:r>
            <w:r w:rsidRPr="00990D70">
              <w:rPr>
                <w:rFonts w:ascii="Arial" w:hAnsi="Arial" w:cs="Arial"/>
                <w:w w:val="95"/>
              </w:rPr>
              <w:t>for learners</w:t>
            </w:r>
            <w:r w:rsidRPr="00990D70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(restorative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approaches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and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relationship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-</w:t>
            </w:r>
            <w:r w:rsidRPr="00990D70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990D70">
              <w:rPr>
                <w:rFonts w:ascii="Arial" w:hAnsi="Arial" w:cs="Arial"/>
              </w:rPr>
              <w:t>based</w:t>
            </w:r>
            <w:r w:rsidRPr="00990D70">
              <w:rPr>
                <w:rFonts w:ascii="Arial" w:hAnsi="Arial" w:cs="Arial"/>
                <w:spacing w:val="32"/>
              </w:rPr>
              <w:t xml:space="preserve"> </w:t>
            </w:r>
            <w:r w:rsidRPr="00990D70">
              <w:rPr>
                <w:rFonts w:ascii="Arial" w:hAnsi="Arial" w:cs="Arial"/>
              </w:rPr>
              <w:t>approaches).</w:t>
            </w:r>
          </w:p>
        </w:tc>
        <w:tc>
          <w:tcPr>
            <w:tcW w:w="3685" w:type="dxa"/>
            <w:shd w:val="clear" w:color="auto" w:fill="D9E2F3" w:themeFill="accent1" w:themeFillTint="33"/>
          </w:tcPr>
          <w:p w14:paraId="2B313EAC" w14:textId="77777777" w:rsidR="000B2B90" w:rsidRDefault="00883244" w:rsidP="00F95D5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Difference is not just acceptable but valued.</w:t>
            </w:r>
          </w:p>
          <w:p w14:paraId="301037F6" w14:textId="1B5110AE" w:rsidR="00883244" w:rsidRDefault="00883244" w:rsidP="00F95D5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Learning environments are a good place to be.</w:t>
            </w:r>
          </w:p>
          <w:p w14:paraId="470519C7" w14:textId="52565967" w:rsidR="00883244" w:rsidRDefault="00883244" w:rsidP="00F95D5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Every child is know</w:t>
            </w:r>
            <w:r w:rsidR="00BA66ED"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</w:rPr>
              <w:t xml:space="preserve"> and valued.</w:t>
            </w:r>
          </w:p>
          <w:p w14:paraId="54A43207" w14:textId="77777777" w:rsidR="00883244" w:rsidRDefault="00883244" w:rsidP="00F95D5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Effective support is understood at and individual level.</w:t>
            </w:r>
          </w:p>
          <w:p w14:paraId="1D1126DE" w14:textId="77777777" w:rsidR="00883244" w:rsidRDefault="00883244" w:rsidP="00F95D5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right support is in place.</w:t>
            </w:r>
          </w:p>
          <w:p w14:paraId="6D2768BA" w14:textId="2721F697" w:rsidR="00883244" w:rsidRDefault="00883244" w:rsidP="00F95D5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Therapeutic thinking is at the bottom of what we do.</w:t>
            </w:r>
          </w:p>
          <w:p w14:paraId="511B18E6" w14:textId="2C344AD4" w:rsidR="00883244" w:rsidRPr="00883244" w:rsidRDefault="00883244" w:rsidP="00883244">
            <w:pPr>
              <w:pStyle w:val="ListParagraph"/>
              <w:ind w:left="360" w:firstLine="0"/>
              <w:rPr>
                <w:rFonts w:ascii="Arial" w:hAnsi="Arial" w:cs="Arial"/>
              </w:rPr>
            </w:pPr>
          </w:p>
        </w:tc>
      </w:tr>
      <w:tr w:rsidR="000B2B90" w:rsidRPr="00990D70" w14:paraId="710DFBD9" w14:textId="77777777" w:rsidTr="00883244">
        <w:tc>
          <w:tcPr>
            <w:tcW w:w="3261" w:type="dxa"/>
            <w:shd w:val="clear" w:color="auto" w:fill="D9E2F3" w:themeFill="accent1" w:themeFillTint="33"/>
          </w:tcPr>
          <w:p w14:paraId="19F3E67C" w14:textId="7485C828" w:rsidR="00BA66ED" w:rsidRPr="00990D70" w:rsidRDefault="000B2B90" w:rsidP="00BA66ED">
            <w:pPr>
              <w:pStyle w:val="TableParagraph"/>
              <w:ind w:right="420"/>
              <w:rPr>
                <w:rFonts w:ascii="Arial" w:hAnsi="Arial" w:cs="Arial"/>
                <w:b/>
              </w:rPr>
            </w:pPr>
            <w:r w:rsidRPr="00990D70">
              <w:rPr>
                <w:rFonts w:ascii="Arial" w:hAnsi="Arial" w:cs="Arial"/>
                <w:b/>
                <w:spacing w:val="-1"/>
                <w:w w:val="90"/>
              </w:rPr>
              <w:t xml:space="preserve">The </w:t>
            </w:r>
            <w:r w:rsidRPr="00990D70">
              <w:rPr>
                <w:rFonts w:ascii="Arial" w:hAnsi="Arial" w:cs="Arial"/>
                <w:b/>
                <w:w w:val="90"/>
              </w:rPr>
              <w:t>setting recognises</w:t>
            </w:r>
            <w:r w:rsidRPr="00990D70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and</w:t>
            </w:r>
            <w:r w:rsidRPr="00990D70">
              <w:rPr>
                <w:rFonts w:ascii="Arial" w:hAnsi="Arial" w:cs="Arial"/>
                <w:b/>
                <w:spacing w:val="-15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responds</w:t>
            </w:r>
            <w:r w:rsidRPr="00990D70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to</w:t>
            </w:r>
            <w:r w:rsidRPr="00990D70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the</w:t>
            </w:r>
            <w:r w:rsidRPr="00990D70">
              <w:rPr>
                <w:rFonts w:ascii="Arial" w:hAnsi="Arial" w:cs="Arial"/>
                <w:b/>
                <w:spacing w:val="-15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need</w:t>
            </w:r>
            <w:r w:rsidRPr="00990D70">
              <w:rPr>
                <w:rFonts w:ascii="Arial" w:hAnsi="Arial" w:cs="Arial"/>
                <w:b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for individual pastoral</w:t>
            </w:r>
            <w:r w:rsidRPr="00990D70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support</w:t>
            </w:r>
            <w:r w:rsidRPr="00990D70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for</w:t>
            </w:r>
            <w:r w:rsidRPr="00990D70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learners</w:t>
            </w:r>
            <w:r w:rsidRPr="00990D70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with</w:t>
            </w:r>
            <w:r w:rsidRPr="00990D70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3"/>
                <w:w w:val="95"/>
              </w:rPr>
              <w:t>SEND</w:t>
            </w:r>
            <w:r w:rsidRPr="00990D70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3"/>
                <w:w w:val="95"/>
              </w:rPr>
              <w:t>bearing</w:t>
            </w:r>
            <w:r w:rsidRPr="00990D70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in</w:t>
            </w:r>
            <w:r w:rsidRPr="00990D70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mind</w:t>
            </w:r>
            <w:r w:rsidRPr="00990D70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the</w:t>
            </w:r>
            <w:r w:rsidR="00883244">
              <w:rPr>
                <w:rFonts w:ascii="Arial" w:hAnsi="Arial" w:cs="Arial"/>
                <w:b/>
                <w:spacing w:val="-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 xml:space="preserve">individual’s social, </w:t>
            </w:r>
            <w:r w:rsidR="00BA66ED">
              <w:rPr>
                <w:rFonts w:ascii="Arial" w:hAnsi="Arial" w:cs="Arial"/>
                <w:b/>
                <w:w w:val="90"/>
              </w:rPr>
              <w:t>emotional needs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 xml:space="preserve"> and </w:t>
            </w:r>
            <w:r w:rsidRPr="00990D70">
              <w:rPr>
                <w:rFonts w:ascii="Arial" w:hAnsi="Arial" w:cs="Arial"/>
                <w:b/>
                <w:spacing w:val="-1"/>
                <w:w w:val="95"/>
              </w:rPr>
              <w:t>any other</w:t>
            </w:r>
            <w:r w:rsidRPr="00990D70">
              <w:rPr>
                <w:rFonts w:ascii="Arial" w:hAnsi="Arial" w:cs="Arial"/>
                <w:b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relevant</w:t>
            </w:r>
            <w:r w:rsidRPr="00990D70">
              <w:rPr>
                <w:rFonts w:ascii="Arial" w:hAnsi="Arial" w:cs="Arial"/>
                <w:b/>
                <w:spacing w:val="-7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circumstances</w:t>
            </w:r>
            <w:r w:rsidR="00C735C4" w:rsidRPr="00990D70">
              <w:rPr>
                <w:rFonts w:ascii="Arial" w:hAnsi="Arial" w:cs="Arial"/>
                <w:b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such</w:t>
            </w:r>
            <w:r w:rsidRPr="00990D70">
              <w:rPr>
                <w:rFonts w:ascii="Arial" w:hAnsi="Arial" w:cs="Arial"/>
                <w:b/>
                <w:spacing w:val="3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as</w:t>
            </w:r>
            <w:r w:rsidRPr="00990D70">
              <w:rPr>
                <w:rFonts w:ascii="Arial" w:hAnsi="Arial" w:cs="Arial"/>
                <w:b/>
                <w:spacing w:val="4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adverse</w:t>
            </w:r>
            <w:r w:rsidRPr="00990D70">
              <w:rPr>
                <w:rFonts w:ascii="Arial" w:hAnsi="Arial" w:cs="Arial"/>
                <w:b/>
                <w:spacing w:val="4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childhood</w:t>
            </w:r>
            <w:r w:rsidRPr="00990D70">
              <w:rPr>
                <w:rFonts w:ascii="Arial" w:hAnsi="Arial" w:cs="Arial"/>
                <w:b/>
                <w:spacing w:val="-60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</w:rPr>
              <w:t>experiences.</w:t>
            </w:r>
          </w:p>
        </w:tc>
        <w:tc>
          <w:tcPr>
            <w:tcW w:w="2977" w:type="dxa"/>
            <w:shd w:val="clear" w:color="auto" w:fill="D9E2F3" w:themeFill="accent1" w:themeFillTint="33"/>
          </w:tcPr>
          <w:p w14:paraId="3CDDE236" w14:textId="395784F0" w:rsidR="000B2B90" w:rsidRPr="00990D70" w:rsidRDefault="000B2B90" w:rsidP="00883244">
            <w:pPr>
              <w:pStyle w:val="TableParagraph"/>
              <w:ind w:right="137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t>Sometimes CYP with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SEND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have</w:t>
            </w:r>
            <w:r w:rsidRPr="00990D70">
              <w:rPr>
                <w:rFonts w:ascii="Arial" w:hAnsi="Arial" w:cs="Arial"/>
                <w:spacing w:val="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other</w:t>
            </w:r>
            <w:r w:rsidRPr="00990D70">
              <w:rPr>
                <w:rFonts w:ascii="Arial" w:hAnsi="Arial" w:cs="Arial"/>
                <w:spacing w:val="2"/>
                <w:w w:val="95"/>
              </w:rPr>
              <w:t xml:space="preserve"> </w:t>
            </w:r>
            <w:r w:rsidR="00883244">
              <w:rPr>
                <w:rFonts w:ascii="Arial" w:hAnsi="Arial" w:cs="Arial"/>
                <w:w w:val="95"/>
              </w:rPr>
              <w:t>need</w:t>
            </w:r>
            <w:r w:rsidR="00434379">
              <w:rPr>
                <w:rFonts w:ascii="Arial" w:hAnsi="Arial" w:cs="Arial"/>
                <w:w w:val="95"/>
              </w:rPr>
              <w:t>s</w:t>
            </w:r>
            <w:r w:rsidR="00883244">
              <w:rPr>
                <w:rFonts w:ascii="Arial" w:hAnsi="Arial" w:cs="Arial"/>
                <w:w w:val="95"/>
              </w:rPr>
              <w:t xml:space="preserve"> or </w:t>
            </w:r>
            <w:r w:rsidRPr="00990D70">
              <w:rPr>
                <w:rFonts w:ascii="Arial" w:hAnsi="Arial" w:cs="Arial"/>
                <w:spacing w:val="-1"/>
                <w:w w:val="95"/>
              </w:rPr>
              <w:t>circumstances</w:t>
            </w:r>
            <w:r w:rsidR="00883244">
              <w:rPr>
                <w:rFonts w:ascii="Arial" w:hAnsi="Arial" w:cs="Arial"/>
                <w:spacing w:val="-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that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require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sensitive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</w:rPr>
              <w:t>support.</w:t>
            </w:r>
          </w:p>
        </w:tc>
        <w:tc>
          <w:tcPr>
            <w:tcW w:w="5954" w:type="dxa"/>
            <w:shd w:val="clear" w:color="auto" w:fill="D9E2F3" w:themeFill="accent1" w:themeFillTint="33"/>
          </w:tcPr>
          <w:p w14:paraId="34DAED30" w14:textId="633DBBB1" w:rsidR="000B2B90" w:rsidRPr="00990D70" w:rsidRDefault="000B2B90" w:rsidP="00F95D51">
            <w:pPr>
              <w:pStyle w:val="TableParagraph"/>
              <w:numPr>
                <w:ilvl w:val="0"/>
                <w:numId w:val="2"/>
              </w:numPr>
              <w:spacing w:before="50"/>
              <w:ind w:right="137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t xml:space="preserve">Named adults are available as key </w:t>
            </w:r>
            <w:r w:rsidR="00BA66ED">
              <w:rPr>
                <w:rFonts w:ascii="Arial" w:hAnsi="Arial" w:cs="Arial"/>
                <w:w w:val="95"/>
              </w:rPr>
              <w:t>workers when</w:t>
            </w:r>
            <w:r w:rsidRPr="00990D70">
              <w:rPr>
                <w:rFonts w:ascii="Arial" w:hAnsi="Arial" w:cs="Arial"/>
                <w:w w:val="95"/>
              </w:rPr>
              <w:t xml:space="preserve"> required. Within ordinarily available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provision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this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could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be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a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family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link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worker,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 xml:space="preserve">tutor, lunch time supervisor, </w:t>
            </w:r>
            <w:r w:rsidRPr="00990D70">
              <w:rPr>
                <w:rFonts w:ascii="Arial" w:hAnsi="Arial" w:cs="Arial"/>
                <w:w w:val="95"/>
              </w:rPr>
              <w:t>peer mentor,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learning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mentor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or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classroom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assistant.</w:t>
            </w:r>
          </w:p>
          <w:p w14:paraId="23848468" w14:textId="0DE0C129" w:rsidR="000B2B90" w:rsidRPr="00990D70" w:rsidRDefault="000B2B90" w:rsidP="00F95D51">
            <w:pPr>
              <w:pStyle w:val="ListParagraph"/>
              <w:numPr>
                <w:ilvl w:val="0"/>
                <w:numId w:val="2"/>
              </w:numPr>
              <w:spacing w:before="50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t>CYP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can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identify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space</w:t>
            </w:r>
            <w:r w:rsidR="00AC796A" w:rsidRPr="00990D70">
              <w:rPr>
                <w:rFonts w:ascii="Arial" w:hAnsi="Arial" w:cs="Arial"/>
                <w:w w:val="95"/>
              </w:rPr>
              <w:t xml:space="preserve"> of </w:t>
            </w:r>
            <w:r w:rsidR="00883244" w:rsidRPr="00990D70">
              <w:rPr>
                <w:rFonts w:ascii="Arial" w:hAnsi="Arial" w:cs="Arial"/>
                <w:w w:val="95"/>
              </w:rPr>
              <w:t>safety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and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are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able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to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use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the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space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when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required.</w:t>
            </w:r>
          </w:p>
          <w:p w14:paraId="6113C0B3" w14:textId="77777777" w:rsidR="00ED1BEB" w:rsidRPr="00990D70" w:rsidRDefault="00ED1BEB" w:rsidP="00F14682">
            <w:pPr>
              <w:pStyle w:val="ListParagraph"/>
              <w:spacing w:before="50"/>
              <w:ind w:left="360" w:firstLine="0"/>
              <w:rPr>
                <w:rFonts w:ascii="Arial" w:hAnsi="Arial" w:cs="Arial"/>
                <w:w w:val="95"/>
              </w:rPr>
            </w:pPr>
          </w:p>
          <w:p w14:paraId="6C720F03" w14:textId="77777777" w:rsidR="00ED1BEB" w:rsidRPr="00990D70" w:rsidRDefault="00ED1BEB" w:rsidP="00F14682">
            <w:pPr>
              <w:pStyle w:val="ListParagraph"/>
              <w:spacing w:before="50"/>
              <w:ind w:left="360" w:firstLine="0"/>
              <w:rPr>
                <w:rFonts w:ascii="Arial" w:hAnsi="Arial" w:cs="Arial"/>
                <w:w w:val="95"/>
              </w:rPr>
            </w:pPr>
          </w:p>
          <w:p w14:paraId="273C102E" w14:textId="4DD48152" w:rsidR="00ED1BEB" w:rsidRPr="00990D70" w:rsidRDefault="00ED1BEB" w:rsidP="00F14682">
            <w:pPr>
              <w:pStyle w:val="ListParagraph"/>
              <w:spacing w:before="50"/>
              <w:ind w:left="360" w:firstLine="0"/>
              <w:rPr>
                <w:rFonts w:ascii="Arial" w:hAnsi="Arial" w:cs="Arial"/>
              </w:rPr>
            </w:pPr>
          </w:p>
        </w:tc>
        <w:tc>
          <w:tcPr>
            <w:tcW w:w="3685" w:type="dxa"/>
            <w:shd w:val="clear" w:color="auto" w:fill="D9E2F3" w:themeFill="accent1" w:themeFillTint="33"/>
          </w:tcPr>
          <w:p w14:paraId="51709F00" w14:textId="77777777" w:rsidR="000B2B90" w:rsidRDefault="00883244" w:rsidP="00F95D5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Access to the adults who help is available.</w:t>
            </w:r>
          </w:p>
          <w:p w14:paraId="46457107" w14:textId="72C9C537" w:rsidR="00883244" w:rsidRPr="00883244" w:rsidRDefault="00883244" w:rsidP="00F95D5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CYP feel safe and are safe.</w:t>
            </w:r>
          </w:p>
        </w:tc>
      </w:tr>
      <w:tr w:rsidR="000B2B90" w:rsidRPr="00990D70" w14:paraId="0D0E175D" w14:textId="77777777" w:rsidTr="00883244">
        <w:tc>
          <w:tcPr>
            <w:tcW w:w="3261" w:type="dxa"/>
            <w:shd w:val="clear" w:color="auto" w:fill="D9E2F3" w:themeFill="accent1" w:themeFillTint="33"/>
          </w:tcPr>
          <w:p w14:paraId="408399A9" w14:textId="40087906" w:rsidR="000B2B90" w:rsidRPr="00883244" w:rsidRDefault="000B2B90" w:rsidP="00883244">
            <w:pPr>
              <w:pStyle w:val="TableParagraph"/>
              <w:ind w:right="331"/>
              <w:rPr>
                <w:rFonts w:ascii="Arial" w:hAnsi="Arial" w:cs="Arial"/>
                <w:b/>
              </w:rPr>
            </w:pPr>
            <w:r w:rsidRPr="00990D70">
              <w:rPr>
                <w:rFonts w:ascii="Arial" w:hAnsi="Arial" w:cs="Arial"/>
                <w:b/>
                <w:spacing w:val="-3"/>
                <w:w w:val="95"/>
              </w:rPr>
              <w:t xml:space="preserve">Learners feel safe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and</w:t>
            </w:r>
            <w:r w:rsidRPr="00990D70">
              <w:rPr>
                <w:rFonts w:ascii="Arial" w:hAnsi="Arial" w:cs="Arial"/>
                <w:b/>
                <w:spacing w:val="-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valued in the setting.</w:t>
            </w:r>
            <w:r w:rsidRPr="00990D70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They</w:t>
            </w:r>
            <w:r w:rsidRPr="00990D70">
              <w:rPr>
                <w:rFonts w:ascii="Arial" w:hAnsi="Arial" w:cs="Arial"/>
                <w:b/>
                <w:spacing w:val="-61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know</w:t>
            </w:r>
            <w:r w:rsidRPr="00990D70">
              <w:rPr>
                <w:rFonts w:ascii="Arial" w:hAnsi="Arial" w:cs="Arial"/>
                <w:b/>
                <w:spacing w:val="-15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that</w:t>
            </w:r>
            <w:r w:rsidRPr="00990D70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they</w:t>
            </w:r>
            <w:r w:rsidRPr="00990D70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can</w:t>
            </w:r>
            <w:r w:rsidRPr="00990D70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talk</w:t>
            </w:r>
            <w:r w:rsidR="00883244">
              <w:rPr>
                <w:rFonts w:ascii="Arial" w:hAnsi="Arial" w:cs="Arial"/>
                <w:b/>
                <w:spacing w:val="-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to</w:t>
            </w:r>
            <w:r w:rsidRPr="00990D70">
              <w:rPr>
                <w:rFonts w:ascii="Arial" w:hAnsi="Arial" w:cs="Arial"/>
                <w:b/>
                <w:spacing w:val="-8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staff</w:t>
            </w:r>
            <w:r w:rsidRPr="00990D70">
              <w:rPr>
                <w:rFonts w:ascii="Arial" w:hAnsi="Arial" w:cs="Arial"/>
                <w:b/>
                <w:spacing w:val="-7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who</w:t>
            </w:r>
            <w:r w:rsidRPr="00990D70">
              <w:rPr>
                <w:rFonts w:ascii="Arial" w:hAnsi="Arial" w:cs="Arial"/>
                <w:b/>
                <w:spacing w:val="-8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will</w:t>
            </w:r>
            <w:r w:rsidRPr="00990D70">
              <w:rPr>
                <w:rFonts w:ascii="Arial" w:hAnsi="Arial" w:cs="Arial"/>
                <w:b/>
                <w:spacing w:val="-7"/>
                <w:w w:val="90"/>
              </w:rPr>
              <w:t xml:space="preserve"> </w:t>
            </w:r>
            <w:r w:rsidR="00BA66ED">
              <w:rPr>
                <w:rFonts w:ascii="Arial" w:hAnsi="Arial" w:cs="Arial"/>
                <w:b/>
                <w:w w:val="90"/>
              </w:rPr>
              <w:t>listen to</w:t>
            </w:r>
            <w:r w:rsidRPr="00990D70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3"/>
                <w:w w:val="95"/>
              </w:rPr>
              <w:t>concerns</w:t>
            </w:r>
            <w:r w:rsidRPr="00990D70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and</w:t>
            </w:r>
            <w:r w:rsidRPr="00990D70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value</w:t>
            </w:r>
            <w:r w:rsidRPr="00990D70">
              <w:rPr>
                <w:rFonts w:ascii="Arial" w:hAnsi="Arial" w:cs="Arial"/>
                <w:b/>
                <w:spacing w:val="-6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</w:rPr>
              <w:t>their</w:t>
            </w:r>
            <w:r w:rsidRPr="00990D70">
              <w:rPr>
                <w:rFonts w:ascii="Arial" w:hAnsi="Arial" w:cs="Arial"/>
                <w:b/>
                <w:spacing w:val="-15"/>
              </w:rPr>
              <w:t xml:space="preserve"> </w:t>
            </w:r>
            <w:r w:rsidRPr="00990D70">
              <w:rPr>
                <w:rFonts w:ascii="Arial" w:hAnsi="Arial" w:cs="Arial"/>
                <w:b/>
              </w:rPr>
              <w:t>opinions.</w:t>
            </w:r>
          </w:p>
        </w:tc>
        <w:tc>
          <w:tcPr>
            <w:tcW w:w="2977" w:type="dxa"/>
            <w:shd w:val="clear" w:color="auto" w:fill="D9E2F3" w:themeFill="accent1" w:themeFillTint="33"/>
          </w:tcPr>
          <w:p w14:paraId="13AABC8B" w14:textId="789F5622" w:rsidR="000B2B90" w:rsidRPr="00990D70" w:rsidRDefault="000B2B90" w:rsidP="00F14682">
            <w:pPr>
              <w:pStyle w:val="TableParagraph"/>
              <w:ind w:right="95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t>Learners with SEND can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be (although are not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always)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vulnerable.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They</w:t>
            </w:r>
            <w:r w:rsidR="00F14682">
              <w:rPr>
                <w:rFonts w:ascii="Arial" w:hAnsi="Arial" w:cs="Arial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="00883244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may also find it more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 xml:space="preserve">difficult </w:t>
            </w:r>
            <w:r w:rsidRPr="00990D70">
              <w:rPr>
                <w:rFonts w:ascii="Arial" w:hAnsi="Arial" w:cs="Arial"/>
                <w:spacing w:val="-1"/>
                <w:w w:val="95"/>
              </w:rPr>
              <w:t xml:space="preserve">to </w:t>
            </w:r>
            <w:r w:rsidR="00BA66ED">
              <w:rPr>
                <w:rFonts w:ascii="Arial" w:hAnsi="Arial" w:cs="Arial"/>
                <w:spacing w:val="-1"/>
                <w:w w:val="95"/>
              </w:rPr>
              <w:t>communicate with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staff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and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peers.</w:t>
            </w:r>
          </w:p>
        </w:tc>
        <w:tc>
          <w:tcPr>
            <w:tcW w:w="5954" w:type="dxa"/>
            <w:shd w:val="clear" w:color="auto" w:fill="D9E2F3" w:themeFill="accent1" w:themeFillTint="33"/>
          </w:tcPr>
          <w:p w14:paraId="5B20B248" w14:textId="1DB89238" w:rsidR="000B2B90" w:rsidRPr="00990D70" w:rsidRDefault="000B2B90" w:rsidP="00F95D51">
            <w:pPr>
              <w:pStyle w:val="TableParagraph"/>
              <w:numPr>
                <w:ilvl w:val="0"/>
                <w:numId w:val="2"/>
              </w:numPr>
              <w:spacing w:before="50"/>
              <w:ind w:right="137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2"/>
                <w:w w:val="95"/>
              </w:rPr>
              <w:t>Negative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attitudes,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beliefs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or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="00BA66ED">
              <w:rPr>
                <w:rFonts w:ascii="Arial" w:hAnsi="Arial" w:cs="Arial"/>
                <w:spacing w:val="-1"/>
                <w:w w:val="95"/>
              </w:rPr>
              <w:t>practices towards</w:t>
            </w:r>
            <w:r w:rsidRPr="00990D70">
              <w:rPr>
                <w:rFonts w:ascii="Arial" w:hAnsi="Arial" w:cs="Arial"/>
                <w:spacing w:val="-1"/>
                <w:w w:val="95"/>
              </w:rPr>
              <w:t xml:space="preserve"> individuals </w:t>
            </w:r>
            <w:r w:rsidRPr="00990D70">
              <w:rPr>
                <w:rFonts w:ascii="Arial" w:hAnsi="Arial" w:cs="Arial"/>
                <w:w w:val="95"/>
              </w:rPr>
              <w:t>or groups are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challenged.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This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should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happen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in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the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classroom,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across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the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wider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setting.</w:t>
            </w:r>
          </w:p>
          <w:p w14:paraId="180FD34D" w14:textId="10645DF5" w:rsidR="000B2B90" w:rsidRPr="00990D70" w:rsidRDefault="000B2B90" w:rsidP="00F95D51">
            <w:pPr>
              <w:pStyle w:val="ListParagraph"/>
              <w:numPr>
                <w:ilvl w:val="0"/>
                <w:numId w:val="2"/>
              </w:numPr>
              <w:spacing w:before="50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2"/>
                <w:w w:val="95"/>
              </w:rPr>
              <w:t>CYP’s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voices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are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encouraged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through,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3"/>
                <w:w w:val="95"/>
              </w:rPr>
              <w:t xml:space="preserve">for </w:t>
            </w:r>
            <w:r w:rsidRPr="00990D70">
              <w:rPr>
                <w:rFonts w:ascii="Arial" w:hAnsi="Arial" w:cs="Arial"/>
                <w:spacing w:val="-2"/>
                <w:w w:val="95"/>
              </w:rPr>
              <w:t>example, student councils, pupil</w:t>
            </w:r>
            <w:r w:rsidRPr="00990D70">
              <w:rPr>
                <w:rFonts w:ascii="Arial" w:hAnsi="Arial" w:cs="Arial"/>
                <w:spacing w:val="-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 xml:space="preserve">representatives, </w:t>
            </w:r>
            <w:r w:rsidRPr="00990D70">
              <w:rPr>
                <w:rFonts w:ascii="Arial" w:hAnsi="Arial" w:cs="Arial"/>
                <w:spacing w:val="-1"/>
                <w:w w:val="95"/>
              </w:rPr>
              <w:t>good idea boxes,</w:t>
            </w:r>
            <w:r w:rsidRPr="00990D70">
              <w:rPr>
                <w:rFonts w:ascii="Arial" w:hAnsi="Arial" w:cs="Arial"/>
                <w:w w:val="95"/>
              </w:rPr>
              <w:t xml:space="preserve"> </w:t>
            </w:r>
            <w:r w:rsidRPr="00990D70">
              <w:rPr>
                <w:rFonts w:ascii="Arial" w:hAnsi="Arial" w:cs="Arial"/>
              </w:rPr>
              <w:t>photographs.</w:t>
            </w:r>
          </w:p>
        </w:tc>
        <w:tc>
          <w:tcPr>
            <w:tcW w:w="3685" w:type="dxa"/>
            <w:shd w:val="clear" w:color="auto" w:fill="D9E2F3" w:themeFill="accent1" w:themeFillTint="33"/>
          </w:tcPr>
          <w:p w14:paraId="67DA7785" w14:textId="77777777" w:rsidR="000B2B90" w:rsidRDefault="00883244" w:rsidP="00F95D5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There is a reduction in the incidents of negative practice.</w:t>
            </w:r>
          </w:p>
          <w:p w14:paraId="3229EA4B" w14:textId="13515E1B" w:rsidR="00883244" w:rsidRPr="00883244" w:rsidRDefault="00883244" w:rsidP="00F95D5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CYP voices are heard and acted upon.</w:t>
            </w:r>
          </w:p>
        </w:tc>
      </w:tr>
      <w:tr w:rsidR="00AE7EC9" w:rsidRPr="00990D70" w14:paraId="4C26274E" w14:textId="77777777" w:rsidTr="00883244">
        <w:tc>
          <w:tcPr>
            <w:tcW w:w="3261" w:type="dxa"/>
            <w:shd w:val="clear" w:color="auto" w:fill="D9E2F3" w:themeFill="accent1" w:themeFillTint="33"/>
          </w:tcPr>
          <w:p w14:paraId="70A315A3" w14:textId="61D338A9" w:rsidR="00AE7EC9" w:rsidRPr="00F14682" w:rsidRDefault="00AE7EC9" w:rsidP="00F14682">
            <w:pPr>
              <w:pStyle w:val="TableParagraph"/>
              <w:ind w:right="63"/>
              <w:rPr>
                <w:rFonts w:ascii="Arial" w:hAnsi="Arial" w:cs="Arial"/>
                <w:b/>
              </w:rPr>
            </w:pPr>
            <w:r w:rsidRPr="00990D70">
              <w:rPr>
                <w:rFonts w:ascii="Arial" w:hAnsi="Arial" w:cs="Arial"/>
                <w:b/>
                <w:w w:val="90"/>
              </w:rPr>
              <w:lastRenderedPageBreak/>
              <w:t>An</w:t>
            </w:r>
            <w:r w:rsidRPr="00990D70">
              <w:rPr>
                <w:rFonts w:ascii="Arial" w:hAnsi="Arial" w:cs="Arial"/>
                <w:b/>
                <w:spacing w:val="5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effective</w:t>
            </w:r>
            <w:r w:rsidRPr="00990D70">
              <w:rPr>
                <w:rFonts w:ascii="Arial" w:hAnsi="Arial" w:cs="Arial"/>
                <w:b/>
                <w:spacing w:val="6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partnership</w:t>
            </w:r>
            <w:r w:rsidRPr="00990D70">
              <w:rPr>
                <w:rFonts w:ascii="Arial" w:hAnsi="Arial" w:cs="Arial"/>
                <w:b/>
                <w:spacing w:val="6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with</w:t>
            </w:r>
            <w:r w:rsidRPr="00990D70">
              <w:rPr>
                <w:rFonts w:ascii="Arial" w:hAnsi="Arial" w:cs="Arial"/>
                <w:b/>
                <w:spacing w:val="-60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learners</w:t>
            </w:r>
            <w:r w:rsidRPr="00990D70">
              <w:rPr>
                <w:rFonts w:ascii="Arial" w:hAnsi="Arial" w:cs="Arial"/>
                <w:b/>
                <w:spacing w:val="-2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and</w:t>
            </w:r>
            <w:r w:rsidRPr="00990D70">
              <w:rPr>
                <w:rFonts w:ascii="Arial" w:hAnsi="Arial" w:cs="Arial"/>
                <w:b/>
                <w:spacing w:val="-2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parent/carers</w:t>
            </w:r>
            <w:r w:rsidR="00F14682">
              <w:rPr>
                <w:rFonts w:ascii="Arial" w:hAnsi="Arial" w:cs="Arial"/>
                <w:b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1"/>
                <w:w w:val="90"/>
              </w:rPr>
              <w:t xml:space="preserve">is </w:t>
            </w:r>
            <w:r w:rsidRPr="00990D70">
              <w:rPr>
                <w:rFonts w:ascii="Arial" w:hAnsi="Arial" w:cs="Arial"/>
                <w:b/>
                <w:w w:val="90"/>
              </w:rPr>
              <w:t>evident. (This will vary in</w:t>
            </w:r>
            <w:r w:rsidRPr="00990D70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3"/>
                <w:w w:val="95"/>
              </w:rPr>
              <w:t>nature</w:t>
            </w:r>
            <w:r w:rsidRPr="00990D70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depending</w:t>
            </w:r>
            <w:r w:rsidRPr="00990D70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on</w:t>
            </w:r>
            <w:r w:rsidRPr="00990D70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the</w:t>
            </w:r>
            <w:r w:rsidRPr="00990D70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age</w:t>
            </w:r>
            <w:r w:rsidRPr="00990D70">
              <w:rPr>
                <w:rFonts w:ascii="Arial" w:hAnsi="Arial" w:cs="Arial"/>
                <w:b/>
                <w:spacing w:val="-6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</w:rPr>
              <w:t>of</w:t>
            </w:r>
            <w:r w:rsidRPr="00990D70">
              <w:rPr>
                <w:rFonts w:ascii="Arial" w:hAnsi="Arial" w:cs="Arial"/>
                <w:b/>
                <w:spacing w:val="-15"/>
              </w:rPr>
              <w:t xml:space="preserve"> </w:t>
            </w:r>
            <w:r w:rsidRPr="00990D70">
              <w:rPr>
                <w:rFonts w:ascii="Arial" w:hAnsi="Arial" w:cs="Arial"/>
                <w:b/>
              </w:rPr>
              <w:t>the</w:t>
            </w:r>
            <w:r w:rsidRPr="00990D70">
              <w:rPr>
                <w:rFonts w:ascii="Arial" w:hAnsi="Arial" w:cs="Arial"/>
                <w:b/>
                <w:spacing w:val="-15"/>
              </w:rPr>
              <w:t xml:space="preserve"> </w:t>
            </w:r>
            <w:r w:rsidRPr="00990D70">
              <w:rPr>
                <w:rFonts w:ascii="Arial" w:hAnsi="Arial" w:cs="Arial"/>
                <w:b/>
              </w:rPr>
              <w:t>CYP).</w:t>
            </w:r>
          </w:p>
        </w:tc>
        <w:tc>
          <w:tcPr>
            <w:tcW w:w="2977" w:type="dxa"/>
            <w:shd w:val="clear" w:color="auto" w:fill="D9E2F3" w:themeFill="accent1" w:themeFillTint="33"/>
          </w:tcPr>
          <w:p w14:paraId="4413FE3D" w14:textId="77777777" w:rsidR="00AE7EC9" w:rsidRPr="00990D70" w:rsidRDefault="00AE7EC9" w:rsidP="00863E4B">
            <w:pPr>
              <w:pStyle w:val="TableParagraph"/>
              <w:ind w:right="137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t>To ensure everyone is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aware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of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the</w:t>
            </w:r>
            <w:r w:rsidRPr="00990D70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CYP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needs,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strengths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and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progress.</w:t>
            </w:r>
          </w:p>
          <w:p w14:paraId="3B81F9AA" w14:textId="5B14D396" w:rsidR="00AE7EC9" w:rsidRPr="00990D70" w:rsidRDefault="00AE7EC9" w:rsidP="00863E4B">
            <w:pPr>
              <w:spacing w:before="58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1"/>
                <w:w w:val="95"/>
              </w:rPr>
              <w:t>To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ensure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="00BA66ED">
              <w:rPr>
                <w:rFonts w:ascii="Arial" w:hAnsi="Arial" w:cs="Arial"/>
                <w:spacing w:val="-1"/>
                <w:w w:val="95"/>
              </w:rPr>
              <w:t>participate in</w:t>
            </w:r>
            <w:r w:rsidRPr="00990D70">
              <w:rPr>
                <w:rFonts w:ascii="Arial" w:hAnsi="Arial" w:cs="Arial"/>
                <w:w w:val="95"/>
              </w:rPr>
              <w:t xml:space="preserve"> assessment and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</w:rPr>
              <w:t>review</w:t>
            </w:r>
            <w:r w:rsidRPr="00990D70">
              <w:rPr>
                <w:rFonts w:ascii="Arial" w:hAnsi="Arial" w:cs="Arial"/>
                <w:spacing w:val="20"/>
              </w:rPr>
              <w:t xml:space="preserve"> </w:t>
            </w:r>
            <w:r w:rsidRPr="00990D70">
              <w:rPr>
                <w:rFonts w:ascii="Arial" w:hAnsi="Arial" w:cs="Arial"/>
              </w:rPr>
              <w:t>processes.</w:t>
            </w:r>
          </w:p>
        </w:tc>
        <w:tc>
          <w:tcPr>
            <w:tcW w:w="5954" w:type="dxa"/>
            <w:shd w:val="clear" w:color="auto" w:fill="D9E2F3" w:themeFill="accent1" w:themeFillTint="33"/>
          </w:tcPr>
          <w:p w14:paraId="6DBD0842" w14:textId="546A70F8" w:rsidR="00AE7EC9" w:rsidRPr="00990D70" w:rsidRDefault="00AE7EC9" w:rsidP="00F95D51">
            <w:pPr>
              <w:pStyle w:val="TableParagraph"/>
              <w:numPr>
                <w:ilvl w:val="0"/>
                <w:numId w:val="3"/>
              </w:numPr>
              <w:spacing w:before="50"/>
              <w:ind w:right="137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t>Learners are involved in the graduated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approach.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They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assess,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plan,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do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and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="00BA66ED">
              <w:rPr>
                <w:rFonts w:ascii="Arial" w:hAnsi="Arial" w:cs="Arial"/>
                <w:w w:val="95"/>
              </w:rPr>
              <w:t>review their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learning.</w:t>
            </w:r>
          </w:p>
          <w:p w14:paraId="07F2AB10" w14:textId="0851E58C" w:rsidR="00AE7EC9" w:rsidRPr="00990D70" w:rsidRDefault="00AE7EC9" w:rsidP="00F95D51">
            <w:pPr>
              <w:pStyle w:val="TableParagraph"/>
              <w:numPr>
                <w:ilvl w:val="0"/>
                <w:numId w:val="3"/>
              </w:numPr>
              <w:spacing w:before="50"/>
              <w:ind w:right="137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t>Learners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are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helped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to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value</w:t>
            </w:r>
            <w:r w:rsidRPr="00990D70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their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="00BA66ED">
              <w:rPr>
                <w:rFonts w:ascii="Arial" w:hAnsi="Arial" w:cs="Arial"/>
                <w:w w:val="95"/>
              </w:rPr>
              <w:t>progress and</w:t>
            </w:r>
            <w:r w:rsidRPr="00990D70">
              <w:rPr>
                <w:rFonts w:ascii="Arial" w:hAnsi="Arial" w:cs="Arial"/>
                <w:w w:val="95"/>
              </w:rPr>
              <w:t xml:space="preserve"> achievements and to recognise and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understand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their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own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barriers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to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learning.</w:t>
            </w:r>
          </w:p>
          <w:p w14:paraId="754ECC7C" w14:textId="0D6D1408" w:rsidR="00AE7EC9" w:rsidRPr="00F14682" w:rsidRDefault="00AE7EC9" w:rsidP="00F95D51">
            <w:pPr>
              <w:pStyle w:val="TableParagraph"/>
              <w:numPr>
                <w:ilvl w:val="0"/>
                <w:numId w:val="3"/>
              </w:numPr>
              <w:spacing w:before="50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1"/>
                <w:w w:val="95"/>
              </w:rPr>
              <w:t>Learners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understand,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identify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and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="00BA66ED">
              <w:rPr>
                <w:rFonts w:ascii="Arial" w:hAnsi="Arial" w:cs="Arial"/>
                <w:w w:val="95"/>
              </w:rPr>
              <w:t>contribute towards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the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targets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they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intend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to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achieve.</w:t>
            </w:r>
          </w:p>
          <w:p w14:paraId="0453B485" w14:textId="181B95CE" w:rsidR="00F14682" w:rsidRPr="00990D70" w:rsidRDefault="00F14682" w:rsidP="00F14682">
            <w:pPr>
              <w:pStyle w:val="TableParagraph"/>
              <w:spacing w:before="50"/>
              <w:ind w:left="0"/>
              <w:rPr>
                <w:rFonts w:ascii="Arial" w:hAnsi="Arial" w:cs="Arial"/>
              </w:rPr>
            </w:pPr>
          </w:p>
        </w:tc>
        <w:tc>
          <w:tcPr>
            <w:tcW w:w="3685" w:type="dxa"/>
            <w:shd w:val="clear" w:color="auto" w:fill="D9E2F3" w:themeFill="accent1" w:themeFillTint="33"/>
          </w:tcPr>
          <w:p w14:paraId="58007E39" w14:textId="41520995" w:rsidR="00F14682" w:rsidRDefault="00F14682" w:rsidP="00F95D51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graduated approach enables CYP to understand what the expectations are.</w:t>
            </w:r>
          </w:p>
          <w:p w14:paraId="25F73483" w14:textId="77777777" w:rsidR="00F14682" w:rsidRDefault="00F14682" w:rsidP="00F95D51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CYP &amp; staff celebrate their own success.</w:t>
            </w:r>
          </w:p>
          <w:p w14:paraId="1A4109EA" w14:textId="24C70F00" w:rsidR="00AE7EC9" w:rsidRPr="00F14682" w:rsidRDefault="00F14682" w:rsidP="00F95D51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CYP aspirations are valued.</w:t>
            </w:r>
          </w:p>
        </w:tc>
      </w:tr>
    </w:tbl>
    <w:p w14:paraId="4536F00A" w14:textId="7015292D" w:rsidR="000B2B90" w:rsidRPr="00990D70" w:rsidRDefault="000B2B90">
      <w:pPr>
        <w:rPr>
          <w:rFonts w:ascii="Arial" w:hAnsi="Arial" w:cs="Arial"/>
        </w:rPr>
      </w:pPr>
    </w:p>
    <w:p w14:paraId="11FC78DE" w14:textId="77777777" w:rsidR="00990D70" w:rsidRPr="00990D70" w:rsidRDefault="00990D70" w:rsidP="0014195E">
      <w:pPr>
        <w:rPr>
          <w:rFonts w:ascii="Arial" w:hAnsi="Arial" w:cs="Arial"/>
          <w:b/>
          <w:bCs/>
        </w:rPr>
      </w:pPr>
    </w:p>
    <w:p w14:paraId="5DCEB7F3" w14:textId="77777777" w:rsidR="004C5D43" w:rsidRDefault="004C5D43">
      <w:pPr>
        <w:widowControl/>
        <w:autoSpaceDE/>
        <w:autoSpaceDN/>
        <w:spacing w:after="160" w:line="259" w:lineRule="auto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br w:type="page"/>
      </w:r>
    </w:p>
    <w:p w14:paraId="509528BE" w14:textId="1009AA16" w:rsidR="00E32F15" w:rsidRPr="00BA66ED" w:rsidRDefault="0014195E" w:rsidP="00BA66ED">
      <w:pPr>
        <w:widowControl/>
        <w:autoSpaceDE/>
        <w:autoSpaceDN/>
        <w:spacing w:after="160" w:line="259" w:lineRule="auto"/>
        <w:rPr>
          <w:rFonts w:ascii="Arial" w:hAnsi="Arial" w:cs="Arial"/>
          <w:b/>
          <w:bCs/>
          <w:sz w:val="40"/>
          <w:szCs w:val="40"/>
        </w:rPr>
      </w:pPr>
      <w:r w:rsidRPr="00990D70">
        <w:rPr>
          <w:rFonts w:ascii="Arial" w:hAnsi="Arial" w:cs="Arial"/>
          <w:b/>
          <w:bCs/>
          <w:sz w:val="40"/>
          <w:szCs w:val="40"/>
        </w:rPr>
        <w:lastRenderedPageBreak/>
        <w:t>Part 1</w:t>
      </w:r>
      <w:r w:rsidR="00F43586" w:rsidRPr="00990D70">
        <w:rPr>
          <w:rFonts w:ascii="Arial" w:hAnsi="Arial" w:cs="Arial"/>
          <w:b/>
          <w:bCs/>
          <w:sz w:val="40"/>
          <w:szCs w:val="40"/>
        </w:rPr>
        <w:t>.2</w:t>
      </w:r>
      <w:r w:rsidRPr="00990D70">
        <w:rPr>
          <w:rFonts w:ascii="Arial" w:hAnsi="Arial" w:cs="Arial"/>
          <w:b/>
          <w:bCs/>
          <w:sz w:val="40"/>
          <w:szCs w:val="40"/>
        </w:rPr>
        <w:t>: High Quality Learning Environment</w:t>
      </w:r>
    </w:p>
    <w:p w14:paraId="35771CBF" w14:textId="77777777" w:rsidR="00EE667B" w:rsidRPr="00990D70" w:rsidRDefault="00EE667B">
      <w:pPr>
        <w:rPr>
          <w:rFonts w:ascii="Arial" w:hAnsi="Arial" w:cs="Arial"/>
        </w:rPr>
      </w:pPr>
    </w:p>
    <w:tbl>
      <w:tblPr>
        <w:tblStyle w:val="TableGrid"/>
        <w:tblW w:w="15877" w:type="dxa"/>
        <w:tblInd w:w="-998" w:type="dxa"/>
        <w:tblLook w:val="04A0" w:firstRow="1" w:lastRow="0" w:firstColumn="1" w:lastColumn="0" w:noHBand="0" w:noVBand="1"/>
      </w:tblPr>
      <w:tblGrid>
        <w:gridCol w:w="3261"/>
        <w:gridCol w:w="2977"/>
        <w:gridCol w:w="5954"/>
        <w:gridCol w:w="3685"/>
      </w:tblGrid>
      <w:tr w:rsidR="008C2C9A" w:rsidRPr="00990D70" w14:paraId="083F180E" w14:textId="77777777" w:rsidTr="00F14682">
        <w:tc>
          <w:tcPr>
            <w:tcW w:w="3261" w:type="dxa"/>
            <w:shd w:val="clear" w:color="auto" w:fill="538135" w:themeFill="accent6" w:themeFillShade="BF"/>
          </w:tcPr>
          <w:p w14:paraId="657CD6C8" w14:textId="45B24052" w:rsidR="008C2C9A" w:rsidRPr="00BA66ED" w:rsidRDefault="008C2C9A" w:rsidP="008C2C9A">
            <w:pPr>
              <w:rPr>
                <w:rFonts w:ascii="Arial" w:hAnsi="Arial" w:cs="Arial"/>
                <w:b/>
                <w:color w:val="FFFFFF" w:themeColor="background1"/>
                <w:w w:val="90"/>
                <w:sz w:val="28"/>
                <w:szCs w:val="28"/>
              </w:rPr>
            </w:pPr>
            <w:r w:rsidRPr="00BA66E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What?</w:t>
            </w:r>
          </w:p>
        </w:tc>
        <w:tc>
          <w:tcPr>
            <w:tcW w:w="2977" w:type="dxa"/>
            <w:shd w:val="clear" w:color="auto" w:fill="538135" w:themeFill="accent6" w:themeFillShade="BF"/>
          </w:tcPr>
          <w:p w14:paraId="014898D1" w14:textId="625A6B92" w:rsidR="008C2C9A" w:rsidRPr="00BA66ED" w:rsidRDefault="008C2C9A" w:rsidP="008C2C9A">
            <w:pPr>
              <w:pStyle w:val="TableParagraph"/>
              <w:spacing w:before="0" w:line="259" w:lineRule="auto"/>
              <w:ind w:left="0" w:right="116"/>
              <w:rPr>
                <w:rFonts w:ascii="Arial" w:hAnsi="Arial" w:cs="Arial"/>
                <w:color w:val="FFFFFF" w:themeColor="background1"/>
                <w:w w:val="95"/>
                <w:sz w:val="28"/>
                <w:szCs w:val="28"/>
              </w:rPr>
            </w:pPr>
            <w:r w:rsidRPr="00BA66E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Why?</w:t>
            </w:r>
          </w:p>
        </w:tc>
        <w:tc>
          <w:tcPr>
            <w:tcW w:w="5954" w:type="dxa"/>
            <w:shd w:val="clear" w:color="auto" w:fill="538135" w:themeFill="accent6" w:themeFillShade="BF"/>
          </w:tcPr>
          <w:p w14:paraId="591B3B74" w14:textId="41DD9B74" w:rsidR="008C2C9A" w:rsidRPr="00BA66ED" w:rsidRDefault="008C2C9A" w:rsidP="008C2C9A">
            <w:pPr>
              <w:pStyle w:val="TableParagraph"/>
              <w:spacing w:before="0" w:line="259" w:lineRule="auto"/>
              <w:ind w:right="137"/>
              <w:rPr>
                <w:rFonts w:ascii="Arial" w:hAnsi="Arial" w:cs="Arial"/>
                <w:color w:val="FFFFFF" w:themeColor="background1"/>
                <w:spacing w:val="-3"/>
                <w:w w:val="95"/>
                <w:sz w:val="28"/>
                <w:szCs w:val="28"/>
              </w:rPr>
            </w:pPr>
            <w:r w:rsidRPr="00BA66E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How?</w:t>
            </w:r>
          </w:p>
        </w:tc>
        <w:tc>
          <w:tcPr>
            <w:tcW w:w="3685" w:type="dxa"/>
            <w:shd w:val="clear" w:color="auto" w:fill="538135" w:themeFill="accent6" w:themeFillShade="BF"/>
          </w:tcPr>
          <w:p w14:paraId="04C4AD75" w14:textId="6DA17BB1" w:rsidR="008C2C9A" w:rsidRPr="00BA66ED" w:rsidRDefault="008C2C9A" w:rsidP="008C2C9A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BA66E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So What?</w:t>
            </w:r>
          </w:p>
        </w:tc>
      </w:tr>
      <w:tr w:rsidR="0014195E" w:rsidRPr="00990D70" w14:paraId="57A82FC7" w14:textId="77777777" w:rsidTr="00F14682">
        <w:tc>
          <w:tcPr>
            <w:tcW w:w="3261" w:type="dxa"/>
            <w:shd w:val="clear" w:color="auto" w:fill="E2EFD9" w:themeFill="accent6" w:themeFillTint="33"/>
          </w:tcPr>
          <w:p w14:paraId="0A76FB6E" w14:textId="709D4515" w:rsidR="0014195E" w:rsidRPr="00990D70" w:rsidRDefault="0014195E" w:rsidP="0014195E">
            <w:pPr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b/>
                <w:w w:val="90"/>
              </w:rPr>
              <w:t>The</w:t>
            </w:r>
            <w:r w:rsidRPr="00990D70">
              <w:rPr>
                <w:rFonts w:ascii="Arial" w:hAnsi="Arial" w:cs="Arial"/>
                <w:b/>
                <w:spacing w:val="2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physical</w:t>
            </w:r>
            <w:r w:rsidRPr="00990D70">
              <w:rPr>
                <w:rFonts w:ascii="Arial" w:hAnsi="Arial" w:cs="Arial"/>
                <w:b/>
                <w:spacing w:val="2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environment</w:t>
            </w:r>
            <w:r w:rsidRPr="00990D70">
              <w:rPr>
                <w:rFonts w:ascii="Arial" w:hAnsi="Arial" w:cs="Arial"/>
                <w:b/>
                <w:spacing w:val="2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is</w:t>
            </w:r>
            <w:r w:rsidRPr="00990D70">
              <w:rPr>
                <w:rFonts w:ascii="Arial" w:hAnsi="Arial" w:cs="Arial"/>
                <w:b/>
                <w:spacing w:val="-61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1"/>
                <w:w w:val="95"/>
              </w:rPr>
              <w:t xml:space="preserve">adapted to meet </w:t>
            </w:r>
            <w:r w:rsidRPr="00990D70">
              <w:rPr>
                <w:rFonts w:ascii="Arial" w:hAnsi="Arial" w:cs="Arial"/>
                <w:b/>
                <w:w w:val="95"/>
              </w:rPr>
              <w:t>the needs</w:t>
            </w:r>
            <w:r w:rsidRPr="00990D70">
              <w:rPr>
                <w:rFonts w:ascii="Arial" w:hAnsi="Arial" w:cs="Arial"/>
                <w:b/>
                <w:spacing w:val="-6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</w:rPr>
              <w:t>of</w:t>
            </w:r>
            <w:r w:rsidRPr="00990D70">
              <w:rPr>
                <w:rFonts w:ascii="Arial" w:hAnsi="Arial" w:cs="Arial"/>
                <w:b/>
                <w:spacing w:val="-15"/>
              </w:rPr>
              <w:t xml:space="preserve"> </w:t>
            </w:r>
            <w:r w:rsidRPr="00990D70">
              <w:rPr>
                <w:rFonts w:ascii="Arial" w:hAnsi="Arial" w:cs="Arial"/>
                <w:b/>
              </w:rPr>
              <w:t>learners.</w:t>
            </w:r>
          </w:p>
        </w:tc>
        <w:tc>
          <w:tcPr>
            <w:tcW w:w="2977" w:type="dxa"/>
            <w:shd w:val="clear" w:color="auto" w:fill="E2EFD9" w:themeFill="accent6" w:themeFillTint="33"/>
          </w:tcPr>
          <w:p w14:paraId="6A246F2A" w14:textId="77777777" w:rsidR="0014195E" w:rsidRPr="00990D70" w:rsidRDefault="0014195E" w:rsidP="0014195E">
            <w:pPr>
              <w:pStyle w:val="TableParagraph"/>
              <w:spacing w:before="125" w:line="259" w:lineRule="auto"/>
              <w:ind w:right="116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t>Some CYP with SEND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experience</w:t>
            </w:r>
            <w:r w:rsidRPr="00990D70">
              <w:rPr>
                <w:rFonts w:ascii="Arial" w:hAnsi="Arial" w:cs="Arial"/>
                <w:spacing w:val="58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challenges</w:t>
            </w:r>
            <w:r w:rsidRPr="00990D70">
              <w:rPr>
                <w:rFonts w:ascii="Arial" w:hAnsi="Arial" w:cs="Arial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3"/>
                <w:w w:val="95"/>
              </w:rPr>
              <w:t>in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accessing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the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physical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learning environment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for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variety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of</w:t>
            </w:r>
          </w:p>
          <w:p w14:paraId="4D1F25CB" w14:textId="77777777" w:rsidR="00F14682" w:rsidRDefault="0014195E" w:rsidP="00F14682">
            <w:pPr>
              <w:pStyle w:val="TableParagraph"/>
              <w:spacing w:before="0" w:line="310" w:lineRule="exact"/>
              <w:rPr>
                <w:rFonts w:ascii="Arial" w:hAnsi="Arial" w:cs="Arial"/>
                <w:spacing w:val="-2"/>
              </w:rPr>
            </w:pPr>
            <w:r w:rsidRPr="00990D70">
              <w:rPr>
                <w:rFonts w:ascii="Arial" w:hAnsi="Arial" w:cs="Arial"/>
                <w:spacing w:val="-3"/>
              </w:rPr>
              <w:t>different</w:t>
            </w:r>
            <w:r w:rsidRPr="00990D70">
              <w:rPr>
                <w:rFonts w:ascii="Arial" w:hAnsi="Arial" w:cs="Arial"/>
                <w:spacing w:val="1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</w:rPr>
              <w:t>reasons.</w:t>
            </w:r>
          </w:p>
          <w:p w14:paraId="0E319AE8" w14:textId="77777777" w:rsidR="00F14682" w:rsidRDefault="00F14682" w:rsidP="00F14682">
            <w:pPr>
              <w:pStyle w:val="TableParagraph"/>
              <w:spacing w:before="0" w:line="310" w:lineRule="exact"/>
              <w:rPr>
                <w:rFonts w:ascii="Arial" w:hAnsi="Arial" w:cs="Arial"/>
                <w:spacing w:val="-2"/>
                <w:w w:val="95"/>
              </w:rPr>
            </w:pPr>
          </w:p>
          <w:p w14:paraId="11986BBD" w14:textId="053DC594" w:rsidR="0014195E" w:rsidRPr="00990D70" w:rsidRDefault="0014195E" w:rsidP="00F14682">
            <w:pPr>
              <w:pStyle w:val="TableParagraph"/>
              <w:spacing w:before="0" w:line="310" w:lineRule="exact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2"/>
                <w:w w:val="95"/>
              </w:rPr>
              <w:t>Educational settings</w:t>
            </w:r>
            <w:r w:rsidRPr="00990D70">
              <w:rPr>
                <w:rFonts w:ascii="Arial" w:hAnsi="Arial" w:cs="Arial"/>
                <w:spacing w:val="-1"/>
                <w:w w:val="95"/>
              </w:rPr>
              <w:t xml:space="preserve"> need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to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think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="00BA66ED">
              <w:rPr>
                <w:rFonts w:ascii="Arial" w:hAnsi="Arial" w:cs="Arial"/>
                <w:spacing w:val="-1"/>
                <w:w w:val="95"/>
              </w:rPr>
              <w:t>proactively if</w:t>
            </w:r>
            <w:r w:rsidRPr="00990D70">
              <w:rPr>
                <w:rFonts w:ascii="Arial" w:hAnsi="Arial" w:cs="Arial"/>
                <w:spacing w:val="-3"/>
                <w:w w:val="95"/>
              </w:rPr>
              <w:t xml:space="preserve"> learning is </w:t>
            </w:r>
            <w:r w:rsidRPr="00990D70">
              <w:rPr>
                <w:rFonts w:ascii="Arial" w:hAnsi="Arial" w:cs="Arial"/>
                <w:spacing w:val="-2"/>
                <w:w w:val="95"/>
              </w:rPr>
              <w:t>accessible</w:t>
            </w:r>
            <w:r w:rsidRPr="00990D70">
              <w:rPr>
                <w:rFonts w:ascii="Arial" w:hAnsi="Arial" w:cs="Arial"/>
                <w:spacing w:val="-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to all and what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 xml:space="preserve">reasonable </w:t>
            </w:r>
            <w:r w:rsidR="007F133D">
              <w:rPr>
                <w:rFonts w:ascii="Arial" w:hAnsi="Arial" w:cs="Arial"/>
                <w:w w:val="95"/>
              </w:rPr>
              <w:t>adjustments can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be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made.</w:t>
            </w:r>
          </w:p>
        </w:tc>
        <w:tc>
          <w:tcPr>
            <w:tcW w:w="5954" w:type="dxa"/>
            <w:shd w:val="clear" w:color="auto" w:fill="E2EFD9" w:themeFill="accent6" w:themeFillTint="33"/>
          </w:tcPr>
          <w:p w14:paraId="0227FE46" w14:textId="1900650F" w:rsidR="0014195E" w:rsidRPr="00990D70" w:rsidRDefault="0014195E" w:rsidP="00F95D51">
            <w:pPr>
              <w:pStyle w:val="TableParagraph"/>
              <w:numPr>
                <w:ilvl w:val="0"/>
                <w:numId w:val="10"/>
              </w:numPr>
              <w:spacing w:before="50" w:line="259" w:lineRule="auto"/>
              <w:ind w:right="137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3"/>
                <w:w w:val="95"/>
              </w:rPr>
              <w:t>The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physical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accessibility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of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the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building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="00BA66ED">
              <w:rPr>
                <w:rFonts w:ascii="Arial" w:hAnsi="Arial" w:cs="Arial"/>
                <w:spacing w:val="-2"/>
                <w:w w:val="95"/>
              </w:rPr>
              <w:t>and individual</w:t>
            </w:r>
            <w:r w:rsidRPr="00990D70">
              <w:rPr>
                <w:rFonts w:ascii="Arial" w:hAnsi="Arial" w:cs="Arial"/>
                <w:spacing w:val="-2"/>
                <w:w w:val="95"/>
              </w:rPr>
              <w:t xml:space="preserve"> learning spaces is assessed. </w:t>
            </w:r>
            <w:r w:rsidRPr="00990D70">
              <w:rPr>
                <w:rFonts w:ascii="Arial" w:hAnsi="Arial" w:cs="Arial"/>
                <w:spacing w:val="-1"/>
                <w:w w:val="95"/>
              </w:rPr>
              <w:t>The</w:t>
            </w:r>
            <w:r w:rsidRPr="00990D70">
              <w:rPr>
                <w:rFonts w:ascii="Arial" w:hAnsi="Arial" w:cs="Arial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 xml:space="preserve">accessibility plan is on the setting </w:t>
            </w:r>
            <w:r w:rsidRPr="00990D70">
              <w:rPr>
                <w:rFonts w:ascii="Arial" w:hAnsi="Arial" w:cs="Arial"/>
                <w:spacing w:val="-1"/>
                <w:w w:val="95"/>
              </w:rPr>
              <w:t>website</w:t>
            </w:r>
            <w:r w:rsidRPr="00990D70">
              <w:rPr>
                <w:rFonts w:ascii="Arial" w:hAnsi="Arial" w:cs="Arial"/>
                <w:w w:val="95"/>
              </w:rPr>
              <w:t xml:space="preserve"> and reasonable adjustments are made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according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to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individual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needs.</w:t>
            </w:r>
          </w:p>
          <w:p w14:paraId="535273AF" w14:textId="77777777" w:rsidR="0014195E" w:rsidRPr="00990D70" w:rsidRDefault="0014195E" w:rsidP="00F95D51">
            <w:pPr>
              <w:pStyle w:val="TableParagraph"/>
              <w:numPr>
                <w:ilvl w:val="0"/>
                <w:numId w:val="10"/>
              </w:numPr>
              <w:spacing w:before="50" w:line="259" w:lineRule="auto"/>
              <w:ind w:right="137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2"/>
                <w:w w:val="95"/>
              </w:rPr>
              <w:t>The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furniture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is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the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appropriate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size/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height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for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the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learners.</w:t>
            </w:r>
          </w:p>
          <w:p w14:paraId="1D2CD985" w14:textId="77777777" w:rsidR="0014195E" w:rsidRPr="00990D70" w:rsidRDefault="0014195E" w:rsidP="00F95D51">
            <w:pPr>
              <w:pStyle w:val="TableParagraph"/>
              <w:numPr>
                <w:ilvl w:val="0"/>
                <w:numId w:val="10"/>
              </w:numPr>
              <w:spacing w:before="50" w:line="259" w:lineRule="auto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2"/>
                <w:w w:val="95"/>
              </w:rPr>
              <w:t xml:space="preserve">Extra-curricular </w:t>
            </w:r>
            <w:r w:rsidRPr="00990D70">
              <w:rPr>
                <w:rFonts w:ascii="Arial" w:hAnsi="Arial" w:cs="Arial"/>
                <w:spacing w:val="-1"/>
                <w:w w:val="95"/>
              </w:rPr>
              <w:t>activities and educational</w:t>
            </w:r>
            <w:r w:rsidRPr="00990D70">
              <w:rPr>
                <w:rFonts w:ascii="Arial" w:hAnsi="Arial" w:cs="Arial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visits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are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planned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to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fully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include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pupils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with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SEND (in line with the Equalities Act 2010),</w:t>
            </w:r>
            <w:r w:rsidRPr="00990D70">
              <w:rPr>
                <w:rFonts w:ascii="Arial" w:hAnsi="Arial" w:cs="Arial"/>
                <w:spacing w:val="-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including those with SEMH and physical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disabilities. Reasonable adjustments are</w:t>
            </w:r>
            <w:r w:rsidRPr="00990D70">
              <w:rPr>
                <w:rFonts w:ascii="Arial" w:hAnsi="Arial" w:cs="Arial"/>
                <w:w w:val="95"/>
              </w:rPr>
              <w:t xml:space="preserve"> </w:t>
            </w:r>
            <w:r w:rsidRPr="00990D70">
              <w:rPr>
                <w:rFonts w:ascii="Arial" w:hAnsi="Arial" w:cs="Arial"/>
              </w:rPr>
              <w:t>made.</w:t>
            </w:r>
          </w:p>
          <w:p w14:paraId="5CA17EBC" w14:textId="77777777" w:rsidR="0014195E" w:rsidRPr="00990D70" w:rsidRDefault="0014195E" w:rsidP="00F95D51">
            <w:pPr>
              <w:pStyle w:val="TableParagraph"/>
              <w:numPr>
                <w:ilvl w:val="0"/>
                <w:numId w:val="10"/>
              </w:numPr>
              <w:spacing w:before="50" w:line="259" w:lineRule="auto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1"/>
                <w:w w:val="95"/>
              </w:rPr>
              <w:t>Learners’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views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are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routinely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sought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and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are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 xml:space="preserve">used to inform in planning for </w:t>
            </w:r>
            <w:r w:rsidRPr="00990D70">
              <w:rPr>
                <w:rFonts w:ascii="Arial" w:hAnsi="Arial" w:cs="Arial"/>
                <w:w w:val="95"/>
              </w:rPr>
              <w:t>physical or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sensory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adaptations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that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they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may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require.</w:t>
            </w:r>
          </w:p>
          <w:p w14:paraId="3A87CDB6" w14:textId="1EDDB603" w:rsidR="0014195E" w:rsidRPr="00990D70" w:rsidRDefault="0014195E" w:rsidP="00F95D51">
            <w:pPr>
              <w:pStyle w:val="TableParagraph"/>
              <w:numPr>
                <w:ilvl w:val="0"/>
                <w:numId w:val="10"/>
              </w:numPr>
              <w:spacing w:before="50" w:line="259" w:lineRule="auto"/>
              <w:ind w:right="137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1"/>
                <w:w w:val="95"/>
              </w:rPr>
              <w:t xml:space="preserve">The classroom needs </w:t>
            </w:r>
            <w:r w:rsidRPr="00990D70">
              <w:rPr>
                <w:rFonts w:ascii="Arial" w:hAnsi="Arial" w:cs="Arial"/>
                <w:w w:val="95"/>
              </w:rPr>
              <w:t>to be accessible to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 xml:space="preserve">those </w:t>
            </w:r>
            <w:r w:rsidRPr="00990D70">
              <w:rPr>
                <w:rFonts w:ascii="Arial" w:hAnsi="Arial" w:cs="Arial"/>
                <w:w w:val="95"/>
              </w:rPr>
              <w:t>with sensory impairment – visually</w:t>
            </w:r>
            <w:r w:rsidRPr="00990D70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3"/>
                <w:w w:val="95"/>
              </w:rPr>
              <w:t xml:space="preserve">friendly (good contrast, </w:t>
            </w:r>
            <w:r w:rsidRPr="00990D70">
              <w:rPr>
                <w:rFonts w:ascii="Arial" w:hAnsi="Arial" w:cs="Arial"/>
                <w:spacing w:val="-2"/>
                <w:w w:val="95"/>
              </w:rPr>
              <w:t>lighting, reduced</w:t>
            </w:r>
            <w:r w:rsidRPr="00990D70">
              <w:rPr>
                <w:rFonts w:ascii="Arial" w:hAnsi="Arial" w:cs="Arial"/>
                <w:spacing w:val="-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3"/>
                <w:w w:val="95"/>
              </w:rPr>
              <w:t>glare,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blinds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to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control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light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etc.)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and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deaf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3"/>
                <w:w w:val="95"/>
              </w:rPr>
              <w:t>friendly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3"/>
                <w:w w:val="95"/>
              </w:rPr>
              <w:t>(acoustics)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such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as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sitting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="00BA66ED" w:rsidRPr="00990D70">
              <w:rPr>
                <w:rFonts w:ascii="Arial" w:hAnsi="Arial" w:cs="Arial"/>
                <w:spacing w:val="-2"/>
                <w:w w:val="95"/>
              </w:rPr>
              <w:t>near</w:t>
            </w:r>
            <w:r w:rsidRPr="00990D70">
              <w:rPr>
                <w:rFonts w:ascii="Arial" w:hAnsi="Arial" w:cs="Arial"/>
                <w:spacing w:val="-1"/>
                <w:w w:val="95"/>
              </w:rPr>
              <w:t xml:space="preserve"> the speaker, a reduction </w:t>
            </w:r>
            <w:r w:rsidRPr="00990D70">
              <w:rPr>
                <w:rFonts w:ascii="Arial" w:hAnsi="Arial" w:cs="Arial"/>
                <w:w w:val="95"/>
              </w:rPr>
              <w:t>in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background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noise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by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closing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doors.</w:t>
            </w:r>
          </w:p>
          <w:p w14:paraId="1F69F968" w14:textId="2D7EE0A4" w:rsidR="0014195E" w:rsidRPr="00F14682" w:rsidRDefault="0014195E" w:rsidP="00F95D51">
            <w:pPr>
              <w:pStyle w:val="ListParagraph"/>
              <w:numPr>
                <w:ilvl w:val="0"/>
                <w:numId w:val="10"/>
              </w:numPr>
              <w:spacing w:before="50"/>
              <w:rPr>
                <w:rFonts w:ascii="Arial" w:hAnsi="Arial" w:cs="Arial"/>
              </w:rPr>
            </w:pPr>
            <w:r w:rsidRPr="00F14682">
              <w:rPr>
                <w:rFonts w:ascii="Arial" w:hAnsi="Arial" w:cs="Arial"/>
                <w:w w:val="95"/>
              </w:rPr>
              <w:t>Equally</w:t>
            </w:r>
            <w:r w:rsidRPr="00F14682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14682">
              <w:rPr>
                <w:rFonts w:ascii="Arial" w:hAnsi="Arial" w:cs="Arial"/>
                <w:w w:val="95"/>
              </w:rPr>
              <w:t>access</w:t>
            </w:r>
            <w:r w:rsidRPr="00F14682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14682">
              <w:rPr>
                <w:rFonts w:ascii="Arial" w:hAnsi="Arial" w:cs="Arial"/>
                <w:w w:val="95"/>
              </w:rPr>
              <w:t>to</w:t>
            </w:r>
            <w:r w:rsidRPr="00F14682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14682">
              <w:rPr>
                <w:rFonts w:ascii="Arial" w:hAnsi="Arial" w:cs="Arial"/>
                <w:w w:val="95"/>
              </w:rPr>
              <w:t>WIFI</w:t>
            </w:r>
            <w:r w:rsidRPr="00F14682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14682">
              <w:rPr>
                <w:rFonts w:ascii="Arial" w:hAnsi="Arial" w:cs="Arial"/>
                <w:w w:val="95"/>
              </w:rPr>
              <w:t>and</w:t>
            </w:r>
            <w:r w:rsidRPr="00F14682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14682">
              <w:rPr>
                <w:rFonts w:ascii="Arial" w:hAnsi="Arial" w:cs="Arial"/>
                <w:w w:val="95"/>
              </w:rPr>
              <w:t>use</w:t>
            </w:r>
            <w:r w:rsidRPr="00F14682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14682">
              <w:rPr>
                <w:rFonts w:ascii="Arial" w:hAnsi="Arial" w:cs="Arial"/>
                <w:w w:val="95"/>
              </w:rPr>
              <w:t>of</w:t>
            </w:r>
            <w:r w:rsidRPr="00F14682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14682">
              <w:rPr>
                <w:rFonts w:ascii="Arial" w:hAnsi="Arial" w:cs="Arial"/>
                <w:w w:val="95"/>
              </w:rPr>
              <w:t>IT</w:t>
            </w:r>
            <w:r w:rsidRPr="00F14682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="00BA66ED">
              <w:rPr>
                <w:rFonts w:ascii="Arial" w:hAnsi="Arial" w:cs="Arial"/>
                <w:w w:val="95"/>
              </w:rPr>
              <w:t>systems which</w:t>
            </w:r>
            <w:r w:rsidRPr="00F14682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14682">
              <w:rPr>
                <w:rFonts w:ascii="Arial" w:hAnsi="Arial" w:cs="Arial"/>
                <w:spacing w:val="-1"/>
                <w:w w:val="95"/>
              </w:rPr>
              <w:t>support</w:t>
            </w:r>
            <w:r w:rsidRPr="00F14682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14682">
              <w:rPr>
                <w:rFonts w:ascii="Arial" w:hAnsi="Arial" w:cs="Arial"/>
                <w:spacing w:val="-1"/>
                <w:w w:val="95"/>
              </w:rPr>
              <w:t>the</w:t>
            </w:r>
            <w:r w:rsidRPr="00F14682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14682">
              <w:rPr>
                <w:rFonts w:ascii="Arial" w:hAnsi="Arial" w:cs="Arial"/>
                <w:spacing w:val="-1"/>
                <w:w w:val="95"/>
              </w:rPr>
              <w:t>use</w:t>
            </w:r>
            <w:r w:rsidRPr="00F14682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14682">
              <w:rPr>
                <w:rFonts w:ascii="Arial" w:hAnsi="Arial" w:cs="Arial"/>
                <w:spacing w:val="-1"/>
                <w:w w:val="95"/>
              </w:rPr>
              <w:t>of</w:t>
            </w:r>
            <w:r w:rsidRPr="00F14682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14682">
              <w:rPr>
                <w:rFonts w:ascii="Arial" w:hAnsi="Arial" w:cs="Arial"/>
                <w:spacing w:val="-1"/>
                <w:w w:val="95"/>
              </w:rPr>
              <w:t>assistive</w:t>
            </w:r>
            <w:r w:rsidRPr="00F14682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14682">
              <w:rPr>
                <w:rFonts w:ascii="Arial" w:hAnsi="Arial" w:cs="Arial"/>
                <w:spacing w:val="-1"/>
                <w:w w:val="95"/>
              </w:rPr>
              <w:t>technology.</w:t>
            </w:r>
          </w:p>
        </w:tc>
        <w:tc>
          <w:tcPr>
            <w:tcW w:w="3685" w:type="dxa"/>
            <w:shd w:val="clear" w:color="auto" w:fill="E2EFD9" w:themeFill="accent6" w:themeFillTint="33"/>
          </w:tcPr>
          <w:p w14:paraId="3C242D50" w14:textId="77777777" w:rsidR="0014195E" w:rsidRDefault="00F14682" w:rsidP="00F95D51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accessibility plan is an enabling document.</w:t>
            </w:r>
          </w:p>
          <w:p w14:paraId="4DE3B44C" w14:textId="77777777" w:rsidR="00F14682" w:rsidRDefault="00F14682" w:rsidP="00F95D51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Physical equipment is made available to ensure access.</w:t>
            </w:r>
          </w:p>
          <w:p w14:paraId="1B81DB9B" w14:textId="77777777" w:rsidR="00F14682" w:rsidRDefault="00F14682" w:rsidP="00F95D51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CYP who have SEND </w:t>
            </w:r>
            <w:proofErr w:type="gramStart"/>
            <w:r>
              <w:rPr>
                <w:rFonts w:ascii="Arial" w:hAnsi="Arial" w:cs="Arial"/>
              </w:rPr>
              <w:t>are able to</w:t>
            </w:r>
            <w:proofErr w:type="gramEnd"/>
            <w:r>
              <w:rPr>
                <w:rFonts w:ascii="Arial" w:hAnsi="Arial" w:cs="Arial"/>
              </w:rPr>
              <w:t xml:space="preserve"> join their peers on trips and visits, there is a culture of no one missing out.</w:t>
            </w:r>
          </w:p>
          <w:p w14:paraId="72912791" w14:textId="236CB9D5" w:rsidR="00F14682" w:rsidRDefault="004E1D41" w:rsidP="00F95D51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Adaptations</w:t>
            </w:r>
            <w:r w:rsidR="00F14682">
              <w:rPr>
                <w:rFonts w:ascii="Arial" w:hAnsi="Arial" w:cs="Arial"/>
              </w:rPr>
              <w:t xml:space="preserve"> are made in response to what CYP tells us they need.</w:t>
            </w:r>
          </w:p>
          <w:p w14:paraId="3F91CE68" w14:textId="347B04EC" w:rsidR="00F14682" w:rsidRPr="00F14682" w:rsidRDefault="004E1D41" w:rsidP="00F95D51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Assistive technology is available and can be used effectively.</w:t>
            </w:r>
          </w:p>
        </w:tc>
      </w:tr>
      <w:tr w:rsidR="0014195E" w:rsidRPr="00990D70" w14:paraId="5495924A" w14:textId="77777777" w:rsidTr="00F14682">
        <w:tc>
          <w:tcPr>
            <w:tcW w:w="3261" w:type="dxa"/>
            <w:shd w:val="clear" w:color="auto" w:fill="E2EFD9" w:themeFill="accent6" w:themeFillTint="33"/>
          </w:tcPr>
          <w:p w14:paraId="6A3DCC18" w14:textId="5C7025F9" w:rsidR="0014195E" w:rsidRPr="00990D70" w:rsidRDefault="0014195E" w:rsidP="0014195E">
            <w:pPr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b/>
                <w:spacing w:val="-3"/>
                <w:w w:val="95"/>
              </w:rPr>
              <w:t xml:space="preserve">Practitioners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are aware of</w:t>
            </w:r>
            <w:r w:rsidRPr="00990D70">
              <w:rPr>
                <w:rFonts w:ascii="Arial" w:hAnsi="Arial" w:cs="Arial"/>
                <w:b/>
                <w:spacing w:val="-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sensory needs and issues</w:t>
            </w:r>
            <w:r w:rsidRPr="00990D70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that</w:t>
            </w:r>
            <w:r w:rsidRPr="00990D70">
              <w:rPr>
                <w:rFonts w:ascii="Arial" w:hAnsi="Arial" w:cs="Arial"/>
                <w:b/>
                <w:spacing w:val="-15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1"/>
                <w:w w:val="95"/>
              </w:rPr>
              <w:t>may</w:t>
            </w:r>
            <w:r w:rsidRPr="00990D70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1"/>
                <w:w w:val="95"/>
              </w:rPr>
              <w:t>impact</w:t>
            </w:r>
            <w:r w:rsidRPr="00990D70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1"/>
                <w:w w:val="95"/>
              </w:rPr>
              <w:t>on</w:t>
            </w:r>
            <w:r w:rsidRPr="00990D70">
              <w:rPr>
                <w:rFonts w:ascii="Arial" w:hAnsi="Arial" w:cs="Arial"/>
                <w:b/>
                <w:spacing w:val="-15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1"/>
                <w:w w:val="95"/>
              </w:rPr>
              <w:t>learners.</w:t>
            </w:r>
          </w:p>
        </w:tc>
        <w:tc>
          <w:tcPr>
            <w:tcW w:w="2977" w:type="dxa"/>
            <w:shd w:val="clear" w:color="auto" w:fill="E2EFD9" w:themeFill="accent6" w:themeFillTint="33"/>
          </w:tcPr>
          <w:p w14:paraId="150D5B10" w14:textId="77777777" w:rsidR="0014195E" w:rsidRPr="00990D70" w:rsidRDefault="0014195E" w:rsidP="0014195E">
            <w:pPr>
              <w:pStyle w:val="TableParagraph"/>
              <w:spacing w:before="115" w:line="259" w:lineRule="auto"/>
              <w:ind w:right="613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t>Some CYP with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SEND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have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sensory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impairments such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as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hearing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or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visual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</w:rPr>
              <w:t>impairments.</w:t>
            </w:r>
          </w:p>
          <w:p w14:paraId="5FCB96A6" w14:textId="3C6B248B" w:rsidR="0014195E" w:rsidRPr="00990D70" w:rsidRDefault="0014195E" w:rsidP="00F43586">
            <w:pPr>
              <w:ind w:left="80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t>Many autistic people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 xml:space="preserve">also </w:t>
            </w:r>
            <w:r w:rsidRPr="00990D70">
              <w:rPr>
                <w:rFonts w:ascii="Arial" w:hAnsi="Arial" w:cs="Arial"/>
                <w:w w:val="95"/>
              </w:rPr>
              <w:lastRenderedPageBreak/>
              <w:t>have sensory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3"/>
                <w:w w:val="95"/>
              </w:rPr>
              <w:t xml:space="preserve">issues. This </w:t>
            </w:r>
            <w:r w:rsidRPr="00990D70">
              <w:rPr>
                <w:rFonts w:ascii="Arial" w:hAnsi="Arial" w:cs="Arial"/>
                <w:spacing w:val="-2"/>
                <w:w w:val="95"/>
              </w:rPr>
              <w:t>can affect</w:t>
            </w:r>
            <w:r w:rsidRPr="00990D70">
              <w:rPr>
                <w:rFonts w:ascii="Arial" w:hAnsi="Arial" w:cs="Arial"/>
                <w:spacing w:val="-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one or more of the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senses and they can be</w:t>
            </w:r>
            <w:r w:rsidRPr="00990D70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either over-developed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 xml:space="preserve">(hypersensitive) </w:t>
            </w:r>
            <w:r w:rsidRPr="00990D70">
              <w:rPr>
                <w:rFonts w:ascii="Arial" w:hAnsi="Arial" w:cs="Arial"/>
                <w:spacing w:val="-1"/>
                <w:w w:val="95"/>
              </w:rPr>
              <w:t>or</w:t>
            </w:r>
            <w:r w:rsidRPr="00990D70">
              <w:rPr>
                <w:rFonts w:ascii="Arial" w:hAnsi="Arial" w:cs="Arial"/>
                <w:w w:val="95"/>
              </w:rPr>
              <w:t xml:space="preserve"> </w:t>
            </w:r>
            <w:r w:rsidRPr="00990D70">
              <w:rPr>
                <w:rFonts w:ascii="Arial" w:hAnsi="Arial" w:cs="Arial"/>
              </w:rPr>
              <w:t>under-developed</w:t>
            </w:r>
            <w:r w:rsidRPr="00990D70">
              <w:rPr>
                <w:rFonts w:ascii="Arial" w:hAnsi="Arial" w:cs="Arial"/>
                <w:spacing w:val="1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 xml:space="preserve">(hyposensitive). </w:t>
            </w:r>
            <w:r w:rsidRPr="00990D70">
              <w:rPr>
                <w:rFonts w:ascii="Arial" w:hAnsi="Arial" w:cs="Arial"/>
                <w:w w:val="95"/>
              </w:rPr>
              <w:t>Both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can have an impact on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how people experience</w:t>
            </w:r>
            <w:r w:rsidRPr="00990D70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different</w:t>
            </w:r>
            <w:r w:rsidRPr="00990D70">
              <w:rPr>
                <w:rFonts w:ascii="Arial" w:hAnsi="Arial" w:cs="Arial"/>
                <w:spacing w:val="-5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environments.</w:t>
            </w:r>
          </w:p>
        </w:tc>
        <w:tc>
          <w:tcPr>
            <w:tcW w:w="5954" w:type="dxa"/>
            <w:shd w:val="clear" w:color="auto" w:fill="E2EFD9" w:themeFill="accent6" w:themeFillTint="33"/>
          </w:tcPr>
          <w:p w14:paraId="7565B705" w14:textId="4DF0DBB9" w:rsidR="0014195E" w:rsidRPr="00990D70" w:rsidRDefault="0014195E" w:rsidP="00F95D51">
            <w:pPr>
              <w:pStyle w:val="TableParagraph"/>
              <w:numPr>
                <w:ilvl w:val="0"/>
                <w:numId w:val="10"/>
              </w:numPr>
              <w:spacing w:before="50" w:line="259" w:lineRule="auto"/>
              <w:ind w:right="578"/>
              <w:jc w:val="both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lastRenderedPageBreak/>
              <w:t>Learners’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sensory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needs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are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known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="00BA66ED">
              <w:rPr>
                <w:rFonts w:ascii="Arial" w:hAnsi="Arial" w:cs="Arial"/>
                <w:w w:val="95"/>
              </w:rPr>
              <w:t>and used</w:t>
            </w:r>
            <w:r w:rsidRPr="00990D70">
              <w:rPr>
                <w:rFonts w:ascii="Arial" w:hAnsi="Arial" w:cs="Arial"/>
                <w:w w:val="95"/>
              </w:rPr>
              <w:t xml:space="preserve"> to plan seating arrangements and</w:t>
            </w:r>
            <w:r w:rsidRPr="00990D70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movement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breaks.</w:t>
            </w:r>
          </w:p>
          <w:p w14:paraId="5A2B2271" w14:textId="5723B962" w:rsidR="0014195E" w:rsidRPr="00990D70" w:rsidRDefault="0014195E" w:rsidP="00F95D51">
            <w:pPr>
              <w:pStyle w:val="TableParagraph"/>
              <w:numPr>
                <w:ilvl w:val="0"/>
                <w:numId w:val="10"/>
              </w:numPr>
              <w:spacing w:before="50" w:line="232" w:lineRule="auto"/>
              <w:ind w:right="1115"/>
              <w:jc w:val="both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t>Left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and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right-handed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CYP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can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="00BA66ED">
              <w:rPr>
                <w:rFonts w:ascii="Arial" w:hAnsi="Arial" w:cs="Arial"/>
                <w:w w:val="95"/>
              </w:rPr>
              <w:t>use equipment</w:t>
            </w:r>
            <w:r w:rsidRPr="00990D70">
              <w:rPr>
                <w:rFonts w:ascii="Arial" w:hAnsi="Arial" w:cs="Arial"/>
                <w:spacing w:val="24"/>
              </w:rPr>
              <w:t xml:space="preserve"> </w:t>
            </w:r>
            <w:r w:rsidRPr="00990D70">
              <w:rPr>
                <w:rFonts w:ascii="Arial" w:hAnsi="Arial" w:cs="Arial"/>
              </w:rPr>
              <w:t>comfortably.</w:t>
            </w:r>
          </w:p>
          <w:p w14:paraId="43D52AFB" w14:textId="4A325E43" w:rsidR="0014195E" w:rsidRPr="00990D70" w:rsidRDefault="0014195E" w:rsidP="00F95D51">
            <w:pPr>
              <w:pStyle w:val="TableParagraph"/>
              <w:numPr>
                <w:ilvl w:val="0"/>
                <w:numId w:val="10"/>
              </w:numPr>
              <w:spacing w:before="50" w:line="259" w:lineRule="auto"/>
              <w:ind w:right="280"/>
              <w:jc w:val="both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1"/>
                <w:w w:val="95"/>
              </w:rPr>
              <w:t>CYP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who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wear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glasses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and/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or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hearing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="004E1D41">
              <w:rPr>
                <w:rFonts w:ascii="Arial" w:hAnsi="Arial" w:cs="Arial"/>
                <w:w w:val="95"/>
              </w:rPr>
              <w:t>aids wear</w:t>
            </w:r>
            <w:r w:rsidRPr="00990D70">
              <w:rPr>
                <w:rFonts w:ascii="Arial" w:hAnsi="Arial" w:cs="Arial"/>
                <w:w w:val="95"/>
              </w:rPr>
              <w:t xml:space="preserve"> them and are seated in the optimum</w:t>
            </w:r>
            <w:r w:rsidRPr="00990D70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990D70">
              <w:rPr>
                <w:rFonts w:ascii="Arial" w:hAnsi="Arial" w:cs="Arial"/>
              </w:rPr>
              <w:t>position.</w:t>
            </w:r>
          </w:p>
          <w:p w14:paraId="63DEC888" w14:textId="77777777" w:rsidR="0014195E" w:rsidRPr="00990D70" w:rsidRDefault="0014195E" w:rsidP="00F95D51">
            <w:pPr>
              <w:pStyle w:val="TableParagraph"/>
              <w:numPr>
                <w:ilvl w:val="0"/>
                <w:numId w:val="10"/>
              </w:numPr>
              <w:spacing w:before="50" w:line="259" w:lineRule="auto"/>
              <w:ind w:right="137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1"/>
                <w:w w:val="95"/>
              </w:rPr>
              <w:lastRenderedPageBreak/>
              <w:t>Displays are meaningful and visually</w:t>
            </w:r>
            <w:r w:rsidRPr="00990D70">
              <w:rPr>
                <w:rFonts w:ascii="Arial" w:hAnsi="Arial" w:cs="Arial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accessible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to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reduce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sensory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overload.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For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example,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muted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tones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could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be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used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with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simple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and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clear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text.</w:t>
            </w:r>
          </w:p>
          <w:p w14:paraId="74BFF214" w14:textId="77777777" w:rsidR="0014195E" w:rsidRPr="00990D70" w:rsidRDefault="0014195E" w:rsidP="00F95D51">
            <w:pPr>
              <w:pStyle w:val="TableParagraph"/>
              <w:numPr>
                <w:ilvl w:val="0"/>
                <w:numId w:val="10"/>
              </w:numPr>
              <w:spacing w:before="50" w:line="259" w:lineRule="auto"/>
              <w:ind w:right="137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1"/>
                <w:w w:val="95"/>
              </w:rPr>
              <w:t xml:space="preserve">Staff are aware </w:t>
            </w:r>
            <w:r w:rsidRPr="00990D70">
              <w:rPr>
                <w:rFonts w:ascii="Arial" w:hAnsi="Arial" w:cs="Arial"/>
                <w:w w:val="95"/>
              </w:rPr>
              <w:t>of lighting in the room, for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example,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use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of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natural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light,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glare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from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the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 xml:space="preserve">board, </w:t>
            </w:r>
            <w:r w:rsidRPr="00990D70">
              <w:rPr>
                <w:rFonts w:ascii="Arial" w:hAnsi="Arial" w:cs="Arial"/>
                <w:spacing w:val="-1"/>
                <w:w w:val="95"/>
              </w:rPr>
              <w:t>who is facing the light, where you</w:t>
            </w:r>
            <w:r w:rsidRPr="00990D70">
              <w:rPr>
                <w:rFonts w:ascii="Arial" w:hAnsi="Arial" w:cs="Arial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stand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in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relation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to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the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light.</w:t>
            </w:r>
          </w:p>
          <w:p w14:paraId="4DE2CA87" w14:textId="2829A769" w:rsidR="009A0380" w:rsidRPr="004E1D41" w:rsidRDefault="0014195E" w:rsidP="00F95D51">
            <w:pPr>
              <w:pStyle w:val="ListParagraph"/>
              <w:numPr>
                <w:ilvl w:val="0"/>
                <w:numId w:val="10"/>
              </w:numPr>
              <w:spacing w:before="50"/>
              <w:rPr>
                <w:rFonts w:ascii="Arial" w:hAnsi="Arial" w:cs="Arial"/>
                <w:w w:val="95"/>
              </w:rPr>
            </w:pPr>
            <w:r w:rsidRPr="00F14682">
              <w:rPr>
                <w:rFonts w:ascii="Arial" w:hAnsi="Arial" w:cs="Arial"/>
                <w:spacing w:val="-1"/>
                <w:w w:val="95"/>
              </w:rPr>
              <w:t>Use</w:t>
            </w:r>
            <w:r w:rsidRPr="00F14682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14682">
              <w:rPr>
                <w:rFonts w:ascii="Arial" w:hAnsi="Arial" w:cs="Arial"/>
                <w:spacing w:val="-1"/>
                <w:w w:val="95"/>
              </w:rPr>
              <w:t>of</w:t>
            </w:r>
            <w:r w:rsidRPr="00F14682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F14682">
              <w:rPr>
                <w:rFonts w:ascii="Arial" w:hAnsi="Arial" w:cs="Arial"/>
                <w:spacing w:val="-1"/>
                <w:w w:val="95"/>
              </w:rPr>
              <w:t>pale</w:t>
            </w:r>
            <w:r w:rsidRPr="00F14682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F14682">
              <w:rPr>
                <w:rFonts w:ascii="Arial" w:hAnsi="Arial" w:cs="Arial"/>
                <w:spacing w:val="-1"/>
                <w:w w:val="95"/>
              </w:rPr>
              <w:t>background</w:t>
            </w:r>
            <w:r w:rsidRPr="00F14682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14682">
              <w:rPr>
                <w:rFonts w:ascii="Arial" w:hAnsi="Arial" w:cs="Arial"/>
                <w:w w:val="95"/>
              </w:rPr>
              <w:t>and</w:t>
            </w:r>
            <w:r w:rsidRPr="00F14682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F14682">
              <w:rPr>
                <w:rFonts w:ascii="Arial" w:hAnsi="Arial" w:cs="Arial"/>
                <w:w w:val="95"/>
              </w:rPr>
              <w:t>accessible</w:t>
            </w:r>
            <w:r w:rsidRPr="00F14682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F14682">
              <w:rPr>
                <w:rFonts w:ascii="Arial" w:hAnsi="Arial" w:cs="Arial"/>
                <w:w w:val="95"/>
              </w:rPr>
              <w:t>font</w:t>
            </w:r>
            <w:r w:rsidRPr="00F14682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F14682">
              <w:rPr>
                <w:rFonts w:ascii="Arial" w:hAnsi="Arial" w:cs="Arial"/>
                <w:w w:val="95"/>
              </w:rPr>
              <w:t>styles</w:t>
            </w:r>
            <w:r w:rsidRPr="00F14682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14682">
              <w:rPr>
                <w:rFonts w:ascii="Arial" w:hAnsi="Arial" w:cs="Arial"/>
                <w:w w:val="95"/>
              </w:rPr>
              <w:t>on</w:t>
            </w:r>
            <w:r w:rsidRPr="00F14682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14682">
              <w:rPr>
                <w:rFonts w:ascii="Arial" w:hAnsi="Arial" w:cs="Arial"/>
                <w:w w:val="95"/>
              </w:rPr>
              <w:t>the</w:t>
            </w:r>
            <w:r w:rsidRPr="00F14682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14682">
              <w:rPr>
                <w:rFonts w:ascii="Arial" w:hAnsi="Arial" w:cs="Arial"/>
                <w:w w:val="95"/>
              </w:rPr>
              <w:t>whiteboard.</w:t>
            </w:r>
          </w:p>
          <w:p w14:paraId="205F47A8" w14:textId="10808E6A" w:rsidR="009A0380" w:rsidRPr="00F14682" w:rsidRDefault="009A0380" w:rsidP="00F95D51">
            <w:pPr>
              <w:pStyle w:val="ListParagraph"/>
              <w:numPr>
                <w:ilvl w:val="0"/>
                <w:numId w:val="10"/>
              </w:numPr>
              <w:spacing w:before="50"/>
              <w:rPr>
                <w:rFonts w:ascii="Arial" w:hAnsi="Arial" w:cs="Arial"/>
              </w:rPr>
            </w:pPr>
            <w:r w:rsidRPr="00F14682">
              <w:rPr>
                <w:rFonts w:ascii="Arial" w:hAnsi="Arial" w:cs="Arial"/>
                <w:w w:val="95"/>
              </w:rPr>
              <w:t>Staff are aware of smells and noise in the</w:t>
            </w:r>
            <w:r w:rsidRPr="00F14682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F14682">
              <w:rPr>
                <w:rFonts w:ascii="Arial" w:hAnsi="Arial" w:cs="Arial"/>
                <w:w w:val="95"/>
              </w:rPr>
              <w:t>room and any individuals who may be</w:t>
            </w:r>
            <w:r w:rsidRPr="00F14682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F14682">
              <w:rPr>
                <w:rFonts w:ascii="Arial" w:hAnsi="Arial" w:cs="Arial"/>
                <w:spacing w:val="-1"/>
                <w:w w:val="95"/>
              </w:rPr>
              <w:t>impacted</w:t>
            </w:r>
            <w:r w:rsidRPr="00F14682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14682">
              <w:rPr>
                <w:rFonts w:ascii="Arial" w:hAnsi="Arial" w:cs="Arial"/>
                <w:spacing w:val="-1"/>
                <w:w w:val="95"/>
              </w:rPr>
              <w:t>by</w:t>
            </w:r>
            <w:r w:rsidRPr="00F14682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14682">
              <w:rPr>
                <w:rFonts w:ascii="Arial" w:hAnsi="Arial" w:cs="Arial"/>
                <w:spacing w:val="-1"/>
                <w:w w:val="95"/>
              </w:rPr>
              <w:t>these</w:t>
            </w:r>
            <w:r w:rsidRPr="00F14682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14682">
              <w:rPr>
                <w:rFonts w:ascii="Arial" w:hAnsi="Arial" w:cs="Arial"/>
                <w:w w:val="95"/>
              </w:rPr>
              <w:t>(for</w:t>
            </w:r>
            <w:r w:rsidRPr="00F14682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14682">
              <w:rPr>
                <w:rFonts w:ascii="Arial" w:hAnsi="Arial" w:cs="Arial"/>
                <w:w w:val="95"/>
              </w:rPr>
              <w:t>example,</w:t>
            </w:r>
            <w:r w:rsidRPr="00F14682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14682">
              <w:rPr>
                <w:rFonts w:ascii="Arial" w:hAnsi="Arial" w:cs="Arial"/>
                <w:w w:val="95"/>
              </w:rPr>
              <w:t>a</w:t>
            </w:r>
            <w:r w:rsidRPr="00F14682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14682">
              <w:rPr>
                <w:rFonts w:ascii="Arial" w:hAnsi="Arial" w:cs="Arial"/>
                <w:w w:val="95"/>
              </w:rPr>
              <w:t>classroom</w:t>
            </w:r>
            <w:r w:rsidRPr="00F14682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F14682">
              <w:rPr>
                <w:rFonts w:ascii="Arial" w:hAnsi="Arial" w:cs="Arial"/>
                <w:w w:val="95"/>
              </w:rPr>
              <w:t>next</w:t>
            </w:r>
            <w:r w:rsidRPr="00F14682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14682">
              <w:rPr>
                <w:rFonts w:ascii="Arial" w:hAnsi="Arial" w:cs="Arial"/>
                <w:w w:val="95"/>
              </w:rPr>
              <w:t>to</w:t>
            </w:r>
            <w:r w:rsidRPr="00F14682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14682">
              <w:rPr>
                <w:rFonts w:ascii="Arial" w:hAnsi="Arial" w:cs="Arial"/>
                <w:w w:val="95"/>
              </w:rPr>
              <w:t>the</w:t>
            </w:r>
            <w:r w:rsidRPr="00F14682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14682">
              <w:rPr>
                <w:rFonts w:ascii="Arial" w:hAnsi="Arial" w:cs="Arial"/>
                <w:w w:val="95"/>
              </w:rPr>
              <w:t>canteen</w:t>
            </w:r>
            <w:r w:rsidRPr="00F14682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14682">
              <w:rPr>
                <w:rFonts w:ascii="Arial" w:hAnsi="Arial" w:cs="Arial"/>
                <w:w w:val="95"/>
              </w:rPr>
              <w:t>or</w:t>
            </w:r>
            <w:r w:rsidRPr="00F14682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14682">
              <w:rPr>
                <w:rFonts w:ascii="Arial" w:hAnsi="Arial" w:cs="Arial"/>
                <w:w w:val="95"/>
              </w:rPr>
              <w:t>music</w:t>
            </w:r>
            <w:r w:rsidRPr="00F14682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14682">
              <w:rPr>
                <w:rFonts w:ascii="Arial" w:hAnsi="Arial" w:cs="Arial"/>
                <w:w w:val="95"/>
              </w:rPr>
              <w:t>rooms).</w:t>
            </w:r>
            <w:r w:rsidRPr="00F14682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14682">
              <w:rPr>
                <w:rFonts w:ascii="Arial" w:hAnsi="Arial" w:cs="Arial"/>
                <w:w w:val="95"/>
              </w:rPr>
              <w:t>Simple</w:t>
            </w:r>
            <w:r w:rsidRPr="00F14682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F14682">
              <w:rPr>
                <w:rFonts w:ascii="Arial" w:hAnsi="Arial" w:cs="Arial"/>
                <w:spacing w:val="-1"/>
                <w:w w:val="95"/>
              </w:rPr>
              <w:t xml:space="preserve">steps such as keeping doors closed </w:t>
            </w:r>
            <w:r w:rsidRPr="00F14682">
              <w:rPr>
                <w:rFonts w:ascii="Arial" w:hAnsi="Arial" w:cs="Arial"/>
                <w:w w:val="95"/>
              </w:rPr>
              <w:t>can</w:t>
            </w:r>
            <w:r w:rsidRPr="00F14682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F14682">
              <w:rPr>
                <w:rFonts w:ascii="Arial" w:hAnsi="Arial" w:cs="Arial"/>
                <w:w w:val="95"/>
              </w:rPr>
              <w:t>reduce</w:t>
            </w:r>
            <w:r w:rsidRPr="00F14682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14682">
              <w:rPr>
                <w:rFonts w:ascii="Arial" w:hAnsi="Arial" w:cs="Arial"/>
                <w:w w:val="95"/>
              </w:rPr>
              <w:t>the</w:t>
            </w:r>
            <w:r w:rsidRPr="00F14682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14682">
              <w:rPr>
                <w:rFonts w:ascii="Arial" w:hAnsi="Arial" w:cs="Arial"/>
                <w:w w:val="95"/>
              </w:rPr>
              <w:t>impact.</w:t>
            </w:r>
          </w:p>
        </w:tc>
        <w:tc>
          <w:tcPr>
            <w:tcW w:w="3685" w:type="dxa"/>
            <w:shd w:val="clear" w:color="auto" w:fill="E2EFD9" w:themeFill="accent6" w:themeFillTint="33"/>
          </w:tcPr>
          <w:p w14:paraId="115F4D90" w14:textId="77777777" w:rsidR="0014195E" w:rsidRDefault="004E1D41" w:rsidP="00F95D51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Planning enables CYP to be engaged and effective in their learning.</w:t>
            </w:r>
          </w:p>
          <w:p w14:paraId="271AA31C" w14:textId="77777777" w:rsidR="004E1D41" w:rsidRDefault="004E1D41" w:rsidP="00F95D51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Sensory needs are known and met.</w:t>
            </w:r>
          </w:p>
          <w:p w14:paraId="024CBA59" w14:textId="5C2F8BFF" w:rsidR="004E1D41" w:rsidRPr="004E1D41" w:rsidRDefault="004E1D41" w:rsidP="004E1D41">
            <w:pPr>
              <w:pStyle w:val="ListParagraph"/>
              <w:ind w:left="360" w:firstLine="0"/>
              <w:rPr>
                <w:rFonts w:ascii="Arial" w:hAnsi="Arial" w:cs="Arial"/>
              </w:rPr>
            </w:pPr>
          </w:p>
        </w:tc>
      </w:tr>
      <w:tr w:rsidR="00123A02" w:rsidRPr="00990D70" w14:paraId="6B8AC6A6" w14:textId="77777777" w:rsidTr="00F14682">
        <w:tc>
          <w:tcPr>
            <w:tcW w:w="3261" w:type="dxa"/>
            <w:shd w:val="clear" w:color="auto" w:fill="E2EFD9" w:themeFill="accent6" w:themeFillTint="33"/>
          </w:tcPr>
          <w:p w14:paraId="560E4F1E" w14:textId="77777777" w:rsidR="00F14682" w:rsidRDefault="00123A02" w:rsidP="00F14682">
            <w:pPr>
              <w:pStyle w:val="TableParagraph"/>
              <w:spacing w:before="124" w:line="261" w:lineRule="auto"/>
              <w:ind w:right="159"/>
              <w:rPr>
                <w:rFonts w:ascii="Arial" w:hAnsi="Arial" w:cs="Arial"/>
                <w:b/>
              </w:rPr>
            </w:pPr>
            <w:r w:rsidRPr="00990D70">
              <w:rPr>
                <w:rFonts w:ascii="Arial" w:hAnsi="Arial" w:cs="Arial"/>
                <w:b/>
                <w:w w:val="90"/>
              </w:rPr>
              <w:t>Resources are allocated</w:t>
            </w:r>
            <w:r w:rsidRPr="00990D70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3"/>
                <w:w w:val="95"/>
              </w:rPr>
              <w:t>appropriately to ensure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 xml:space="preserve"> additional needs are met</w:t>
            </w:r>
            <w:r w:rsidRPr="00990D70">
              <w:rPr>
                <w:rFonts w:ascii="Arial" w:hAnsi="Arial" w:cs="Arial"/>
                <w:b/>
                <w:spacing w:val="-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and</w:t>
            </w:r>
            <w:r w:rsidRPr="00990D70">
              <w:rPr>
                <w:rFonts w:ascii="Arial" w:hAnsi="Arial" w:cs="Arial"/>
                <w:b/>
                <w:spacing w:val="-15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are</w:t>
            </w:r>
            <w:r w:rsidRPr="00990D70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redirected</w:t>
            </w:r>
            <w:r w:rsidRPr="00990D70">
              <w:rPr>
                <w:rFonts w:ascii="Arial" w:hAnsi="Arial" w:cs="Arial"/>
                <w:b/>
                <w:spacing w:val="-15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to</w:t>
            </w:r>
            <w:r w:rsidRPr="00990D70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1"/>
                <w:w w:val="95"/>
              </w:rPr>
              <w:t>others</w:t>
            </w:r>
            <w:r w:rsidRPr="00990D70">
              <w:rPr>
                <w:rFonts w:ascii="Arial" w:hAnsi="Arial" w:cs="Arial"/>
                <w:b/>
                <w:spacing w:val="-6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</w:rPr>
              <w:t>where</w:t>
            </w:r>
            <w:r w:rsidRPr="00990D70">
              <w:rPr>
                <w:rFonts w:ascii="Arial" w:hAnsi="Arial" w:cs="Arial"/>
                <w:b/>
                <w:spacing w:val="-15"/>
              </w:rPr>
              <w:t xml:space="preserve"> </w:t>
            </w:r>
            <w:r w:rsidRPr="00990D70">
              <w:rPr>
                <w:rFonts w:ascii="Arial" w:hAnsi="Arial" w:cs="Arial"/>
                <w:b/>
              </w:rPr>
              <w:t>necessary.</w:t>
            </w:r>
          </w:p>
          <w:p w14:paraId="0D80E456" w14:textId="2F40D8F2" w:rsidR="00123A02" w:rsidRPr="00F14682" w:rsidRDefault="00123A02" w:rsidP="00F14682">
            <w:pPr>
              <w:pStyle w:val="TableParagraph"/>
              <w:spacing w:before="124" w:line="261" w:lineRule="auto"/>
              <w:ind w:right="159"/>
              <w:rPr>
                <w:rFonts w:ascii="Arial" w:hAnsi="Arial" w:cs="Arial"/>
                <w:b/>
              </w:rPr>
            </w:pPr>
          </w:p>
        </w:tc>
        <w:tc>
          <w:tcPr>
            <w:tcW w:w="2977" w:type="dxa"/>
            <w:shd w:val="clear" w:color="auto" w:fill="E2EFD9" w:themeFill="accent6" w:themeFillTint="33"/>
          </w:tcPr>
          <w:p w14:paraId="344C7468" w14:textId="77777777" w:rsidR="00123A02" w:rsidRPr="00990D70" w:rsidRDefault="00123A02" w:rsidP="00123A02">
            <w:pPr>
              <w:pStyle w:val="TableParagraph"/>
              <w:spacing w:before="125" w:line="259" w:lineRule="auto"/>
              <w:ind w:right="92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t>Interventions that have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been effective in the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past</w:t>
            </w:r>
            <w:r w:rsidRPr="00990D70">
              <w:rPr>
                <w:rFonts w:ascii="Arial" w:hAnsi="Arial" w:cs="Arial"/>
                <w:spacing w:val="-7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need</w:t>
            </w:r>
            <w:r w:rsidRPr="00990D70">
              <w:rPr>
                <w:rFonts w:ascii="Arial" w:hAnsi="Arial" w:cs="Arial"/>
                <w:spacing w:val="-7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to</w:t>
            </w:r>
            <w:r w:rsidRPr="00990D70">
              <w:rPr>
                <w:rFonts w:ascii="Arial" w:hAnsi="Arial" w:cs="Arial"/>
                <w:spacing w:val="-7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be</w:t>
            </w:r>
            <w:r w:rsidRPr="00990D70">
              <w:rPr>
                <w:rFonts w:ascii="Arial" w:hAnsi="Arial" w:cs="Arial"/>
                <w:spacing w:val="-7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updated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as CYP matures and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3"/>
                <w:w w:val="95"/>
              </w:rPr>
              <w:t>develops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new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skills.</w:t>
            </w:r>
          </w:p>
          <w:p w14:paraId="24C466D3" w14:textId="697C8D97" w:rsidR="00123A02" w:rsidRPr="00990D70" w:rsidRDefault="00123A02" w:rsidP="00123A02">
            <w:pPr>
              <w:pStyle w:val="TableParagraph"/>
              <w:spacing w:before="115" w:line="259" w:lineRule="auto"/>
              <w:ind w:right="613"/>
              <w:rPr>
                <w:rFonts w:ascii="Arial" w:hAnsi="Arial" w:cs="Arial"/>
                <w:w w:val="95"/>
              </w:rPr>
            </w:pPr>
          </w:p>
        </w:tc>
        <w:tc>
          <w:tcPr>
            <w:tcW w:w="5954" w:type="dxa"/>
            <w:shd w:val="clear" w:color="auto" w:fill="E2EFD9" w:themeFill="accent6" w:themeFillTint="33"/>
          </w:tcPr>
          <w:p w14:paraId="373FB33B" w14:textId="5D245EAD" w:rsidR="00123A02" w:rsidRPr="00990D70" w:rsidRDefault="00123A02" w:rsidP="00F95D51">
            <w:pPr>
              <w:pStyle w:val="TableParagraph"/>
              <w:numPr>
                <w:ilvl w:val="0"/>
                <w:numId w:val="11"/>
              </w:numPr>
              <w:spacing w:before="50" w:line="259" w:lineRule="auto"/>
              <w:ind w:right="137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t>Resources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are</w:t>
            </w:r>
            <w:r w:rsidRPr="00990D70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within</w:t>
            </w:r>
            <w:r w:rsidRPr="00990D70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easy</w:t>
            </w:r>
            <w:r w:rsidRPr="00990D70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reach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of</w:t>
            </w:r>
            <w:r w:rsidRPr="00990D70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="00BA66ED">
              <w:rPr>
                <w:rFonts w:ascii="Arial" w:hAnsi="Arial" w:cs="Arial"/>
                <w:w w:val="95"/>
              </w:rPr>
              <w:t>learners to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promote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="00BA66ED">
              <w:rPr>
                <w:rFonts w:ascii="Arial" w:hAnsi="Arial" w:cs="Arial"/>
                <w:w w:val="95"/>
              </w:rPr>
              <w:t>the reduction of dependence on adults.</w:t>
            </w:r>
          </w:p>
          <w:p w14:paraId="21CBC0AB" w14:textId="77777777" w:rsidR="00123A02" w:rsidRPr="00990D70" w:rsidRDefault="00123A02" w:rsidP="00F95D51">
            <w:pPr>
              <w:pStyle w:val="TableParagraph"/>
              <w:numPr>
                <w:ilvl w:val="0"/>
                <w:numId w:val="11"/>
              </w:numPr>
              <w:spacing w:before="50" w:line="259" w:lineRule="auto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t>Learners have easy access to sensory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 xml:space="preserve">equipment </w:t>
            </w:r>
            <w:r w:rsidRPr="00990D70">
              <w:rPr>
                <w:rFonts w:ascii="Arial" w:hAnsi="Arial" w:cs="Arial"/>
                <w:w w:val="95"/>
              </w:rPr>
              <w:t>that they require, for example,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3"/>
                <w:w w:val="95"/>
              </w:rPr>
              <w:t>writing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3"/>
                <w:w w:val="95"/>
              </w:rPr>
              <w:t>slopes,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3"/>
                <w:w w:val="95"/>
              </w:rPr>
              <w:t>pencil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3"/>
                <w:w w:val="95"/>
              </w:rPr>
              <w:t>grips,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3"/>
                <w:w w:val="95"/>
              </w:rPr>
              <w:t>wobble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cushions,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fidget toys, ear defenders, and weighted</w:t>
            </w:r>
            <w:r w:rsidRPr="00990D70">
              <w:rPr>
                <w:rFonts w:ascii="Arial" w:hAnsi="Arial" w:cs="Arial"/>
                <w:w w:val="95"/>
              </w:rPr>
              <w:t xml:space="preserve"> </w:t>
            </w:r>
            <w:r w:rsidRPr="00990D70">
              <w:rPr>
                <w:rFonts w:ascii="Arial" w:hAnsi="Arial" w:cs="Arial"/>
              </w:rPr>
              <w:t>blankets.</w:t>
            </w:r>
          </w:p>
          <w:p w14:paraId="1DA96D3E" w14:textId="30AA7D03" w:rsidR="004E1D41" w:rsidRPr="004E1D41" w:rsidRDefault="004E1D41" w:rsidP="004E1D41">
            <w:pPr>
              <w:pStyle w:val="TableParagraph"/>
              <w:spacing w:before="50" w:line="259" w:lineRule="auto"/>
              <w:ind w:left="360" w:right="256"/>
              <w:jc w:val="both"/>
              <w:rPr>
                <w:rFonts w:ascii="Arial" w:hAnsi="Arial" w:cs="Arial"/>
              </w:rPr>
            </w:pPr>
          </w:p>
        </w:tc>
        <w:tc>
          <w:tcPr>
            <w:tcW w:w="3685" w:type="dxa"/>
            <w:shd w:val="clear" w:color="auto" w:fill="E2EFD9" w:themeFill="accent6" w:themeFillTint="33"/>
          </w:tcPr>
          <w:p w14:paraId="3413E233" w14:textId="77777777" w:rsidR="00123A02" w:rsidRDefault="004E1D41" w:rsidP="00F95D51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CYP reduced dependency on adults is encouraged as preparations for adulthood.</w:t>
            </w:r>
          </w:p>
          <w:p w14:paraId="044A78CD" w14:textId="77777777" w:rsidR="004E1D41" w:rsidRDefault="004E1D41" w:rsidP="00F95D51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Equipment is where it needs to be.</w:t>
            </w:r>
          </w:p>
          <w:p w14:paraId="07D0AD08" w14:textId="3B71C0C2" w:rsidR="004E1D41" w:rsidRPr="00635850" w:rsidRDefault="004E1D41" w:rsidP="00635850">
            <w:pPr>
              <w:rPr>
                <w:rFonts w:ascii="Arial" w:hAnsi="Arial" w:cs="Arial"/>
              </w:rPr>
            </w:pPr>
          </w:p>
        </w:tc>
      </w:tr>
      <w:tr w:rsidR="004E1D41" w:rsidRPr="00990D70" w14:paraId="16409866" w14:textId="77777777" w:rsidTr="00F14682">
        <w:tc>
          <w:tcPr>
            <w:tcW w:w="3261" w:type="dxa"/>
            <w:shd w:val="clear" w:color="auto" w:fill="E2EFD9" w:themeFill="accent6" w:themeFillTint="33"/>
          </w:tcPr>
          <w:p w14:paraId="0E75225C" w14:textId="65CF942D" w:rsidR="004E1D41" w:rsidRPr="00990D70" w:rsidRDefault="004E1D41" w:rsidP="00F14682">
            <w:pPr>
              <w:pStyle w:val="TableParagraph"/>
              <w:spacing w:before="124" w:line="261" w:lineRule="auto"/>
              <w:ind w:right="159"/>
              <w:rPr>
                <w:rFonts w:ascii="Arial" w:hAnsi="Arial" w:cs="Arial"/>
                <w:b/>
                <w:w w:val="90"/>
              </w:rPr>
            </w:pPr>
            <w:r w:rsidRPr="00990D70">
              <w:rPr>
                <w:rFonts w:ascii="Arial" w:hAnsi="Arial" w:cs="Arial"/>
                <w:b/>
                <w:spacing w:val="-3"/>
                <w:w w:val="95"/>
              </w:rPr>
              <w:t xml:space="preserve">Quality and impact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of</w:t>
            </w:r>
            <w:r w:rsidRPr="00990D70">
              <w:rPr>
                <w:rFonts w:ascii="Arial" w:hAnsi="Arial" w:cs="Arial"/>
                <w:b/>
                <w:spacing w:val="-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support,</w:t>
            </w:r>
            <w:r w:rsidRPr="00990D70">
              <w:rPr>
                <w:rFonts w:ascii="Arial" w:hAnsi="Arial" w:cs="Arial"/>
                <w:b/>
                <w:spacing w:val="-2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is</w:t>
            </w:r>
            <w:r w:rsidRPr="00990D70">
              <w:rPr>
                <w:rFonts w:ascii="Arial" w:hAnsi="Arial" w:cs="Arial"/>
                <w:b/>
                <w:spacing w:val="-2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scrutinised.</w:t>
            </w:r>
          </w:p>
        </w:tc>
        <w:tc>
          <w:tcPr>
            <w:tcW w:w="2977" w:type="dxa"/>
            <w:shd w:val="clear" w:color="auto" w:fill="E2EFD9" w:themeFill="accent6" w:themeFillTint="33"/>
          </w:tcPr>
          <w:p w14:paraId="67B1260E" w14:textId="7FC684E9" w:rsidR="004E1D41" w:rsidRDefault="004E1D41" w:rsidP="00123A02">
            <w:pPr>
              <w:pStyle w:val="TableParagraph"/>
              <w:spacing w:before="125" w:line="259" w:lineRule="auto"/>
              <w:ind w:right="92"/>
              <w:rPr>
                <w:rFonts w:ascii="Arial" w:hAnsi="Arial" w:cs="Arial"/>
                <w:w w:val="90"/>
              </w:rPr>
            </w:pPr>
            <w:r w:rsidRPr="00990D70">
              <w:rPr>
                <w:rFonts w:ascii="Arial" w:hAnsi="Arial" w:cs="Arial"/>
                <w:spacing w:val="-2"/>
                <w:w w:val="95"/>
              </w:rPr>
              <w:t>Therefore,</w:t>
            </w:r>
            <w:r w:rsidRPr="00990D70">
              <w:rPr>
                <w:rFonts w:ascii="Arial" w:hAnsi="Arial" w:cs="Arial"/>
                <w:spacing w:val="-15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it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is</w:t>
            </w:r>
            <w:r w:rsidRPr="00990D70">
              <w:rPr>
                <w:rFonts w:ascii="Arial" w:hAnsi="Arial" w:cs="Arial"/>
                <w:spacing w:val="-15"/>
                <w:w w:val="95"/>
              </w:rPr>
              <w:t xml:space="preserve"> </w:t>
            </w:r>
            <w:r w:rsidR="00A24CC6">
              <w:rPr>
                <w:rFonts w:ascii="Arial" w:hAnsi="Arial" w:cs="Arial"/>
                <w:spacing w:val="-1"/>
                <w:w w:val="95"/>
              </w:rPr>
              <w:t>important to</w:t>
            </w:r>
            <w:r w:rsidRPr="00990D70">
              <w:rPr>
                <w:rFonts w:ascii="Arial" w:hAnsi="Arial" w:cs="Arial"/>
                <w:w w:val="95"/>
              </w:rPr>
              <w:t xml:space="preserve"> redirect support and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equipment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ensuring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="00BA66ED">
              <w:rPr>
                <w:rFonts w:ascii="Arial" w:hAnsi="Arial" w:cs="Arial"/>
                <w:w w:val="95"/>
              </w:rPr>
              <w:t>that it</w:t>
            </w:r>
            <w:r w:rsidRPr="00990D70">
              <w:rPr>
                <w:rFonts w:ascii="Arial" w:hAnsi="Arial" w:cs="Arial"/>
                <w:spacing w:val="-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is available for those</w:t>
            </w:r>
            <w:r w:rsidRPr="00990D70">
              <w:rPr>
                <w:rFonts w:ascii="Arial" w:hAnsi="Arial" w:cs="Arial"/>
                <w:w w:val="95"/>
              </w:rPr>
              <w:t xml:space="preserve"> who will make best use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0"/>
              </w:rPr>
              <w:t>of</w:t>
            </w:r>
            <w:r w:rsidRPr="00990D70">
              <w:rPr>
                <w:rFonts w:ascii="Arial" w:hAnsi="Arial" w:cs="Arial"/>
                <w:spacing w:val="-11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w w:val="90"/>
              </w:rPr>
              <w:t>it.</w:t>
            </w:r>
          </w:p>
          <w:p w14:paraId="3EB3CEE1" w14:textId="359D1EBE" w:rsidR="004E1D41" w:rsidRPr="00990D70" w:rsidRDefault="004E1D41" w:rsidP="00123A02">
            <w:pPr>
              <w:pStyle w:val="TableParagraph"/>
              <w:spacing w:before="125" w:line="259" w:lineRule="auto"/>
              <w:ind w:right="92"/>
              <w:rPr>
                <w:rFonts w:ascii="Arial" w:hAnsi="Arial" w:cs="Arial"/>
                <w:w w:val="95"/>
              </w:rPr>
            </w:pPr>
          </w:p>
        </w:tc>
        <w:tc>
          <w:tcPr>
            <w:tcW w:w="5954" w:type="dxa"/>
            <w:shd w:val="clear" w:color="auto" w:fill="E2EFD9" w:themeFill="accent6" w:themeFillTint="33"/>
          </w:tcPr>
          <w:p w14:paraId="2D27D542" w14:textId="77777777" w:rsidR="00635850" w:rsidRPr="00990D70" w:rsidRDefault="00635850" w:rsidP="00F95D51">
            <w:pPr>
              <w:pStyle w:val="TableParagraph"/>
              <w:numPr>
                <w:ilvl w:val="0"/>
                <w:numId w:val="11"/>
              </w:numPr>
              <w:spacing w:before="50" w:line="247" w:lineRule="auto"/>
              <w:ind w:right="61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t>Resources</w:t>
            </w:r>
            <w:r w:rsidRPr="00990D70">
              <w:rPr>
                <w:rFonts w:ascii="Arial" w:hAnsi="Arial" w:cs="Arial"/>
                <w:spacing w:val="7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are</w:t>
            </w:r>
            <w:r w:rsidRPr="00990D70">
              <w:rPr>
                <w:rFonts w:ascii="Arial" w:hAnsi="Arial" w:cs="Arial"/>
                <w:spacing w:val="7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clear</w:t>
            </w:r>
            <w:r w:rsidRPr="00990D70">
              <w:rPr>
                <w:rFonts w:ascii="Arial" w:hAnsi="Arial" w:cs="Arial"/>
                <w:spacing w:val="7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and</w:t>
            </w:r>
            <w:r w:rsidRPr="00990D70">
              <w:rPr>
                <w:rFonts w:ascii="Arial" w:hAnsi="Arial" w:cs="Arial"/>
                <w:spacing w:val="7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uncluttered,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labelled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using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text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and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images.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Print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size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and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font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is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appropriate.</w:t>
            </w:r>
          </w:p>
          <w:p w14:paraId="6C2D1FF0" w14:textId="54FE84F1" w:rsidR="00635850" w:rsidRPr="00990D70" w:rsidRDefault="00635850" w:rsidP="00F95D51">
            <w:pPr>
              <w:pStyle w:val="TableParagraph"/>
              <w:numPr>
                <w:ilvl w:val="0"/>
                <w:numId w:val="11"/>
              </w:numPr>
              <w:spacing w:before="50" w:line="259" w:lineRule="auto"/>
              <w:ind w:right="137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t>Coloured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backgrounds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and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paper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are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="00A24CC6">
              <w:rPr>
                <w:rFonts w:ascii="Arial" w:hAnsi="Arial" w:cs="Arial"/>
                <w:w w:val="95"/>
              </w:rPr>
              <w:t>used to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reduce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visual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stress.</w:t>
            </w:r>
          </w:p>
          <w:p w14:paraId="1A2F27A9" w14:textId="77777777" w:rsidR="00635850" w:rsidRPr="004E1D41" w:rsidRDefault="00635850" w:rsidP="00F95D51">
            <w:pPr>
              <w:pStyle w:val="TableParagraph"/>
              <w:numPr>
                <w:ilvl w:val="0"/>
                <w:numId w:val="11"/>
              </w:numPr>
              <w:spacing w:before="50" w:line="259" w:lineRule="auto"/>
              <w:ind w:right="256"/>
              <w:jc w:val="both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t>Adapted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physical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resources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such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as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PE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and</w:t>
            </w:r>
            <w:r w:rsidRPr="00990D70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Maths equipment are adapted to promote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independence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for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example,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different</w:t>
            </w:r>
            <w:r>
              <w:rPr>
                <w:rFonts w:ascii="Arial" w:hAnsi="Arial" w:cs="Arial"/>
                <w:w w:val="95"/>
              </w:rPr>
              <w:t xml:space="preserve"> </w:t>
            </w:r>
            <w:r w:rsidRPr="004E1D41">
              <w:rPr>
                <w:rFonts w:ascii="Arial" w:hAnsi="Arial" w:cs="Arial"/>
                <w:spacing w:val="-1"/>
                <w:w w:val="90"/>
              </w:rPr>
              <w:t>size</w:t>
            </w:r>
            <w:r w:rsidRPr="004E1D41">
              <w:rPr>
                <w:rFonts w:ascii="Arial" w:hAnsi="Arial" w:cs="Arial"/>
                <w:spacing w:val="-10"/>
                <w:w w:val="90"/>
              </w:rPr>
              <w:t xml:space="preserve"> </w:t>
            </w:r>
            <w:r w:rsidRPr="004E1D41">
              <w:rPr>
                <w:rFonts w:ascii="Arial" w:hAnsi="Arial" w:cs="Arial"/>
                <w:w w:val="90"/>
              </w:rPr>
              <w:t>balls.</w:t>
            </w:r>
          </w:p>
          <w:p w14:paraId="13147511" w14:textId="77777777" w:rsidR="004E1D41" w:rsidRPr="00990D70" w:rsidRDefault="004E1D41" w:rsidP="00635850">
            <w:pPr>
              <w:pStyle w:val="TableParagraph"/>
              <w:spacing w:before="50" w:line="259" w:lineRule="auto"/>
              <w:ind w:left="360" w:right="137"/>
              <w:rPr>
                <w:rFonts w:ascii="Arial" w:hAnsi="Arial" w:cs="Arial"/>
                <w:w w:val="95"/>
              </w:rPr>
            </w:pPr>
          </w:p>
        </w:tc>
        <w:tc>
          <w:tcPr>
            <w:tcW w:w="3685" w:type="dxa"/>
            <w:shd w:val="clear" w:color="auto" w:fill="E2EFD9" w:themeFill="accent6" w:themeFillTint="33"/>
          </w:tcPr>
          <w:p w14:paraId="16E0B099" w14:textId="1F3011FD" w:rsidR="00635850" w:rsidRDefault="00635850" w:rsidP="00F95D51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Resource requirements are </w:t>
            </w:r>
            <w:r w:rsidR="00A24CC6">
              <w:rPr>
                <w:rFonts w:ascii="Arial" w:hAnsi="Arial" w:cs="Arial"/>
              </w:rPr>
              <w:t>known,</w:t>
            </w:r>
            <w:r>
              <w:rPr>
                <w:rFonts w:ascii="Arial" w:hAnsi="Arial" w:cs="Arial"/>
              </w:rPr>
              <w:t xml:space="preserve"> and resources are therefore available.</w:t>
            </w:r>
          </w:p>
          <w:p w14:paraId="12DBD329" w14:textId="77777777" w:rsidR="004E1D41" w:rsidRDefault="004E1D41" w:rsidP="00635850">
            <w:pPr>
              <w:pStyle w:val="ListParagraph"/>
              <w:ind w:left="360" w:firstLine="0"/>
              <w:rPr>
                <w:rFonts w:ascii="Arial" w:hAnsi="Arial" w:cs="Arial"/>
              </w:rPr>
            </w:pPr>
          </w:p>
        </w:tc>
      </w:tr>
      <w:tr w:rsidR="00123A02" w:rsidRPr="00990D70" w14:paraId="6D0EC545" w14:textId="77777777" w:rsidTr="00F14682">
        <w:tc>
          <w:tcPr>
            <w:tcW w:w="3261" w:type="dxa"/>
            <w:shd w:val="clear" w:color="auto" w:fill="E2EFD9" w:themeFill="accent6" w:themeFillTint="33"/>
          </w:tcPr>
          <w:p w14:paraId="77F2BDFD" w14:textId="6AB2E232" w:rsidR="00123A02" w:rsidRPr="00990D70" w:rsidRDefault="00123A02" w:rsidP="00123A02">
            <w:pPr>
              <w:spacing w:before="124" w:line="261" w:lineRule="auto"/>
              <w:ind w:right="159"/>
              <w:rPr>
                <w:rFonts w:ascii="Arial" w:hAnsi="Arial" w:cs="Arial"/>
                <w:b/>
                <w:w w:val="90"/>
              </w:rPr>
            </w:pPr>
            <w:r w:rsidRPr="00990D70">
              <w:rPr>
                <w:rFonts w:ascii="Arial" w:hAnsi="Arial" w:cs="Arial"/>
                <w:b/>
                <w:w w:val="90"/>
              </w:rPr>
              <w:t>Specific resources and</w:t>
            </w:r>
            <w:r w:rsidRPr="00990D70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strategies are provided to</w:t>
            </w:r>
            <w:r w:rsidRPr="00990D70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3"/>
                <w:w w:val="95"/>
              </w:rPr>
              <w:lastRenderedPageBreak/>
              <w:t>overcome potential barriers</w:t>
            </w:r>
            <w:r w:rsidRPr="00990D70">
              <w:rPr>
                <w:rFonts w:ascii="Arial" w:hAnsi="Arial" w:cs="Arial"/>
                <w:b/>
                <w:spacing w:val="-6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to</w:t>
            </w:r>
            <w:r w:rsidRPr="00990D70">
              <w:rPr>
                <w:rFonts w:ascii="Arial" w:hAnsi="Arial" w:cs="Arial"/>
                <w:b/>
                <w:spacing w:val="4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learning.</w:t>
            </w:r>
            <w:r w:rsidRPr="00990D70">
              <w:rPr>
                <w:rFonts w:ascii="Arial" w:hAnsi="Arial" w:cs="Arial"/>
                <w:b/>
                <w:spacing w:val="5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Increased</w:t>
            </w:r>
            <w:r w:rsidRPr="00990D70">
              <w:rPr>
                <w:rFonts w:ascii="Arial" w:hAnsi="Arial" w:cs="Arial"/>
                <w:b/>
                <w:spacing w:val="4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use</w:t>
            </w:r>
            <w:r w:rsidRPr="00990D70">
              <w:rPr>
                <w:rFonts w:ascii="Arial" w:hAnsi="Arial" w:cs="Arial"/>
                <w:b/>
                <w:spacing w:val="5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of</w:t>
            </w:r>
            <w:r w:rsidRPr="00990D70">
              <w:rPr>
                <w:rFonts w:ascii="Arial" w:hAnsi="Arial" w:cs="Arial"/>
                <w:b/>
                <w:spacing w:val="-60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appropriate</w:t>
            </w:r>
            <w:r w:rsidRPr="00990D70">
              <w:rPr>
                <w:rFonts w:ascii="Arial" w:hAnsi="Arial" w:cs="Arial"/>
                <w:b/>
                <w:spacing w:val="8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and</w:t>
            </w:r>
            <w:r w:rsidRPr="00990D70">
              <w:rPr>
                <w:rFonts w:ascii="Arial" w:hAnsi="Arial" w:cs="Arial"/>
                <w:b/>
                <w:spacing w:val="9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supportive</w:t>
            </w:r>
            <w:r w:rsidRPr="00990D70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ICT</w:t>
            </w:r>
            <w:r w:rsidRPr="00990D70">
              <w:rPr>
                <w:rFonts w:ascii="Arial" w:hAnsi="Arial" w:cs="Arial"/>
                <w:b/>
                <w:spacing w:val="-11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resources.</w:t>
            </w:r>
          </w:p>
        </w:tc>
        <w:tc>
          <w:tcPr>
            <w:tcW w:w="2977" w:type="dxa"/>
            <w:shd w:val="clear" w:color="auto" w:fill="E2EFD9" w:themeFill="accent6" w:themeFillTint="33"/>
          </w:tcPr>
          <w:p w14:paraId="6B9C9B5C" w14:textId="77777777" w:rsidR="00123A02" w:rsidRPr="00990D70" w:rsidRDefault="00123A02" w:rsidP="00123A02">
            <w:pPr>
              <w:pStyle w:val="TableParagraph"/>
              <w:spacing w:before="115" w:line="259" w:lineRule="auto"/>
              <w:ind w:right="524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1"/>
                <w:w w:val="95"/>
              </w:rPr>
              <w:lastRenderedPageBreak/>
              <w:t>Not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all</w:t>
            </w:r>
            <w:r w:rsidRPr="00990D70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interventions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 xml:space="preserve">work for </w:t>
            </w:r>
            <w:r w:rsidRPr="00990D70">
              <w:rPr>
                <w:rFonts w:ascii="Arial" w:hAnsi="Arial" w:cs="Arial"/>
                <w:spacing w:val="-1"/>
                <w:w w:val="95"/>
              </w:rPr>
              <w:t>all CYP.</w:t>
            </w:r>
            <w:r w:rsidRPr="00990D70">
              <w:rPr>
                <w:rFonts w:ascii="Arial" w:hAnsi="Arial" w:cs="Arial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lastRenderedPageBreak/>
              <w:t>Therefore, we need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to</w:t>
            </w:r>
            <w:r w:rsidRPr="00990D70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use</w:t>
            </w:r>
            <w:r w:rsidRPr="00990D70">
              <w:rPr>
                <w:rFonts w:ascii="Arial" w:hAnsi="Arial" w:cs="Arial"/>
                <w:spacing w:val="-8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research</w:t>
            </w:r>
            <w:r w:rsidRPr="00990D70">
              <w:rPr>
                <w:rFonts w:ascii="Arial" w:hAnsi="Arial" w:cs="Arial"/>
                <w:spacing w:val="-8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and</w:t>
            </w:r>
          </w:p>
          <w:p w14:paraId="53766D81" w14:textId="77777777" w:rsidR="00BA66ED" w:rsidRDefault="00123A02" w:rsidP="00BA66ED">
            <w:pPr>
              <w:pStyle w:val="TableParagraph"/>
              <w:spacing w:before="1" w:line="249" w:lineRule="auto"/>
              <w:ind w:right="258"/>
              <w:rPr>
                <w:rFonts w:ascii="Arial" w:hAnsi="Arial" w:cs="Arial"/>
                <w:spacing w:val="-2"/>
                <w:w w:val="95"/>
              </w:rPr>
            </w:pPr>
            <w:r w:rsidRPr="00990D70">
              <w:rPr>
                <w:rFonts w:ascii="Arial" w:hAnsi="Arial" w:cs="Arial"/>
                <w:w w:val="95"/>
              </w:rPr>
              <w:t>evidence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to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predict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the</w:t>
            </w:r>
            <w:r w:rsidRPr="00990D70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 xml:space="preserve">strategies </w:t>
            </w:r>
            <w:r w:rsidRPr="00990D70">
              <w:rPr>
                <w:rFonts w:ascii="Arial" w:hAnsi="Arial" w:cs="Arial"/>
                <w:w w:val="95"/>
              </w:rPr>
              <w:t>that may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work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best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for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CYP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with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3"/>
                <w:w w:val="95"/>
              </w:rPr>
              <w:t>specific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needs.</w:t>
            </w:r>
          </w:p>
          <w:p w14:paraId="065D735A" w14:textId="77777777" w:rsidR="00BA66ED" w:rsidRDefault="00BA66ED" w:rsidP="00BA66ED">
            <w:pPr>
              <w:pStyle w:val="TableParagraph"/>
              <w:spacing w:before="1" w:line="249" w:lineRule="auto"/>
              <w:ind w:right="258"/>
              <w:rPr>
                <w:rFonts w:ascii="Arial" w:hAnsi="Arial" w:cs="Arial"/>
                <w:spacing w:val="-1"/>
                <w:w w:val="95"/>
              </w:rPr>
            </w:pPr>
          </w:p>
          <w:p w14:paraId="366F9270" w14:textId="0153C948" w:rsidR="00123A02" w:rsidRPr="00BA66ED" w:rsidRDefault="00123A02" w:rsidP="00BA66ED">
            <w:pPr>
              <w:pStyle w:val="TableParagraph"/>
              <w:spacing w:before="1" w:line="249" w:lineRule="auto"/>
              <w:ind w:right="258"/>
              <w:rPr>
                <w:rFonts w:ascii="Arial" w:hAnsi="Arial" w:cs="Arial"/>
                <w:spacing w:val="-2"/>
                <w:w w:val="95"/>
              </w:rPr>
            </w:pPr>
            <w:r w:rsidRPr="00990D70">
              <w:rPr>
                <w:rFonts w:ascii="Arial" w:hAnsi="Arial" w:cs="Arial"/>
                <w:spacing w:val="-1"/>
                <w:w w:val="95"/>
              </w:rPr>
              <w:t xml:space="preserve">Interventions </w:t>
            </w:r>
            <w:r w:rsidRPr="00990D70">
              <w:rPr>
                <w:rFonts w:ascii="Arial" w:hAnsi="Arial" w:cs="Arial"/>
                <w:w w:val="95"/>
              </w:rPr>
              <w:t>often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 xml:space="preserve">require </w:t>
            </w:r>
            <w:r w:rsidRPr="00990D70">
              <w:rPr>
                <w:rFonts w:ascii="Arial" w:hAnsi="Arial" w:cs="Arial"/>
                <w:w w:val="95"/>
              </w:rPr>
              <w:t>adapting for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 xml:space="preserve">individual needs </w:t>
            </w:r>
            <w:r w:rsidRPr="00990D70">
              <w:rPr>
                <w:rFonts w:ascii="Arial" w:hAnsi="Arial" w:cs="Arial"/>
                <w:w w:val="95"/>
              </w:rPr>
              <w:t>but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will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need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to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be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based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in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evidence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informed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</w:rPr>
              <w:t>practice.</w:t>
            </w:r>
          </w:p>
        </w:tc>
        <w:tc>
          <w:tcPr>
            <w:tcW w:w="5954" w:type="dxa"/>
            <w:shd w:val="clear" w:color="auto" w:fill="E2EFD9" w:themeFill="accent6" w:themeFillTint="33"/>
          </w:tcPr>
          <w:p w14:paraId="48B1ED5D" w14:textId="72E95A5E" w:rsidR="00123A02" w:rsidRPr="00990D70" w:rsidRDefault="00123A02" w:rsidP="00F95D51">
            <w:pPr>
              <w:pStyle w:val="TableParagraph"/>
              <w:numPr>
                <w:ilvl w:val="0"/>
                <w:numId w:val="12"/>
              </w:numPr>
              <w:spacing w:before="50" w:line="259" w:lineRule="auto"/>
              <w:ind w:right="188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lastRenderedPageBreak/>
              <w:t xml:space="preserve">Concrete apparatus and adapted </w:t>
            </w:r>
            <w:r w:rsidR="00A24CC6">
              <w:rPr>
                <w:rFonts w:ascii="Arial" w:hAnsi="Arial" w:cs="Arial"/>
                <w:w w:val="95"/>
              </w:rPr>
              <w:t>resources are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available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for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those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CYP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who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require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it.</w:t>
            </w:r>
          </w:p>
          <w:p w14:paraId="6CEBDFD9" w14:textId="049804F0" w:rsidR="00123A02" w:rsidRPr="00990D70" w:rsidRDefault="00123A02" w:rsidP="00F95D51">
            <w:pPr>
              <w:pStyle w:val="TableParagraph"/>
              <w:numPr>
                <w:ilvl w:val="0"/>
                <w:numId w:val="12"/>
              </w:numPr>
              <w:spacing w:before="50" w:line="259" w:lineRule="auto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1"/>
                <w:w w:val="95"/>
              </w:rPr>
              <w:lastRenderedPageBreak/>
              <w:t>ICT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is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used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to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support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alternatives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to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="00A24CC6">
              <w:rPr>
                <w:rFonts w:ascii="Arial" w:hAnsi="Arial" w:cs="Arial"/>
                <w:w w:val="95"/>
              </w:rPr>
              <w:t>written recording</w:t>
            </w:r>
            <w:r w:rsidRPr="00990D70">
              <w:rPr>
                <w:rFonts w:ascii="Arial" w:hAnsi="Arial" w:cs="Arial"/>
                <w:w w:val="95"/>
              </w:rPr>
              <w:t xml:space="preserve"> and to promote independent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</w:rPr>
              <w:t>learning.</w:t>
            </w:r>
          </w:p>
          <w:p w14:paraId="7151B285" w14:textId="63B41455" w:rsidR="00123A02" w:rsidRPr="00F14682" w:rsidRDefault="00123A02" w:rsidP="00F95D51">
            <w:pPr>
              <w:pStyle w:val="ListParagraph"/>
              <w:numPr>
                <w:ilvl w:val="0"/>
                <w:numId w:val="12"/>
              </w:numPr>
              <w:spacing w:before="50" w:line="259" w:lineRule="auto"/>
              <w:ind w:right="137"/>
              <w:rPr>
                <w:rFonts w:ascii="Arial" w:hAnsi="Arial" w:cs="Arial"/>
                <w:w w:val="95"/>
              </w:rPr>
            </w:pPr>
            <w:r w:rsidRPr="00F14682">
              <w:rPr>
                <w:rFonts w:ascii="Arial" w:hAnsi="Arial" w:cs="Arial"/>
                <w:w w:val="95"/>
              </w:rPr>
              <w:t>Research</w:t>
            </w:r>
            <w:r w:rsidRPr="00F14682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F14682">
              <w:rPr>
                <w:rFonts w:ascii="Arial" w:hAnsi="Arial" w:cs="Arial"/>
                <w:w w:val="95"/>
              </w:rPr>
              <w:t>evidence</w:t>
            </w:r>
            <w:r w:rsidRPr="00F14682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F14682">
              <w:rPr>
                <w:rFonts w:ascii="Arial" w:hAnsi="Arial" w:cs="Arial"/>
                <w:w w:val="95"/>
              </w:rPr>
              <w:t>is</w:t>
            </w:r>
            <w:r w:rsidRPr="00F14682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F14682">
              <w:rPr>
                <w:rFonts w:ascii="Arial" w:hAnsi="Arial" w:cs="Arial"/>
                <w:w w:val="95"/>
              </w:rPr>
              <w:t>used</w:t>
            </w:r>
            <w:r w:rsidRPr="00F14682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F14682">
              <w:rPr>
                <w:rFonts w:ascii="Arial" w:hAnsi="Arial" w:cs="Arial"/>
                <w:w w:val="95"/>
              </w:rPr>
              <w:t>to</w:t>
            </w:r>
            <w:r w:rsidRPr="00F14682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F14682">
              <w:rPr>
                <w:rFonts w:ascii="Arial" w:hAnsi="Arial" w:cs="Arial"/>
                <w:w w:val="95"/>
              </w:rPr>
              <w:t>ensure</w:t>
            </w:r>
            <w:r w:rsidRPr="00F14682">
              <w:rPr>
                <w:rFonts w:ascii="Arial" w:hAnsi="Arial" w:cs="Arial"/>
                <w:spacing w:val="-8"/>
                <w:w w:val="95"/>
              </w:rPr>
              <w:t xml:space="preserve"> </w:t>
            </w:r>
            <w:r w:rsidRPr="00F14682">
              <w:rPr>
                <w:rFonts w:ascii="Arial" w:hAnsi="Arial" w:cs="Arial"/>
                <w:w w:val="95"/>
              </w:rPr>
              <w:t>that</w:t>
            </w:r>
            <w:r w:rsidRPr="00F14682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="004E1D41">
              <w:rPr>
                <w:rFonts w:ascii="Arial" w:hAnsi="Arial" w:cs="Arial"/>
                <w:w w:val="95"/>
              </w:rPr>
              <w:t>we are</w:t>
            </w:r>
            <w:r w:rsidRPr="00F14682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14682">
              <w:rPr>
                <w:rFonts w:ascii="Arial" w:hAnsi="Arial" w:cs="Arial"/>
                <w:spacing w:val="-1"/>
                <w:w w:val="95"/>
              </w:rPr>
              <w:t>using</w:t>
            </w:r>
            <w:r w:rsidRPr="00F14682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14682">
              <w:rPr>
                <w:rFonts w:ascii="Arial" w:hAnsi="Arial" w:cs="Arial"/>
                <w:spacing w:val="-1"/>
                <w:w w:val="95"/>
              </w:rPr>
              <w:t>evidence</w:t>
            </w:r>
            <w:r w:rsidRPr="00F14682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14682">
              <w:rPr>
                <w:rFonts w:ascii="Arial" w:hAnsi="Arial" w:cs="Arial"/>
                <w:spacing w:val="-1"/>
                <w:w w:val="95"/>
              </w:rPr>
              <w:t>informed</w:t>
            </w:r>
            <w:r w:rsidRPr="00F14682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14682">
              <w:rPr>
                <w:rFonts w:ascii="Arial" w:hAnsi="Arial" w:cs="Arial"/>
                <w:w w:val="95"/>
              </w:rPr>
              <w:t>practices.</w:t>
            </w:r>
          </w:p>
        </w:tc>
        <w:tc>
          <w:tcPr>
            <w:tcW w:w="3685" w:type="dxa"/>
            <w:shd w:val="clear" w:color="auto" w:fill="E2EFD9" w:themeFill="accent6" w:themeFillTint="33"/>
          </w:tcPr>
          <w:p w14:paraId="41FB0632" w14:textId="77777777" w:rsidR="00123A02" w:rsidRDefault="004E1D41" w:rsidP="00F95D51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Staff know what CYP need to be successful and make it </w:t>
            </w:r>
            <w:r>
              <w:rPr>
                <w:rFonts w:ascii="Arial" w:hAnsi="Arial" w:cs="Arial"/>
              </w:rPr>
              <w:lastRenderedPageBreak/>
              <w:t>available.</w:t>
            </w:r>
          </w:p>
          <w:p w14:paraId="48B884C3" w14:textId="77777777" w:rsidR="004E1D41" w:rsidRDefault="004E1D41" w:rsidP="00F95D51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reduction of dependency on adults is always encouraged.</w:t>
            </w:r>
          </w:p>
          <w:p w14:paraId="663A7E5E" w14:textId="23A5004C" w:rsidR="004E1D41" w:rsidRPr="004E1D41" w:rsidRDefault="004E1D41" w:rsidP="00F95D51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Staff know what works and why.</w:t>
            </w:r>
          </w:p>
        </w:tc>
      </w:tr>
    </w:tbl>
    <w:p w14:paraId="6DD3F13A" w14:textId="77777777" w:rsidR="008C2C9A" w:rsidRPr="00990D70" w:rsidRDefault="008C2C9A" w:rsidP="008C2C9A">
      <w:pPr>
        <w:rPr>
          <w:rFonts w:ascii="Arial" w:hAnsi="Arial" w:cs="Arial"/>
          <w:b/>
          <w:bCs/>
        </w:rPr>
      </w:pPr>
    </w:p>
    <w:p w14:paraId="4E40A72F" w14:textId="77777777" w:rsidR="006145A5" w:rsidRPr="00990D70" w:rsidRDefault="006145A5" w:rsidP="006145A5">
      <w:pPr>
        <w:rPr>
          <w:rFonts w:ascii="Arial" w:hAnsi="Arial" w:cs="Arial"/>
          <w:b/>
          <w:bCs/>
        </w:rPr>
      </w:pPr>
    </w:p>
    <w:p w14:paraId="1F7361DF" w14:textId="77777777" w:rsidR="00BA66ED" w:rsidRDefault="00BA66ED" w:rsidP="004E1D41">
      <w:pPr>
        <w:widowControl/>
        <w:autoSpaceDE/>
        <w:autoSpaceDN/>
        <w:spacing w:after="160" w:line="259" w:lineRule="auto"/>
        <w:rPr>
          <w:rFonts w:ascii="Arial" w:hAnsi="Arial" w:cs="Arial"/>
          <w:b/>
          <w:bCs/>
          <w:sz w:val="40"/>
          <w:szCs w:val="40"/>
        </w:rPr>
      </w:pPr>
    </w:p>
    <w:p w14:paraId="17A4813E" w14:textId="77777777" w:rsidR="00BA66ED" w:rsidRDefault="00BA66ED" w:rsidP="004E1D41">
      <w:pPr>
        <w:widowControl/>
        <w:autoSpaceDE/>
        <w:autoSpaceDN/>
        <w:spacing w:after="160" w:line="259" w:lineRule="auto"/>
        <w:rPr>
          <w:rFonts w:ascii="Arial" w:hAnsi="Arial" w:cs="Arial"/>
          <w:b/>
          <w:bCs/>
          <w:sz w:val="40"/>
          <w:szCs w:val="40"/>
        </w:rPr>
      </w:pPr>
    </w:p>
    <w:p w14:paraId="78C8394C" w14:textId="77777777" w:rsidR="00BA66ED" w:rsidRDefault="00BA66ED" w:rsidP="004E1D41">
      <w:pPr>
        <w:widowControl/>
        <w:autoSpaceDE/>
        <w:autoSpaceDN/>
        <w:spacing w:after="160" w:line="259" w:lineRule="auto"/>
        <w:rPr>
          <w:rFonts w:ascii="Arial" w:hAnsi="Arial" w:cs="Arial"/>
          <w:b/>
          <w:bCs/>
          <w:sz w:val="40"/>
          <w:szCs w:val="40"/>
        </w:rPr>
      </w:pPr>
    </w:p>
    <w:p w14:paraId="1D9983FB" w14:textId="77777777" w:rsidR="004C5D43" w:rsidRDefault="004C5D43">
      <w:pPr>
        <w:widowControl/>
        <w:autoSpaceDE/>
        <w:autoSpaceDN/>
        <w:spacing w:after="160" w:line="259" w:lineRule="auto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br w:type="page"/>
      </w:r>
    </w:p>
    <w:p w14:paraId="215A9EC0" w14:textId="5E73DAB0" w:rsidR="006145A5" w:rsidRPr="004E1D41" w:rsidRDefault="006145A5" w:rsidP="004E1D41">
      <w:pPr>
        <w:widowControl/>
        <w:autoSpaceDE/>
        <w:autoSpaceDN/>
        <w:spacing w:after="160" w:line="259" w:lineRule="auto"/>
        <w:rPr>
          <w:rFonts w:ascii="Arial" w:hAnsi="Arial" w:cs="Arial"/>
          <w:b/>
          <w:bCs/>
        </w:rPr>
      </w:pPr>
      <w:r w:rsidRPr="00990D70">
        <w:rPr>
          <w:rFonts w:ascii="Arial" w:hAnsi="Arial" w:cs="Arial"/>
          <w:b/>
          <w:bCs/>
          <w:sz w:val="40"/>
          <w:szCs w:val="40"/>
        </w:rPr>
        <w:lastRenderedPageBreak/>
        <w:t>Part 1</w:t>
      </w:r>
      <w:r w:rsidR="00F43586" w:rsidRPr="00990D70">
        <w:rPr>
          <w:rFonts w:ascii="Arial" w:hAnsi="Arial" w:cs="Arial"/>
          <w:b/>
          <w:bCs/>
          <w:sz w:val="40"/>
          <w:szCs w:val="40"/>
        </w:rPr>
        <w:t>.3</w:t>
      </w:r>
      <w:r w:rsidRPr="00990D70">
        <w:rPr>
          <w:rFonts w:ascii="Arial" w:hAnsi="Arial" w:cs="Arial"/>
          <w:b/>
          <w:bCs/>
          <w:sz w:val="40"/>
          <w:szCs w:val="40"/>
        </w:rPr>
        <w:t>: Pursuit of Excellence</w:t>
      </w:r>
    </w:p>
    <w:p w14:paraId="38EB7FB9" w14:textId="77777777" w:rsidR="00F43586" w:rsidRPr="00990D70" w:rsidRDefault="00F43586" w:rsidP="006145A5">
      <w:pPr>
        <w:rPr>
          <w:rFonts w:ascii="Arial" w:hAnsi="Arial" w:cs="Arial"/>
          <w:b/>
          <w:bCs/>
        </w:rPr>
      </w:pPr>
    </w:p>
    <w:tbl>
      <w:tblPr>
        <w:tblStyle w:val="TableGrid"/>
        <w:tblW w:w="15877" w:type="dxa"/>
        <w:tblInd w:w="-998" w:type="dxa"/>
        <w:tblLook w:val="04A0" w:firstRow="1" w:lastRow="0" w:firstColumn="1" w:lastColumn="0" w:noHBand="0" w:noVBand="1"/>
      </w:tblPr>
      <w:tblGrid>
        <w:gridCol w:w="3261"/>
        <w:gridCol w:w="2977"/>
        <w:gridCol w:w="5954"/>
        <w:gridCol w:w="3685"/>
      </w:tblGrid>
      <w:tr w:rsidR="008A1800" w:rsidRPr="00990D70" w14:paraId="6CC54F84" w14:textId="77777777" w:rsidTr="00F14682">
        <w:tc>
          <w:tcPr>
            <w:tcW w:w="3261" w:type="dxa"/>
            <w:shd w:val="clear" w:color="auto" w:fill="C45911" w:themeFill="accent2" w:themeFillShade="BF"/>
          </w:tcPr>
          <w:p w14:paraId="3E04A72D" w14:textId="6AC2FB51" w:rsidR="008A1800" w:rsidRPr="00BA66ED" w:rsidRDefault="008A1800" w:rsidP="008A1800">
            <w:pP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BA66E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What?</w:t>
            </w:r>
          </w:p>
        </w:tc>
        <w:tc>
          <w:tcPr>
            <w:tcW w:w="2977" w:type="dxa"/>
            <w:shd w:val="clear" w:color="auto" w:fill="C45911" w:themeFill="accent2" w:themeFillShade="BF"/>
          </w:tcPr>
          <w:p w14:paraId="538E2D02" w14:textId="55304C42" w:rsidR="008A1800" w:rsidRPr="00BA66ED" w:rsidRDefault="008A1800" w:rsidP="008A1800">
            <w:pP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BA66E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Why?</w:t>
            </w:r>
          </w:p>
        </w:tc>
        <w:tc>
          <w:tcPr>
            <w:tcW w:w="5954" w:type="dxa"/>
            <w:shd w:val="clear" w:color="auto" w:fill="C45911" w:themeFill="accent2" w:themeFillShade="BF"/>
          </w:tcPr>
          <w:p w14:paraId="10618065" w14:textId="38EA6727" w:rsidR="008A1800" w:rsidRPr="00BA66ED" w:rsidRDefault="008A1800" w:rsidP="008A1800">
            <w:pP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BA66E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How?</w:t>
            </w:r>
          </w:p>
        </w:tc>
        <w:tc>
          <w:tcPr>
            <w:tcW w:w="3685" w:type="dxa"/>
            <w:shd w:val="clear" w:color="auto" w:fill="C45911" w:themeFill="accent2" w:themeFillShade="BF"/>
          </w:tcPr>
          <w:p w14:paraId="07874DEE" w14:textId="13842195" w:rsidR="008A1800" w:rsidRPr="00BA66ED" w:rsidRDefault="008A1800" w:rsidP="008A1800">
            <w:pP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BA66E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So What?</w:t>
            </w:r>
          </w:p>
        </w:tc>
      </w:tr>
      <w:tr w:rsidR="008A1800" w:rsidRPr="00990D70" w14:paraId="06C621A9" w14:textId="77777777" w:rsidTr="00F14682">
        <w:tc>
          <w:tcPr>
            <w:tcW w:w="3261" w:type="dxa"/>
            <w:shd w:val="clear" w:color="auto" w:fill="FBE4D5" w:themeFill="accent2" w:themeFillTint="33"/>
          </w:tcPr>
          <w:p w14:paraId="688873A9" w14:textId="0A96A351" w:rsidR="008A1800" w:rsidRPr="00990D70" w:rsidRDefault="008A1800" w:rsidP="008A1800">
            <w:pPr>
              <w:rPr>
                <w:rFonts w:ascii="Arial" w:hAnsi="Arial" w:cs="Arial"/>
                <w:b/>
                <w:bCs/>
              </w:rPr>
            </w:pPr>
            <w:r w:rsidRPr="00990D70">
              <w:rPr>
                <w:rFonts w:ascii="Arial" w:hAnsi="Arial" w:cs="Arial"/>
                <w:b/>
                <w:w w:val="90"/>
              </w:rPr>
              <w:t>All practitioners, including</w:t>
            </w:r>
            <w:r w:rsidRPr="00990D70">
              <w:rPr>
                <w:rFonts w:ascii="Arial" w:hAnsi="Arial" w:cs="Arial"/>
                <w:b/>
                <w:spacing w:val="-61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 xml:space="preserve">Teaching Assistants, </w:t>
            </w:r>
            <w:r w:rsidR="00A24CC6">
              <w:rPr>
                <w:rFonts w:ascii="Arial" w:hAnsi="Arial" w:cs="Arial"/>
                <w:b/>
                <w:w w:val="90"/>
              </w:rPr>
              <w:t xml:space="preserve">make a </w:t>
            </w:r>
            <w:r w:rsidRPr="00990D70">
              <w:rPr>
                <w:rFonts w:ascii="Arial" w:hAnsi="Arial" w:cs="Arial"/>
                <w:b/>
                <w:w w:val="90"/>
              </w:rPr>
              <w:t>positive contribution to</w:t>
            </w:r>
            <w:r w:rsidRPr="00990D70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</w:rPr>
              <w:t>learner</w:t>
            </w:r>
            <w:r w:rsidRPr="00990D70">
              <w:rPr>
                <w:rFonts w:ascii="Arial" w:hAnsi="Arial" w:cs="Arial"/>
                <w:b/>
                <w:spacing w:val="-14"/>
              </w:rPr>
              <w:t xml:space="preserve"> </w:t>
            </w:r>
            <w:r w:rsidRPr="00990D70">
              <w:rPr>
                <w:rFonts w:ascii="Arial" w:hAnsi="Arial" w:cs="Arial"/>
                <w:b/>
              </w:rPr>
              <w:t>progress.</w:t>
            </w:r>
          </w:p>
        </w:tc>
        <w:tc>
          <w:tcPr>
            <w:tcW w:w="2977" w:type="dxa"/>
            <w:shd w:val="clear" w:color="auto" w:fill="FBE4D5" w:themeFill="accent2" w:themeFillTint="33"/>
          </w:tcPr>
          <w:p w14:paraId="55CA0C36" w14:textId="3F3D5E4F" w:rsidR="008A1800" w:rsidRPr="00BA66ED" w:rsidRDefault="008A1800" w:rsidP="00BA66ED">
            <w:pPr>
              <w:pStyle w:val="TableParagraph"/>
              <w:spacing w:before="125" w:line="259" w:lineRule="auto"/>
              <w:ind w:right="325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t>Unfocussed</w:t>
            </w:r>
            <w:r w:rsidRPr="00990D70">
              <w:rPr>
                <w:rFonts w:ascii="Arial" w:hAnsi="Arial" w:cs="Arial"/>
                <w:spacing w:val="62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support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3"/>
                <w:w w:val="95"/>
              </w:rPr>
              <w:t>is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3"/>
                <w:w w:val="95"/>
              </w:rPr>
              <w:t>difficult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for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CYP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with</w:t>
            </w:r>
            <w:r w:rsidR="00BA66ED">
              <w:rPr>
                <w:rFonts w:ascii="Arial" w:hAnsi="Arial" w:cs="Arial"/>
                <w:spacing w:val="-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SEND</w:t>
            </w:r>
            <w:r w:rsidRPr="00990D70">
              <w:rPr>
                <w:rFonts w:ascii="Arial" w:hAnsi="Arial" w:cs="Arial"/>
                <w:spacing w:val="-7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and</w:t>
            </w:r>
            <w:r w:rsidRPr="00990D70">
              <w:rPr>
                <w:rFonts w:ascii="Arial" w:hAnsi="Arial" w:cs="Arial"/>
                <w:spacing w:val="-6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the</w:t>
            </w:r>
            <w:r w:rsidRPr="00990D70">
              <w:rPr>
                <w:rFonts w:ascii="Arial" w:hAnsi="Arial" w:cs="Arial"/>
                <w:spacing w:val="-6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additional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adult.</w:t>
            </w:r>
            <w:r w:rsidRPr="00990D70">
              <w:rPr>
                <w:rFonts w:ascii="Arial" w:hAnsi="Arial" w:cs="Arial"/>
                <w:spacing w:val="-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 xml:space="preserve">Targeted </w:t>
            </w:r>
            <w:r w:rsidRPr="00990D70">
              <w:rPr>
                <w:rFonts w:ascii="Arial" w:hAnsi="Arial" w:cs="Arial"/>
                <w:spacing w:val="-1"/>
                <w:w w:val="95"/>
              </w:rPr>
              <w:t>adult</w:t>
            </w:r>
            <w:r w:rsidRPr="00990D70">
              <w:rPr>
                <w:rFonts w:ascii="Arial" w:hAnsi="Arial" w:cs="Arial"/>
                <w:w w:val="95"/>
              </w:rPr>
              <w:t xml:space="preserve"> support through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interventions is most</w:t>
            </w:r>
            <w:r w:rsidRPr="00990D70">
              <w:rPr>
                <w:rFonts w:ascii="Arial" w:hAnsi="Arial" w:cs="Arial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likely to achieve positive</w:t>
            </w:r>
            <w:r w:rsidRPr="00990D70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990D70">
              <w:rPr>
                <w:rFonts w:ascii="Arial" w:hAnsi="Arial" w:cs="Arial"/>
              </w:rPr>
              <w:t>progress.</w:t>
            </w:r>
          </w:p>
        </w:tc>
        <w:tc>
          <w:tcPr>
            <w:tcW w:w="5954" w:type="dxa"/>
            <w:shd w:val="clear" w:color="auto" w:fill="FBE4D5" w:themeFill="accent2" w:themeFillTint="33"/>
          </w:tcPr>
          <w:p w14:paraId="4DB9D440" w14:textId="77777777" w:rsidR="008A1800" w:rsidRPr="00990D70" w:rsidRDefault="008A1800" w:rsidP="00F95D51">
            <w:pPr>
              <w:pStyle w:val="TableParagraph"/>
              <w:numPr>
                <w:ilvl w:val="0"/>
                <w:numId w:val="24"/>
              </w:numPr>
              <w:spacing w:before="125" w:line="254" w:lineRule="auto"/>
              <w:ind w:right="234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1"/>
                <w:w w:val="95"/>
              </w:rPr>
              <w:t>Additional adults are deployed proactively</w:t>
            </w:r>
            <w:r w:rsidRPr="00990D70">
              <w:rPr>
                <w:rFonts w:ascii="Arial" w:hAnsi="Arial" w:cs="Arial"/>
                <w:w w:val="95"/>
              </w:rPr>
              <w:t xml:space="preserve"> in the classroom in a clear planned way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 xml:space="preserve">with identified </w:t>
            </w:r>
            <w:r w:rsidRPr="00990D70">
              <w:rPr>
                <w:rFonts w:ascii="Arial" w:hAnsi="Arial" w:cs="Arial"/>
                <w:spacing w:val="-1"/>
                <w:w w:val="95"/>
              </w:rPr>
              <w:t>learning objectives and</w:t>
            </w:r>
            <w:r w:rsidRPr="00990D70">
              <w:rPr>
                <w:rFonts w:ascii="Arial" w:hAnsi="Arial" w:cs="Arial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success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criteria;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their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impact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on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the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learner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 xml:space="preserve">is monitored carefully </w:t>
            </w:r>
            <w:r w:rsidRPr="00990D70">
              <w:rPr>
                <w:rFonts w:ascii="Arial" w:hAnsi="Arial" w:cs="Arial"/>
                <w:w w:val="95"/>
              </w:rPr>
              <w:t>to ensure progress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is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supported.</w:t>
            </w:r>
          </w:p>
          <w:p w14:paraId="6D106966" w14:textId="6F7627DD" w:rsidR="008A1800" w:rsidRPr="00990D70" w:rsidRDefault="008A1800" w:rsidP="00F95D51">
            <w:pPr>
              <w:pStyle w:val="TableParagraph"/>
              <w:numPr>
                <w:ilvl w:val="0"/>
                <w:numId w:val="24"/>
              </w:numPr>
              <w:spacing w:before="62" w:line="259" w:lineRule="auto"/>
              <w:ind w:right="137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1"/>
                <w:w w:val="95"/>
              </w:rPr>
              <w:t xml:space="preserve">Grouping, seating arrangements </w:t>
            </w:r>
            <w:r w:rsidRPr="00990D70">
              <w:rPr>
                <w:rFonts w:ascii="Arial" w:hAnsi="Arial" w:cs="Arial"/>
                <w:w w:val="95"/>
              </w:rPr>
              <w:t>and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additional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support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are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used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to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="000E773E">
              <w:rPr>
                <w:rFonts w:ascii="Arial" w:hAnsi="Arial" w:cs="Arial"/>
                <w:w w:val="95"/>
              </w:rPr>
              <w:t xml:space="preserve">promote reduced </w:t>
            </w:r>
            <w:r w:rsidR="00E22B71">
              <w:rPr>
                <w:rFonts w:ascii="Arial" w:hAnsi="Arial" w:cs="Arial"/>
                <w:w w:val="95"/>
              </w:rPr>
              <w:t xml:space="preserve">dependant </w:t>
            </w:r>
            <w:r w:rsidR="00E22B71" w:rsidRPr="00990D70">
              <w:rPr>
                <w:rFonts w:ascii="Arial" w:hAnsi="Arial" w:cs="Arial"/>
                <w:spacing w:val="-14"/>
                <w:w w:val="95"/>
              </w:rPr>
              <w:t>learning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as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far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possible.</w:t>
            </w:r>
          </w:p>
          <w:p w14:paraId="29A86797" w14:textId="77777777" w:rsidR="008A1800" w:rsidRPr="00990D70" w:rsidRDefault="008A1800" w:rsidP="00F95D51">
            <w:pPr>
              <w:pStyle w:val="TableParagraph"/>
              <w:numPr>
                <w:ilvl w:val="0"/>
                <w:numId w:val="24"/>
              </w:numPr>
              <w:spacing w:before="114" w:line="259" w:lineRule="auto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t>Strategies used in interventions are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 xml:space="preserve">integrated </w:t>
            </w:r>
            <w:r w:rsidRPr="00990D70">
              <w:rPr>
                <w:rFonts w:ascii="Arial" w:hAnsi="Arial" w:cs="Arial"/>
                <w:spacing w:val="-1"/>
                <w:w w:val="95"/>
              </w:rPr>
              <w:t>into typical teaching so that they</w:t>
            </w:r>
            <w:r w:rsidRPr="00990D70">
              <w:rPr>
                <w:rFonts w:ascii="Arial" w:hAnsi="Arial" w:cs="Arial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can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sustain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progress.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For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example,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if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a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visual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timetable approach has been helpful for an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 xml:space="preserve">individual, this </w:t>
            </w:r>
            <w:r w:rsidRPr="00990D70">
              <w:rPr>
                <w:rFonts w:ascii="Arial" w:hAnsi="Arial" w:cs="Arial"/>
                <w:spacing w:val="-1"/>
                <w:w w:val="95"/>
              </w:rPr>
              <w:t>could be incorporated into</w:t>
            </w:r>
            <w:r w:rsidRPr="00990D70">
              <w:rPr>
                <w:rFonts w:ascii="Arial" w:hAnsi="Arial" w:cs="Arial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whole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class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teaching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and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routines.</w:t>
            </w:r>
          </w:p>
          <w:p w14:paraId="43434A16" w14:textId="3C9AD74F" w:rsidR="008A1800" w:rsidRPr="00BA66ED" w:rsidRDefault="008A1800" w:rsidP="00F95D51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b/>
                <w:bCs/>
              </w:rPr>
            </w:pPr>
            <w:r w:rsidRPr="00BA66ED">
              <w:rPr>
                <w:rFonts w:ascii="Arial" w:hAnsi="Arial" w:cs="Arial"/>
                <w:spacing w:val="-1"/>
                <w:w w:val="95"/>
              </w:rPr>
              <w:t>Leaders</w:t>
            </w:r>
            <w:r w:rsidRPr="00BA66E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A66ED">
              <w:rPr>
                <w:rFonts w:ascii="Arial" w:hAnsi="Arial" w:cs="Arial"/>
                <w:spacing w:val="-1"/>
                <w:w w:val="95"/>
              </w:rPr>
              <w:t>in</w:t>
            </w:r>
            <w:r w:rsidRPr="00BA66E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A66ED">
              <w:rPr>
                <w:rFonts w:ascii="Arial" w:hAnsi="Arial" w:cs="Arial"/>
                <w:spacing w:val="-1"/>
                <w:w w:val="95"/>
              </w:rPr>
              <w:t>settings</w:t>
            </w:r>
            <w:r w:rsidRPr="00BA66ED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BA66ED">
              <w:rPr>
                <w:rFonts w:ascii="Arial" w:hAnsi="Arial" w:cs="Arial"/>
                <w:w w:val="95"/>
              </w:rPr>
              <w:t>consider</w:t>
            </w:r>
            <w:r w:rsidRPr="00BA66E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A66ED">
              <w:rPr>
                <w:rFonts w:ascii="Arial" w:hAnsi="Arial" w:cs="Arial"/>
                <w:w w:val="95"/>
              </w:rPr>
              <w:t>the</w:t>
            </w:r>
            <w:r w:rsidRPr="00BA66ED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BA66ED">
              <w:rPr>
                <w:rFonts w:ascii="Arial" w:hAnsi="Arial" w:cs="Arial"/>
                <w:w w:val="95"/>
              </w:rPr>
              <w:t>deployment</w:t>
            </w:r>
            <w:r w:rsidRPr="00BA66ED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BA66ED">
              <w:rPr>
                <w:rFonts w:ascii="Arial" w:hAnsi="Arial" w:cs="Arial"/>
                <w:spacing w:val="-3"/>
                <w:w w:val="95"/>
              </w:rPr>
              <w:t>of</w:t>
            </w:r>
            <w:r w:rsidRPr="00BA66E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BA66ED">
              <w:rPr>
                <w:rFonts w:ascii="Arial" w:hAnsi="Arial" w:cs="Arial"/>
                <w:spacing w:val="-3"/>
                <w:w w:val="95"/>
              </w:rPr>
              <w:t>additional</w:t>
            </w:r>
            <w:r w:rsidRPr="00BA66E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A66ED">
              <w:rPr>
                <w:rFonts w:ascii="Arial" w:hAnsi="Arial" w:cs="Arial"/>
                <w:spacing w:val="-2"/>
                <w:w w:val="95"/>
              </w:rPr>
              <w:t>adults</w:t>
            </w:r>
            <w:r w:rsidRPr="00BA66E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A66ED">
              <w:rPr>
                <w:rFonts w:ascii="Arial" w:hAnsi="Arial" w:cs="Arial"/>
                <w:spacing w:val="-2"/>
                <w:w w:val="95"/>
              </w:rPr>
              <w:t>strategically.</w:t>
            </w:r>
          </w:p>
        </w:tc>
        <w:tc>
          <w:tcPr>
            <w:tcW w:w="3685" w:type="dxa"/>
            <w:shd w:val="clear" w:color="auto" w:fill="FBE4D5" w:themeFill="accent2" w:themeFillTint="33"/>
          </w:tcPr>
          <w:p w14:paraId="6B4EA585" w14:textId="393293AF" w:rsidR="008A1800" w:rsidRPr="00891756" w:rsidRDefault="007D4C5B" w:rsidP="00193054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 w:rsidRPr="00891756">
              <w:rPr>
                <w:rFonts w:ascii="Arial" w:hAnsi="Arial" w:cs="Arial"/>
              </w:rPr>
              <w:t xml:space="preserve">CYP are well supported by the adults around them, but these adults allow for the reduction in </w:t>
            </w:r>
            <w:r w:rsidR="000E773E" w:rsidRPr="00891756">
              <w:rPr>
                <w:rFonts w:ascii="Arial" w:hAnsi="Arial" w:cs="Arial"/>
              </w:rPr>
              <w:t>dependence</w:t>
            </w:r>
            <w:r w:rsidRPr="00891756">
              <w:rPr>
                <w:rFonts w:ascii="Arial" w:hAnsi="Arial" w:cs="Arial"/>
              </w:rPr>
              <w:t xml:space="preserve"> on them.</w:t>
            </w:r>
          </w:p>
          <w:p w14:paraId="09C27F6B" w14:textId="3EFC091B" w:rsidR="007D4C5B" w:rsidRPr="00891756" w:rsidRDefault="00E22B71" w:rsidP="00193054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 w:rsidRPr="00891756">
              <w:rPr>
                <w:rFonts w:ascii="Arial" w:hAnsi="Arial" w:cs="Arial"/>
              </w:rPr>
              <w:t xml:space="preserve">There is an increase of ordinarily </w:t>
            </w:r>
            <w:r w:rsidR="00891756" w:rsidRPr="00891756">
              <w:rPr>
                <w:rFonts w:ascii="Arial" w:hAnsi="Arial" w:cs="Arial"/>
              </w:rPr>
              <w:t>available</w:t>
            </w:r>
            <w:r w:rsidRPr="00891756">
              <w:rPr>
                <w:rFonts w:ascii="Arial" w:hAnsi="Arial" w:cs="Arial"/>
              </w:rPr>
              <w:t xml:space="preserve"> </w:t>
            </w:r>
            <w:r w:rsidR="00891756" w:rsidRPr="00891756">
              <w:rPr>
                <w:rFonts w:ascii="Arial" w:hAnsi="Arial" w:cs="Arial"/>
              </w:rPr>
              <w:t>strategies</w:t>
            </w:r>
            <w:r w:rsidRPr="00891756">
              <w:rPr>
                <w:rFonts w:ascii="Arial" w:hAnsi="Arial" w:cs="Arial"/>
              </w:rPr>
              <w:t xml:space="preserve"> for support.</w:t>
            </w:r>
          </w:p>
          <w:p w14:paraId="63FA277D" w14:textId="2DA70CCF" w:rsidR="00E22B71" w:rsidRPr="00891756" w:rsidRDefault="00E22B71" w:rsidP="00193054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 w:rsidRPr="00891756">
              <w:rPr>
                <w:rFonts w:ascii="Arial" w:hAnsi="Arial" w:cs="Arial"/>
              </w:rPr>
              <w:t xml:space="preserve">Staff know how and when to use </w:t>
            </w:r>
            <w:r w:rsidR="00891756" w:rsidRPr="00891756">
              <w:rPr>
                <w:rFonts w:ascii="Arial" w:hAnsi="Arial" w:cs="Arial"/>
              </w:rPr>
              <w:t>strategies</w:t>
            </w:r>
            <w:r w:rsidRPr="00891756">
              <w:rPr>
                <w:rFonts w:ascii="Arial" w:hAnsi="Arial" w:cs="Arial"/>
              </w:rPr>
              <w:t>.</w:t>
            </w:r>
          </w:p>
          <w:p w14:paraId="077DF900" w14:textId="58784C04" w:rsidR="00E22B71" w:rsidRPr="00193054" w:rsidRDefault="00891756" w:rsidP="00193054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b/>
                <w:bCs/>
              </w:rPr>
            </w:pPr>
            <w:r w:rsidRPr="00891756">
              <w:rPr>
                <w:rFonts w:ascii="Arial" w:hAnsi="Arial" w:cs="Arial"/>
              </w:rPr>
              <w:t>Staff are in the right place at the right time.</w:t>
            </w:r>
          </w:p>
        </w:tc>
      </w:tr>
      <w:tr w:rsidR="008A1800" w:rsidRPr="00990D70" w14:paraId="45A8113F" w14:textId="77777777" w:rsidTr="00F14682">
        <w:tc>
          <w:tcPr>
            <w:tcW w:w="3261" w:type="dxa"/>
            <w:shd w:val="clear" w:color="auto" w:fill="FBE4D5" w:themeFill="accent2" w:themeFillTint="33"/>
          </w:tcPr>
          <w:p w14:paraId="7A060DC2" w14:textId="1B42C82B" w:rsidR="008A1800" w:rsidRPr="00990D70" w:rsidRDefault="008A1800" w:rsidP="008A1800">
            <w:pPr>
              <w:rPr>
                <w:rFonts w:ascii="Arial" w:hAnsi="Arial" w:cs="Arial"/>
                <w:b/>
                <w:bCs/>
              </w:rPr>
            </w:pPr>
            <w:r w:rsidRPr="00990D70">
              <w:rPr>
                <w:rFonts w:ascii="Arial" w:hAnsi="Arial" w:cs="Arial"/>
                <w:b/>
                <w:w w:val="90"/>
              </w:rPr>
              <w:t>There</w:t>
            </w:r>
            <w:r w:rsidRPr="00990D70">
              <w:rPr>
                <w:rFonts w:ascii="Arial" w:hAnsi="Arial" w:cs="Arial"/>
                <w:b/>
                <w:spacing w:val="-5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is</w:t>
            </w:r>
            <w:r w:rsidRPr="00990D70">
              <w:rPr>
                <w:rFonts w:ascii="Arial" w:hAnsi="Arial" w:cs="Arial"/>
                <w:b/>
                <w:spacing w:val="-5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a</w:t>
            </w:r>
            <w:r w:rsidRPr="00990D70">
              <w:rPr>
                <w:rFonts w:ascii="Arial" w:hAnsi="Arial" w:cs="Arial"/>
                <w:b/>
                <w:spacing w:val="-5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plan</w:t>
            </w:r>
            <w:r w:rsidRPr="00990D70">
              <w:rPr>
                <w:rFonts w:ascii="Arial" w:hAnsi="Arial" w:cs="Arial"/>
                <w:b/>
                <w:spacing w:val="-4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for</w:t>
            </w:r>
            <w:r w:rsidRPr="00990D70">
              <w:rPr>
                <w:rFonts w:ascii="Arial" w:hAnsi="Arial" w:cs="Arial"/>
                <w:b/>
                <w:spacing w:val="-5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on-going</w:t>
            </w:r>
            <w:r w:rsidRPr="00990D70">
              <w:rPr>
                <w:rFonts w:ascii="Arial" w:hAnsi="Arial" w:cs="Arial"/>
                <w:b/>
                <w:spacing w:val="-60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Continuing Professional</w:t>
            </w:r>
            <w:r w:rsidRPr="00990D70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Development (CPD) in</w:t>
            </w:r>
            <w:r w:rsidRPr="00990D70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relation</w:t>
            </w:r>
            <w:r w:rsidRPr="00990D70">
              <w:rPr>
                <w:rFonts w:ascii="Arial" w:hAnsi="Arial" w:cs="Arial"/>
                <w:b/>
                <w:spacing w:val="-15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to</w:t>
            </w:r>
            <w:r w:rsidRPr="00990D70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the</w:t>
            </w:r>
            <w:r w:rsidRPr="00990D70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needs</w:t>
            </w:r>
            <w:r w:rsidRPr="00990D70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of</w:t>
            </w:r>
            <w:r w:rsidRPr="00990D70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1"/>
                <w:w w:val="95"/>
              </w:rPr>
              <w:t>the</w:t>
            </w:r>
            <w:r w:rsidRPr="00990D70">
              <w:rPr>
                <w:rFonts w:ascii="Arial" w:hAnsi="Arial" w:cs="Arial"/>
                <w:b/>
                <w:spacing w:val="-6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</w:rPr>
              <w:t>learners.</w:t>
            </w:r>
          </w:p>
        </w:tc>
        <w:tc>
          <w:tcPr>
            <w:tcW w:w="2977" w:type="dxa"/>
            <w:shd w:val="clear" w:color="auto" w:fill="FBE4D5" w:themeFill="accent2" w:themeFillTint="33"/>
          </w:tcPr>
          <w:p w14:paraId="6C05E49F" w14:textId="77777777" w:rsidR="008A1800" w:rsidRPr="00990D70" w:rsidRDefault="008A1800" w:rsidP="008A1800">
            <w:pPr>
              <w:pStyle w:val="TableParagraph"/>
              <w:spacing w:before="115" w:line="259" w:lineRule="auto"/>
              <w:ind w:right="894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</w:rPr>
              <w:t>Developments</w:t>
            </w:r>
            <w:r w:rsidRPr="00990D70">
              <w:rPr>
                <w:rFonts w:ascii="Arial" w:hAnsi="Arial" w:cs="Arial"/>
                <w:spacing w:val="1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in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strategies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and</w:t>
            </w:r>
          </w:p>
          <w:p w14:paraId="47DDD474" w14:textId="77777777" w:rsidR="00BA66ED" w:rsidRDefault="008A1800" w:rsidP="00BA66ED">
            <w:pPr>
              <w:pStyle w:val="TableParagraph"/>
              <w:spacing w:before="1" w:line="259" w:lineRule="auto"/>
              <w:ind w:right="131"/>
              <w:rPr>
                <w:rFonts w:ascii="Arial" w:hAnsi="Arial" w:cs="Arial"/>
                <w:w w:val="95"/>
              </w:rPr>
            </w:pPr>
            <w:r w:rsidRPr="00990D70">
              <w:rPr>
                <w:rFonts w:ascii="Arial" w:hAnsi="Arial" w:cs="Arial"/>
                <w:spacing w:val="-1"/>
                <w:w w:val="95"/>
              </w:rPr>
              <w:t xml:space="preserve">interventions </w:t>
            </w:r>
            <w:r w:rsidRPr="00990D70">
              <w:rPr>
                <w:rFonts w:ascii="Arial" w:hAnsi="Arial" w:cs="Arial"/>
                <w:w w:val="95"/>
              </w:rPr>
              <w:t>for CYP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with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SEND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are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on-going.</w:t>
            </w:r>
          </w:p>
          <w:p w14:paraId="554AC29D" w14:textId="33726D74" w:rsidR="008A1800" w:rsidRPr="00BA66ED" w:rsidRDefault="008A1800" w:rsidP="00BA66ED">
            <w:pPr>
              <w:pStyle w:val="TableParagraph"/>
              <w:spacing w:before="1" w:line="259" w:lineRule="auto"/>
              <w:ind w:right="131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2"/>
                <w:w w:val="95"/>
              </w:rPr>
              <w:t xml:space="preserve">All staff </w:t>
            </w:r>
            <w:r w:rsidRPr="00990D70">
              <w:rPr>
                <w:rFonts w:ascii="Arial" w:hAnsi="Arial" w:cs="Arial"/>
                <w:spacing w:val="-1"/>
                <w:w w:val="95"/>
              </w:rPr>
              <w:t>who work in</w:t>
            </w:r>
            <w:r w:rsidRPr="00990D70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education need to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keep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up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to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date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with</w:t>
            </w:r>
            <w:r w:rsidRPr="00990D70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990D70">
              <w:rPr>
                <w:rFonts w:ascii="Arial" w:hAnsi="Arial" w:cs="Arial"/>
              </w:rPr>
              <w:t>developments.</w:t>
            </w:r>
          </w:p>
        </w:tc>
        <w:tc>
          <w:tcPr>
            <w:tcW w:w="5954" w:type="dxa"/>
            <w:shd w:val="clear" w:color="auto" w:fill="FBE4D5" w:themeFill="accent2" w:themeFillTint="33"/>
          </w:tcPr>
          <w:p w14:paraId="3DBB24C2" w14:textId="77777777" w:rsidR="008A1800" w:rsidRPr="00990D70" w:rsidRDefault="008A1800" w:rsidP="00F95D51">
            <w:pPr>
              <w:pStyle w:val="TableParagraph"/>
              <w:numPr>
                <w:ilvl w:val="0"/>
                <w:numId w:val="25"/>
              </w:numPr>
              <w:spacing w:before="115" w:line="259" w:lineRule="auto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t>There is a planned programme of ongoing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CPD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in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relation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to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SEND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for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the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whole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setting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and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individual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teams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and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departments.</w:t>
            </w:r>
          </w:p>
          <w:p w14:paraId="3018D3AF" w14:textId="44651854" w:rsidR="008A1800" w:rsidRPr="00BA66ED" w:rsidRDefault="008A1800" w:rsidP="00F95D51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b/>
                <w:bCs/>
              </w:rPr>
            </w:pPr>
            <w:r w:rsidRPr="00BA66ED">
              <w:rPr>
                <w:rFonts w:ascii="Arial" w:hAnsi="Arial" w:cs="Arial"/>
                <w:spacing w:val="-1"/>
                <w:w w:val="95"/>
              </w:rPr>
              <w:t>Best</w:t>
            </w:r>
            <w:r w:rsidRPr="00BA66E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A66ED">
              <w:rPr>
                <w:rFonts w:ascii="Arial" w:hAnsi="Arial" w:cs="Arial"/>
                <w:spacing w:val="-1"/>
                <w:w w:val="95"/>
              </w:rPr>
              <w:t>practice</w:t>
            </w:r>
            <w:r w:rsidRPr="00BA66E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A66ED">
              <w:rPr>
                <w:rFonts w:ascii="Arial" w:hAnsi="Arial" w:cs="Arial"/>
                <w:w w:val="95"/>
              </w:rPr>
              <w:t>is</w:t>
            </w:r>
            <w:r w:rsidRPr="00BA66ED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BA66ED">
              <w:rPr>
                <w:rFonts w:ascii="Arial" w:hAnsi="Arial" w:cs="Arial"/>
                <w:w w:val="95"/>
              </w:rPr>
              <w:t>shared</w:t>
            </w:r>
            <w:r w:rsidRPr="00BA66E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A66ED">
              <w:rPr>
                <w:rFonts w:ascii="Arial" w:hAnsi="Arial" w:cs="Arial"/>
                <w:w w:val="95"/>
              </w:rPr>
              <w:t>within</w:t>
            </w:r>
            <w:r w:rsidRPr="00BA66E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A66ED">
              <w:rPr>
                <w:rFonts w:ascii="Arial" w:hAnsi="Arial" w:cs="Arial"/>
                <w:w w:val="95"/>
              </w:rPr>
              <w:t>the</w:t>
            </w:r>
            <w:r w:rsidRPr="00BA66ED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BA66ED">
              <w:rPr>
                <w:rFonts w:ascii="Arial" w:hAnsi="Arial" w:cs="Arial"/>
                <w:w w:val="95"/>
              </w:rPr>
              <w:t>setting</w:t>
            </w:r>
            <w:r w:rsidRPr="00BA66E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A66ED">
              <w:rPr>
                <w:rFonts w:ascii="Arial" w:hAnsi="Arial" w:cs="Arial"/>
                <w:w w:val="95"/>
              </w:rPr>
              <w:t>and</w:t>
            </w:r>
            <w:r w:rsidRPr="00BA66ED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BA66ED">
              <w:rPr>
                <w:rFonts w:ascii="Arial" w:hAnsi="Arial" w:cs="Arial"/>
                <w:spacing w:val="-2"/>
                <w:w w:val="95"/>
              </w:rPr>
              <w:t xml:space="preserve">with other settings through, </w:t>
            </w:r>
            <w:r w:rsidRPr="00BA66ED">
              <w:rPr>
                <w:rFonts w:ascii="Arial" w:hAnsi="Arial" w:cs="Arial"/>
                <w:spacing w:val="-1"/>
                <w:w w:val="95"/>
              </w:rPr>
              <w:t>for example,</w:t>
            </w:r>
            <w:r w:rsidRPr="00BA66ED">
              <w:rPr>
                <w:rFonts w:ascii="Arial" w:hAnsi="Arial" w:cs="Arial"/>
                <w:w w:val="95"/>
              </w:rPr>
              <w:t xml:space="preserve"> </w:t>
            </w:r>
            <w:r w:rsidR="00BA66ED">
              <w:rPr>
                <w:rFonts w:ascii="Arial" w:hAnsi="Arial" w:cs="Arial"/>
                <w:w w:val="95"/>
              </w:rPr>
              <w:t xml:space="preserve">trust </w:t>
            </w:r>
            <w:r w:rsidRPr="00BA66ED">
              <w:rPr>
                <w:rFonts w:ascii="Arial" w:hAnsi="Arial" w:cs="Arial"/>
                <w:w w:val="95"/>
              </w:rPr>
              <w:t>SENCO</w:t>
            </w:r>
            <w:r w:rsidRPr="00BA66E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="00BA66ED">
              <w:rPr>
                <w:rFonts w:ascii="Arial" w:hAnsi="Arial" w:cs="Arial"/>
                <w:spacing w:val="-14"/>
                <w:w w:val="95"/>
              </w:rPr>
              <w:t>Network</w:t>
            </w:r>
            <w:r w:rsidRPr="00BA66E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BA66ED">
              <w:rPr>
                <w:rFonts w:ascii="Arial" w:hAnsi="Arial" w:cs="Arial"/>
                <w:w w:val="95"/>
              </w:rPr>
              <w:t>meetings.</w:t>
            </w:r>
          </w:p>
        </w:tc>
        <w:tc>
          <w:tcPr>
            <w:tcW w:w="3685" w:type="dxa"/>
            <w:shd w:val="clear" w:color="auto" w:fill="FBE4D5" w:themeFill="accent2" w:themeFillTint="33"/>
          </w:tcPr>
          <w:p w14:paraId="2A8EC37A" w14:textId="77777777" w:rsidR="008A1800" w:rsidRDefault="00355B29" w:rsidP="00891756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Staff are well trained to effectively meet need.</w:t>
            </w:r>
          </w:p>
          <w:p w14:paraId="437DA176" w14:textId="1C5174C8" w:rsidR="00355B29" w:rsidRPr="00891756" w:rsidRDefault="00372117" w:rsidP="00891756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Staff know where practice is best, this is celebrated and shared.</w:t>
            </w:r>
          </w:p>
        </w:tc>
      </w:tr>
      <w:tr w:rsidR="008A1800" w:rsidRPr="00990D70" w14:paraId="21A4692A" w14:textId="77777777" w:rsidTr="00F14682">
        <w:tc>
          <w:tcPr>
            <w:tcW w:w="3261" w:type="dxa"/>
            <w:shd w:val="clear" w:color="auto" w:fill="FBE4D5" w:themeFill="accent2" w:themeFillTint="33"/>
          </w:tcPr>
          <w:p w14:paraId="5BAA6E82" w14:textId="2EC541C6" w:rsidR="008A1800" w:rsidRPr="00990D70" w:rsidRDefault="008A1800" w:rsidP="008A1800">
            <w:pPr>
              <w:rPr>
                <w:rFonts w:ascii="Arial" w:hAnsi="Arial" w:cs="Arial"/>
                <w:b/>
                <w:bCs/>
              </w:rPr>
            </w:pPr>
            <w:r w:rsidRPr="00990D70">
              <w:rPr>
                <w:rFonts w:ascii="Arial" w:hAnsi="Arial" w:cs="Arial"/>
                <w:b/>
                <w:spacing w:val="-3"/>
                <w:w w:val="95"/>
              </w:rPr>
              <w:t>Staff</w:t>
            </w:r>
            <w:r w:rsidRPr="00990D70">
              <w:rPr>
                <w:rFonts w:ascii="Arial" w:hAnsi="Arial" w:cs="Arial"/>
                <w:b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3"/>
                <w:w w:val="95"/>
              </w:rPr>
              <w:t>collaborate</w:t>
            </w:r>
            <w:r w:rsidRPr="00990D70">
              <w:rPr>
                <w:rFonts w:ascii="Arial" w:hAnsi="Arial" w:cs="Arial"/>
                <w:b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and</w:t>
            </w:r>
            <w:r w:rsidRPr="00990D70">
              <w:rPr>
                <w:rFonts w:ascii="Arial" w:hAnsi="Arial" w:cs="Arial"/>
                <w:b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have</w:t>
            </w:r>
            <w:r w:rsidRPr="00990D70">
              <w:rPr>
                <w:rFonts w:ascii="Arial" w:hAnsi="Arial" w:cs="Arial"/>
                <w:b/>
                <w:spacing w:val="-6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effective links with other</w:t>
            </w:r>
            <w:r w:rsidRPr="00990D70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relevant</w:t>
            </w:r>
            <w:r w:rsidRPr="00990D70">
              <w:rPr>
                <w:rFonts w:ascii="Arial" w:hAnsi="Arial" w:cs="Arial"/>
                <w:b/>
                <w:spacing w:val="2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outside</w:t>
            </w:r>
            <w:r w:rsidRPr="00990D70">
              <w:rPr>
                <w:rFonts w:ascii="Arial" w:hAnsi="Arial" w:cs="Arial"/>
                <w:b/>
                <w:spacing w:val="2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agencies</w:t>
            </w:r>
            <w:r w:rsidRPr="00990D70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and</w:t>
            </w:r>
            <w:r w:rsidRPr="00990D70">
              <w:rPr>
                <w:rFonts w:ascii="Arial" w:hAnsi="Arial" w:cs="Arial"/>
                <w:b/>
                <w:spacing w:val="-11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specialists.</w:t>
            </w:r>
          </w:p>
        </w:tc>
        <w:tc>
          <w:tcPr>
            <w:tcW w:w="2977" w:type="dxa"/>
            <w:shd w:val="clear" w:color="auto" w:fill="FBE4D5" w:themeFill="accent2" w:themeFillTint="33"/>
          </w:tcPr>
          <w:p w14:paraId="345E5C26" w14:textId="464CD4D4" w:rsidR="008A1800" w:rsidRPr="00BA66ED" w:rsidRDefault="008A1800" w:rsidP="00BA66ED">
            <w:pPr>
              <w:pStyle w:val="TableParagraph"/>
              <w:spacing w:before="115" w:line="259" w:lineRule="auto"/>
              <w:ind w:right="439"/>
              <w:rPr>
                <w:rFonts w:ascii="Arial" w:hAnsi="Arial" w:cs="Arial"/>
                <w:w w:val="95"/>
              </w:rPr>
            </w:pPr>
            <w:r w:rsidRPr="00990D70">
              <w:rPr>
                <w:rFonts w:ascii="Arial" w:hAnsi="Arial" w:cs="Arial"/>
                <w:spacing w:val="-2"/>
                <w:w w:val="95"/>
              </w:rPr>
              <w:t>Educational settings</w:t>
            </w:r>
            <w:r w:rsidRPr="00990D70">
              <w:rPr>
                <w:rFonts w:ascii="Arial" w:hAnsi="Arial" w:cs="Arial"/>
                <w:spacing w:val="-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have a vast range of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3"/>
                <w:w w:val="95"/>
              </w:rPr>
              <w:t xml:space="preserve">expertise and </w:t>
            </w:r>
            <w:r w:rsidRPr="00990D70">
              <w:rPr>
                <w:rFonts w:ascii="Arial" w:hAnsi="Arial" w:cs="Arial"/>
                <w:spacing w:val="-2"/>
                <w:w w:val="95"/>
              </w:rPr>
              <w:t>skills</w:t>
            </w:r>
            <w:r w:rsidRPr="00990D70">
              <w:rPr>
                <w:rFonts w:ascii="Arial" w:hAnsi="Arial" w:cs="Arial"/>
                <w:spacing w:val="-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that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can</w:t>
            </w:r>
            <w:r w:rsidRPr="00990D70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be</w:t>
            </w:r>
            <w:r w:rsidRPr="00990D70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shared</w:t>
            </w:r>
            <w:r w:rsidRPr="00990D70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in</w:t>
            </w:r>
            <w:r w:rsidRPr="00990D70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3"/>
                <w:w w:val="95"/>
              </w:rPr>
              <w:t xml:space="preserve">and </w:t>
            </w:r>
            <w:r w:rsidRPr="00990D70">
              <w:rPr>
                <w:rFonts w:ascii="Arial" w:hAnsi="Arial" w:cs="Arial"/>
                <w:spacing w:val="-2"/>
                <w:w w:val="95"/>
              </w:rPr>
              <w:lastRenderedPageBreak/>
              <w:t>across settings.</w:t>
            </w:r>
            <w:r w:rsidRPr="00990D70">
              <w:rPr>
                <w:rFonts w:ascii="Arial" w:hAnsi="Arial" w:cs="Arial"/>
                <w:spacing w:val="-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However,</w:t>
            </w:r>
            <w:r w:rsidRPr="00990D70">
              <w:rPr>
                <w:rFonts w:ascii="Arial" w:hAnsi="Arial" w:cs="Arial"/>
                <w:spacing w:val="62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where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staff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have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continued</w:t>
            </w:r>
            <w:r w:rsidR="00BA66ED">
              <w:rPr>
                <w:rFonts w:ascii="Arial" w:hAnsi="Arial" w:cs="Arial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 xml:space="preserve">concerns, leaders </w:t>
            </w:r>
            <w:r w:rsidRPr="00990D70">
              <w:rPr>
                <w:rFonts w:ascii="Arial" w:hAnsi="Arial" w:cs="Arial"/>
                <w:spacing w:val="-1"/>
                <w:w w:val="95"/>
              </w:rPr>
              <w:t>liaise</w:t>
            </w:r>
            <w:r w:rsidRPr="00990D70">
              <w:rPr>
                <w:rFonts w:ascii="Arial" w:hAnsi="Arial" w:cs="Arial"/>
                <w:spacing w:val="-65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 xml:space="preserve">with </w:t>
            </w:r>
            <w:r w:rsidRPr="00990D70">
              <w:rPr>
                <w:rFonts w:ascii="Arial" w:hAnsi="Arial" w:cs="Arial"/>
                <w:spacing w:val="-1"/>
                <w:w w:val="95"/>
              </w:rPr>
              <w:t>outside agencies</w:t>
            </w:r>
            <w:r w:rsidRPr="00990D70">
              <w:rPr>
                <w:rFonts w:ascii="Arial" w:hAnsi="Arial" w:cs="Arial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 xml:space="preserve">and specialists </w:t>
            </w:r>
            <w:r w:rsidRPr="00990D70">
              <w:rPr>
                <w:rFonts w:ascii="Arial" w:hAnsi="Arial" w:cs="Arial"/>
                <w:spacing w:val="-1"/>
                <w:w w:val="95"/>
              </w:rPr>
              <w:t>for</w:t>
            </w:r>
            <w:r w:rsidRPr="00990D70">
              <w:rPr>
                <w:rFonts w:ascii="Arial" w:hAnsi="Arial" w:cs="Arial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further ideas, support</w:t>
            </w:r>
            <w:r w:rsidRPr="00990D70">
              <w:rPr>
                <w:rFonts w:ascii="Arial" w:hAnsi="Arial" w:cs="Arial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and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training.</w:t>
            </w:r>
          </w:p>
        </w:tc>
        <w:tc>
          <w:tcPr>
            <w:tcW w:w="5954" w:type="dxa"/>
            <w:shd w:val="clear" w:color="auto" w:fill="FBE4D5" w:themeFill="accent2" w:themeFillTint="33"/>
          </w:tcPr>
          <w:p w14:paraId="7960B5A9" w14:textId="77777777" w:rsidR="008A1800" w:rsidRPr="00990D70" w:rsidRDefault="008A1800" w:rsidP="00F95D51">
            <w:pPr>
              <w:pStyle w:val="TableParagraph"/>
              <w:numPr>
                <w:ilvl w:val="0"/>
                <w:numId w:val="26"/>
              </w:numPr>
              <w:spacing w:before="115" w:line="259" w:lineRule="auto"/>
              <w:ind w:right="137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2"/>
                <w:w w:val="95"/>
              </w:rPr>
              <w:lastRenderedPageBreak/>
              <w:t>Initially,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this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will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be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support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internal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to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the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 xml:space="preserve">setting and if concerns </w:t>
            </w:r>
            <w:r w:rsidRPr="00990D70">
              <w:rPr>
                <w:rFonts w:ascii="Arial" w:hAnsi="Arial" w:cs="Arial"/>
                <w:spacing w:val="-1"/>
                <w:w w:val="95"/>
              </w:rPr>
              <w:t>continue, external</w:t>
            </w:r>
            <w:r w:rsidRPr="00990D70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support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can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be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sought.</w:t>
            </w:r>
          </w:p>
          <w:p w14:paraId="0E261F2A" w14:textId="77777777" w:rsidR="008A1800" w:rsidRPr="00990D70" w:rsidRDefault="008A1800" w:rsidP="00F95D51">
            <w:pPr>
              <w:pStyle w:val="TableParagraph"/>
              <w:numPr>
                <w:ilvl w:val="0"/>
                <w:numId w:val="26"/>
              </w:numPr>
              <w:spacing w:before="114" w:line="259" w:lineRule="auto"/>
              <w:ind w:right="137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1"/>
                <w:w w:val="95"/>
              </w:rPr>
              <w:t xml:space="preserve">The setting is aware of and </w:t>
            </w:r>
            <w:r w:rsidRPr="00990D70">
              <w:rPr>
                <w:rFonts w:ascii="Arial" w:hAnsi="Arial" w:cs="Arial"/>
                <w:w w:val="95"/>
              </w:rPr>
              <w:t>regularly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communicates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with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lastRenderedPageBreak/>
              <w:t>any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other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professionals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who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are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involved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with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each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learner.</w:t>
            </w:r>
          </w:p>
          <w:p w14:paraId="67865104" w14:textId="77777777" w:rsidR="008A1800" w:rsidRPr="00990D70" w:rsidRDefault="008A1800" w:rsidP="00F95D51">
            <w:pPr>
              <w:pStyle w:val="TableParagraph"/>
              <w:numPr>
                <w:ilvl w:val="0"/>
                <w:numId w:val="26"/>
              </w:numPr>
              <w:spacing w:before="114" w:line="259" w:lineRule="auto"/>
              <w:ind w:right="137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1"/>
                <w:w w:val="95"/>
              </w:rPr>
              <w:t>Advice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received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from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other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professionals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is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used to inform teaching and learning and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can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be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seen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in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pupil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planning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documents.</w:t>
            </w:r>
          </w:p>
          <w:p w14:paraId="2301FF5D" w14:textId="26DF0097" w:rsidR="008A1800" w:rsidRPr="00BA66ED" w:rsidRDefault="008A1800" w:rsidP="00F95D51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b/>
                <w:bCs/>
              </w:rPr>
            </w:pPr>
            <w:r w:rsidRPr="00BA66ED">
              <w:rPr>
                <w:rFonts w:ascii="Arial" w:hAnsi="Arial" w:cs="Arial"/>
                <w:spacing w:val="-1"/>
                <w:w w:val="95"/>
              </w:rPr>
              <w:t xml:space="preserve">Where specific decisions to involve </w:t>
            </w:r>
            <w:r w:rsidRPr="00BA66ED">
              <w:rPr>
                <w:rFonts w:ascii="Arial" w:hAnsi="Arial" w:cs="Arial"/>
                <w:w w:val="95"/>
              </w:rPr>
              <w:t>outside</w:t>
            </w:r>
            <w:r w:rsidRPr="00BA66ED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BA66ED">
              <w:rPr>
                <w:rFonts w:ascii="Arial" w:hAnsi="Arial" w:cs="Arial"/>
                <w:spacing w:val="-1"/>
                <w:w w:val="95"/>
              </w:rPr>
              <w:t>agencies</w:t>
            </w:r>
            <w:r w:rsidRPr="00BA66E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BA66ED">
              <w:rPr>
                <w:rFonts w:ascii="Arial" w:hAnsi="Arial" w:cs="Arial"/>
                <w:w w:val="95"/>
              </w:rPr>
              <w:t>in</w:t>
            </w:r>
            <w:r w:rsidRPr="00BA66E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A66ED">
              <w:rPr>
                <w:rFonts w:ascii="Arial" w:hAnsi="Arial" w:cs="Arial"/>
                <w:w w:val="95"/>
              </w:rPr>
              <w:t>casework</w:t>
            </w:r>
            <w:r w:rsidRPr="00BA66E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BA66ED">
              <w:rPr>
                <w:rFonts w:ascii="Arial" w:hAnsi="Arial" w:cs="Arial"/>
                <w:w w:val="95"/>
              </w:rPr>
              <w:t>are</w:t>
            </w:r>
            <w:r w:rsidRPr="00BA66E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A66ED">
              <w:rPr>
                <w:rFonts w:ascii="Arial" w:hAnsi="Arial" w:cs="Arial"/>
                <w:w w:val="95"/>
              </w:rPr>
              <w:t>made</w:t>
            </w:r>
            <w:r w:rsidRPr="00BA66E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A66ED">
              <w:rPr>
                <w:rFonts w:ascii="Arial" w:hAnsi="Arial" w:cs="Arial"/>
                <w:w w:val="95"/>
              </w:rPr>
              <w:t>this</w:t>
            </w:r>
            <w:r w:rsidRPr="00BA66E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BA66ED">
              <w:rPr>
                <w:rFonts w:ascii="Arial" w:hAnsi="Arial" w:cs="Arial"/>
                <w:w w:val="95"/>
              </w:rPr>
              <w:t>will</w:t>
            </w:r>
            <w:r w:rsidRPr="00BA66E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A66ED">
              <w:rPr>
                <w:rFonts w:ascii="Arial" w:hAnsi="Arial" w:cs="Arial"/>
                <w:w w:val="95"/>
              </w:rPr>
              <w:t>be</w:t>
            </w:r>
            <w:r w:rsidRPr="00BA66E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A66ED">
              <w:rPr>
                <w:rFonts w:ascii="Arial" w:hAnsi="Arial" w:cs="Arial"/>
                <w:w w:val="95"/>
              </w:rPr>
              <w:t>in</w:t>
            </w:r>
            <w:r w:rsidRPr="00BA66ED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BA66ED">
              <w:rPr>
                <w:rFonts w:ascii="Arial" w:hAnsi="Arial" w:cs="Arial"/>
                <w:spacing w:val="-1"/>
                <w:w w:val="95"/>
              </w:rPr>
              <w:t>partnership</w:t>
            </w:r>
            <w:r w:rsidRPr="00BA66E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BA66ED">
              <w:rPr>
                <w:rFonts w:ascii="Arial" w:hAnsi="Arial" w:cs="Arial"/>
                <w:spacing w:val="-1"/>
                <w:w w:val="95"/>
              </w:rPr>
              <w:t>with</w:t>
            </w:r>
            <w:r w:rsidRPr="00BA66E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A66ED">
              <w:rPr>
                <w:rFonts w:ascii="Arial" w:hAnsi="Arial" w:cs="Arial"/>
                <w:spacing w:val="-1"/>
                <w:w w:val="95"/>
              </w:rPr>
              <w:t>parent/carers.</w:t>
            </w:r>
          </w:p>
        </w:tc>
        <w:tc>
          <w:tcPr>
            <w:tcW w:w="3685" w:type="dxa"/>
            <w:shd w:val="clear" w:color="auto" w:fill="FBE4D5" w:themeFill="accent2" w:themeFillTint="33"/>
          </w:tcPr>
          <w:p w14:paraId="799FA804" w14:textId="77777777" w:rsidR="008A1800" w:rsidRDefault="00BB1016" w:rsidP="00372117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Help for staff is available in school and at trust level.</w:t>
            </w:r>
          </w:p>
          <w:p w14:paraId="2B4594E8" w14:textId="77777777" w:rsidR="00BB1016" w:rsidRDefault="00BB1016" w:rsidP="00372117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Professionals are fully involved.</w:t>
            </w:r>
          </w:p>
          <w:p w14:paraId="1EAE594C" w14:textId="376CE35A" w:rsidR="00BB1016" w:rsidRPr="00372117" w:rsidRDefault="005B127A" w:rsidP="00372117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Parents are included in </w:t>
            </w:r>
            <w:r>
              <w:rPr>
                <w:rFonts w:ascii="Arial" w:hAnsi="Arial" w:cs="Arial"/>
              </w:rPr>
              <w:lastRenderedPageBreak/>
              <w:t>decisions about which professionals are involved.</w:t>
            </w:r>
          </w:p>
        </w:tc>
      </w:tr>
    </w:tbl>
    <w:p w14:paraId="75ECDD6F" w14:textId="77777777" w:rsidR="0013149A" w:rsidRPr="00990D70" w:rsidRDefault="0013149A" w:rsidP="00F63430">
      <w:pPr>
        <w:rPr>
          <w:rFonts w:ascii="Arial" w:hAnsi="Arial" w:cs="Arial"/>
          <w:b/>
          <w:bCs/>
        </w:rPr>
      </w:pPr>
    </w:p>
    <w:p w14:paraId="472CB1CE" w14:textId="77777777" w:rsidR="004C5D43" w:rsidRDefault="004C5D43">
      <w:pPr>
        <w:widowControl/>
        <w:autoSpaceDE/>
        <w:autoSpaceDN/>
        <w:spacing w:after="160" w:line="259" w:lineRule="auto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br w:type="page"/>
      </w:r>
    </w:p>
    <w:p w14:paraId="34916D5D" w14:textId="2568F932" w:rsidR="00F63430" w:rsidRPr="004E1D41" w:rsidRDefault="00F63430" w:rsidP="004E1D41">
      <w:pPr>
        <w:widowControl/>
        <w:autoSpaceDE/>
        <w:autoSpaceDN/>
        <w:spacing w:after="160" w:line="259" w:lineRule="auto"/>
        <w:rPr>
          <w:rFonts w:ascii="Arial" w:hAnsi="Arial" w:cs="Arial"/>
          <w:b/>
          <w:bCs/>
        </w:rPr>
      </w:pPr>
      <w:r w:rsidRPr="00990D70">
        <w:rPr>
          <w:rFonts w:ascii="Arial" w:hAnsi="Arial" w:cs="Arial"/>
          <w:b/>
          <w:bCs/>
          <w:sz w:val="40"/>
          <w:szCs w:val="40"/>
        </w:rPr>
        <w:lastRenderedPageBreak/>
        <w:t>Part 1</w:t>
      </w:r>
      <w:r w:rsidR="00C9161C" w:rsidRPr="00990D70">
        <w:rPr>
          <w:rFonts w:ascii="Arial" w:hAnsi="Arial" w:cs="Arial"/>
          <w:b/>
          <w:bCs/>
          <w:sz w:val="40"/>
          <w:szCs w:val="40"/>
        </w:rPr>
        <w:t>.4</w:t>
      </w:r>
      <w:r w:rsidRPr="00990D70">
        <w:rPr>
          <w:rFonts w:ascii="Arial" w:hAnsi="Arial" w:cs="Arial"/>
          <w:b/>
          <w:bCs/>
          <w:sz w:val="40"/>
          <w:szCs w:val="40"/>
        </w:rPr>
        <w:t>: Extending the Boundaries</w:t>
      </w:r>
    </w:p>
    <w:p w14:paraId="550E3772" w14:textId="1D71FB1D" w:rsidR="00F63430" w:rsidRPr="00990D70" w:rsidRDefault="00F63430" w:rsidP="00F63430">
      <w:pPr>
        <w:rPr>
          <w:rFonts w:ascii="Arial" w:hAnsi="Arial" w:cs="Arial"/>
          <w:b/>
          <w:bCs/>
        </w:rPr>
      </w:pPr>
    </w:p>
    <w:tbl>
      <w:tblPr>
        <w:tblStyle w:val="TableGrid"/>
        <w:tblW w:w="15877" w:type="dxa"/>
        <w:tblInd w:w="-998" w:type="dxa"/>
        <w:tblLook w:val="04A0" w:firstRow="1" w:lastRow="0" w:firstColumn="1" w:lastColumn="0" w:noHBand="0" w:noVBand="1"/>
      </w:tblPr>
      <w:tblGrid>
        <w:gridCol w:w="3403"/>
        <w:gridCol w:w="2835"/>
        <w:gridCol w:w="5954"/>
        <w:gridCol w:w="3685"/>
      </w:tblGrid>
      <w:tr w:rsidR="00F63430" w:rsidRPr="00990D70" w14:paraId="47499B59" w14:textId="77777777" w:rsidTr="00F14682">
        <w:tc>
          <w:tcPr>
            <w:tcW w:w="3403" w:type="dxa"/>
            <w:shd w:val="clear" w:color="auto" w:fill="7030A0"/>
          </w:tcPr>
          <w:p w14:paraId="05998850" w14:textId="77777777" w:rsidR="00F63430" w:rsidRPr="00BA66ED" w:rsidRDefault="00F63430" w:rsidP="0021709C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BA66E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What?</w:t>
            </w:r>
          </w:p>
        </w:tc>
        <w:tc>
          <w:tcPr>
            <w:tcW w:w="2835" w:type="dxa"/>
            <w:shd w:val="clear" w:color="auto" w:fill="7030A0"/>
          </w:tcPr>
          <w:p w14:paraId="6E0F147D" w14:textId="77777777" w:rsidR="00F63430" w:rsidRPr="00BA66ED" w:rsidRDefault="00F63430" w:rsidP="0021709C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BA66E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Why?</w:t>
            </w:r>
          </w:p>
        </w:tc>
        <w:tc>
          <w:tcPr>
            <w:tcW w:w="5954" w:type="dxa"/>
            <w:shd w:val="clear" w:color="auto" w:fill="7030A0"/>
          </w:tcPr>
          <w:p w14:paraId="5391FECA" w14:textId="77777777" w:rsidR="00F63430" w:rsidRPr="00BA66ED" w:rsidRDefault="00F63430" w:rsidP="0021709C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BA66E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How?</w:t>
            </w:r>
          </w:p>
        </w:tc>
        <w:tc>
          <w:tcPr>
            <w:tcW w:w="3685" w:type="dxa"/>
            <w:shd w:val="clear" w:color="auto" w:fill="7030A0"/>
          </w:tcPr>
          <w:p w14:paraId="22E85D22" w14:textId="77777777" w:rsidR="00F63430" w:rsidRPr="00BA66ED" w:rsidRDefault="00F63430" w:rsidP="0021709C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BA66E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So What?</w:t>
            </w:r>
          </w:p>
        </w:tc>
      </w:tr>
      <w:tr w:rsidR="00B3514C" w:rsidRPr="00990D70" w14:paraId="146DEACE" w14:textId="77777777" w:rsidTr="00F14682">
        <w:tc>
          <w:tcPr>
            <w:tcW w:w="3403" w:type="dxa"/>
            <w:shd w:val="clear" w:color="auto" w:fill="EADCF4"/>
          </w:tcPr>
          <w:p w14:paraId="4994E7D0" w14:textId="78CE0A79" w:rsidR="00B3514C" w:rsidRPr="00990D70" w:rsidRDefault="00B3514C" w:rsidP="00B3514C">
            <w:pPr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b/>
                <w:w w:val="90"/>
              </w:rPr>
              <w:t>All practitioners, including</w:t>
            </w:r>
            <w:r w:rsidRPr="00990D70">
              <w:rPr>
                <w:rFonts w:ascii="Arial" w:hAnsi="Arial" w:cs="Arial"/>
                <w:b/>
                <w:spacing w:val="-61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Teaching Assistants, make</w:t>
            </w:r>
            <w:r w:rsidRPr="00990D70">
              <w:rPr>
                <w:rFonts w:ascii="Arial" w:hAnsi="Arial" w:cs="Arial"/>
                <w:b/>
                <w:spacing w:val="-61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a positive contribution to</w:t>
            </w:r>
            <w:r w:rsidRPr="00990D70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</w:rPr>
              <w:t>learner</w:t>
            </w:r>
            <w:r w:rsidRPr="00990D70">
              <w:rPr>
                <w:rFonts w:ascii="Arial" w:hAnsi="Arial" w:cs="Arial"/>
                <w:b/>
                <w:spacing w:val="-14"/>
              </w:rPr>
              <w:t xml:space="preserve"> </w:t>
            </w:r>
            <w:r w:rsidRPr="00990D70">
              <w:rPr>
                <w:rFonts w:ascii="Arial" w:hAnsi="Arial" w:cs="Arial"/>
                <w:b/>
              </w:rPr>
              <w:t>progress.</w:t>
            </w:r>
          </w:p>
        </w:tc>
        <w:tc>
          <w:tcPr>
            <w:tcW w:w="2835" w:type="dxa"/>
            <w:shd w:val="clear" w:color="auto" w:fill="EADCF4"/>
          </w:tcPr>
          <w:p w14:paraId="708E0561" w14:textId="658A4F6D" w:rsidR="00B3514C" w:rsidRPr="00990D70" w:rsidRDefault="00B3514C" w:rsidP="002B3443">
            <w:pPr>
              <w:pStyle w:val="TableParagraph"/>
              <w:spacing w:before="125" w:line="259" w:lineRule="auto"/>
              <w:ind w:right="325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t>Unfocussed</w:t>
            </w:r>
            <w:r w:rsidRPr="00990D70">
              <w:rPr>
                <w:rFonts w:ascii="Arial" w:hAnsi="Arial" w:cs="Arial"/>
                <w:spacing w:val="62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support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3"/>
                <w:w w:val="95"/>
              </w:rPr>
              <w:t>is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3"/>
                <w:w w:val="95"/>
              </w:rPr>
              <w:t>difficult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for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CYP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with</w:t>
            </w:r>
            <w:r w:rsidR="002B3443">
              <w:rPr>
                <w:rFonts w:ascii="Arial" w:hAnsi="Arial" w:cs="Arial"/>
                <w:spacing w:val="-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SEND</w:t>
            </w:r>
            <w:r w:rsidRPr="00990D70">
              <w:rPr>
                <w:rFonts w:ascii="Arial" w:hAnsi="Arial" w:cs="Arial"/>
                <w:spacing w:val="-7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and</w:t>
            </w:r>
            <w:r w:rsidRPr="00990D70">
              <w:rPr>
                <w:rFonts w:ascii="Arial" w:hAnsi="Arial" w:cs="Arial"/>
                <w:spacing w:val="-6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the</w:t>
            </w:r>
            <w:r w:rsidRPr="00990D70">
              <w:rPr>
                <w:rFonts w:ascii="Arial" w:hAnsi="Arial" w:cs="Arial"/>
                <w:spacing w:val="-6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additional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adult.</w:t>
            </w:r>
            <w:r w:rsidRPr="00990D70">
              <w:rPr>
                <w:rFonts w:ascii="Arial" w:hAnsi="Arial" w:cs="Arial"/>
                <w:spacing w:val="-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 xml:space="preserve">Targeted </w:t>
            </w:r>
            <w:r w:rsidRPr="00990D70">
              <w:rPr>
                <w:rFonts w:ascii="Arial" w:hAnsi="Arial" w:cs="Arial"/>
                <w:spacing w:val="-1"/>
                <w:w w:val="95"/>
              </w:rPr>
              <w:t>adult</w:t>
            </w:r>
            <w:r w:rsidRPr="00990D70">
              <w:rPr>
                <w:rFonts w:ascii="Arial" w:hAnsi="Arial" w:cs="Arial"/>
                <w:w w:val="95"/>
              </w:rPr>
              <w:t xml:space="preserve"> support through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interventions is most</w:t>
            </w:r>
            <w:r w:rsidRPr="00990D70">
              <w:rPr>
                <w:rFonts w:ascii="Arial" w:hAnsi="Arial" w:cs="Arial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likely to achieve positive</w:t>
            </w:r>
            <w:r w:rsidRPr="00990D70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990D70">
              <w:rPr>
                <w:rFonts w:ascii="Arial" w:hAnsi="Arial" w:cs="Arial"/>
              </w:rPr>
              <w:t>progress.</w:t>
            </w:r>
          </w:p>
        </w:tc>
        <w:tc>
          <w:tcPr>
            <w:tcW w:w="5954" w:type="dxa"/>
            <w:shd w:val="clear" w:color="auto" w:fill="EADCF4"/>
          </w:tcPr>
          <w:p w14:paraId="107C1559" w14:textId="390DA2D9" w:rsidR="00B3514C" w:rsidRPr="00990D70" w:rsidRDefault="00B3514C" w:rsidP="002B3443">
            <w:pPr>
              <w:pStyle w:val="TableParagraph"/>
              <w:numPr>
                <w:ilvl w:val="0"/>
                <w:numId w:val="41"/>
              </w:numPr>
              <w:spacing w:before="125" w:line="254" w:lineRule="auto"/>
              <w:ind w:right="234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1"/>
                <w:w w:val="95"/>
              </w:rPr>
              <w:t>Additional adults are deployed proactively</w:t>
            </w:r>
            <w:r w:rsidRPr="00990D70">
              <w:rPr>
                <w:rFonts w:ascii="Arial" w:hAnsi="Arial" w:cs="Arial"/>
                <w:w w:val="95"/>
              </w:rPr>
              <w:t xml:space="preserve"> in the classroom in a clear planned way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 xml:space="preserve">with identified </w:t>
            </w:r>
            <w:r w:rsidRPr="00990D70">
              <w:rPr>
                <w:rFonts w:ascii="Arial" w:hAnsi="Arial" w:cs="Arial"/>
                <w:spacing w:val="-1"/>
                <w:w w:val="95"/>
              </w:rPr>
              <w:t>learning objectives and</w:t>
            </w:r>
            <w:r w:rsidRPr="00990D70">
              <w:rPr>
                <w:rFonts w:ascii="Arial" w:hAnsi="Arial" w:cs="Arial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success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criteria;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their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impact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on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the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="00BA6F62">
              <w:rPr>
                <w:rFonts w:ascii="Arial" w:hAnsi="Arial" w:cs="Arial"/>
                <w:w w:val="95"/>
              </w:rPr>
              <w:t>learner is</w:t>
            </w:r>
            <w:r w:rsidRPr="00990D70">
              <w:rPr>
                <w:rFonts w:ascii="Arial" w:hAnsi="Arial" w:cs="Arial"/>
                <w:spacing w:val="-1"/>
                <w:w w:val="95"/>
              </w:rPr>
              <w:t xml:space="preserve"> monitored carefully </w:t>
            </w:r>
            <w:r w:rsidRPr="00990D70">
              <w:rPr>
                <w:rFonts w:ascii="Arial" w:hAnsi="Arial" w:cs="Arial"/>
                <w:w w:val="95"/>
              </w:rPr>
              <w:t>to ensure progress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is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supported.</w:t>
            </w:r>
          </w:p>
          <w:p w14:paraId="034BAAD0" w14:textId="59566A44" w:rsidR="00B3514C" w:rsidRPr="00990D70" w:rsidRDefault="00B3514C" w:rsidP="002B3443">
            <w:pPr>
              <w:pStyle w:val="TableParagraph"/>
              <w:numPr>
                <w:ilvl w:val="0"/>
                <w:numId w:val="41"/>
              </w:numPr>
              <w:spacing w:before="62" w:line="259" w:lineRule="auto"/>
              <w:ind w:right="137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1"/>
                <w:w w:val="95"/>
              </w:rPr>
              <w:t xml:space="preserve">Grouping, seating arrangements </w:t>
            </w:r>
            <w:r w:rsidRPr="00990D70">
              <w:rPr>
                <w:rFonts w:ascii="Arial" w:hAnsi="Arial" w:cs="Arial"/>
                <w:w w:val="95"/>
              </w:rPr>
              <w:t>and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additional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support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are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used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to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="00BA6F62">
              <w:rPr>
                <w:rFonts w:ascii="Arial" w:hAnsi="Arial" w:cs="Arial"/>
                <w:spacing w:val="-10"/>
                <w:w w:val="95"/>
              </w:rPr>
              <w:t xml:space="preserve">promote independent </w:t>
            </w:r>
            <w:r w:rsidRPr="00990D70">
              <w:rPr>
                <w:rFonts w:ascii="Arial" w:hAnsi="Arial" w:cs="Arial"/>
                <w:spacing w:val="-1"/>
                <w:w w:val="95"/>
              </w:rPr>
              <w:t>learning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as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far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possible.</w:t>
            </w:r>
          </w:p>
          <w:p w14:paraId="08E4AFE1" w14:textId="77777777" w:rsidR="00B3514C" w:rsidRPr="00990D70" w:rsidRDefault="00B3514C" w:rsidP="002B3443">
            <w:pPr>
              <w:pStyle w:val="TableParagraph"/>
              <w:numPr>
                <w:ilvl w:val="0"/>
                <w:numId w:val="41"/>
              </w:numPr>
              <w:spacing w:before="114" w:line="259" w:lineRule="auto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t>Strategies used in interventions are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 xml:space="preserve">integrated </w:t>
            </w:r>
            <w:r w:rsidRPr="00990D70">
              <w:rPr>
                <w:rFonts w:ascii="Arial" w:hAnsi="Arial" w:cs="Arial"/>
                <w:spacing w:val="-1"/>
                <w:w w:val="95"/>
              </w:rPr>
              <w:t>into typical teaching so that they</w:t>
            </w:r>
            <w:r w:rsidRPr="00990D70">
              <w:rPr>
                <w:rFonts w:ascii="Arial" w:hAnsi="Arial" w:cs="Arial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can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sustain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progress.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For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example,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if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a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visual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timetable approach has been helpful for an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 xml:space="preserve">individual, this </w:t>
            </w:r>
            <w:r w:rsidRPr="00990D70">
              <w:rPr>
                <w:rFonts w:ascii="Arial" w:hAnsi="Arial" w:cs="Arial"/>
                <w:spacing w:val="-1"/>
                <w:w w:val="95"/>
              </w:rPr>
              <w:t>could be incorporated into</w:t>
            </w:r>
            <w:r w:rsidRPr="00990D70">
              <w:rPr>
                <w:rFonts w:ascii="Arial" w:hAnsi="Arial" w:cs="Arial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whole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class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teaching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and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routines.</w:t>
            </w:r>
          </w:p>
          <w:p w14:paraId="478833B1" w14:textId="483BF4B3" w:rsidR="00B3514C" w:rsidRPr="002B3443" w:rsidRDefault="00B3514C" w:rsidP="002B3443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</w:rPr>
            </w:pPr>
            <w:r w:rsidRPr="002B3443">
              <w:rPr>
                <w:rFonts w:ascii="Arial" w:hAnsi="Arial" w:cs="Arial"/>
                <w:spacing w:val="-1"/>
                <w:w w:val="95"/>
              </w:rPr>
              <w:t>Leaders</w:t>
            </w:r>
            <w:r w:rsidRPr="002B3443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B3443">
              <w:rPr>
                <w:rFonts w:ascii="Arial" w:hAnsi="Arial" w:cs="Arial"/>
                <w:spacing w:val="-1"/>
                <w:w w:val="95"/>
              </w:rPr>
              <w:t>in</w:t>
            </w:r>
            <w:r w:rsidRPr="002B3443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B3443">
              <w:rPr>
                <w:rFonts w:ascii="Arial" w:hAnsi="Arial" w:cs="Arial"/>
                <w:spacing w:val="-1"/>
                <w:w w:val="95"/>
              </w:rPr>
              <w:t>settings</w:t>
            </w:r>
            <w:r w:rsidRPr="002B3443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2B3443">
              <w:rPr>
                <w:rFonts w:ascii="Arial" w:hAnsi="Arial" w:cs="Arial"/>
                <w:w w:val="95"/>
              </w:rPr>
              <w:t>consider</w:t>
            </w:r>
            <w:r w:rsidRPr="002B3443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B3443">
              <w:rPr>
                <w:rFonts w:ascii="Arial" w:hAnsi="Arial" w:cs="Arial"/>
                <w:w w:val="95"/>
              </w:rPr>
              <w:t>the</w:t>
            </w:r>
            <w:r w:rsidRPr="002B3443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2B3443">
              <w:rPr>
                <w:rFonts w:ascii="Arial" w:hAnsi="Arial" w:cs="Arial"/>
                <w:w w:val="95"/>
              </w:rPr>
              <w:t>deployment</w:t>
            </w:r>
            <w:r w:rsidRPr="002B3443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2B3443">
              <w:rPr>
                <w:rFonts w:ascii="Arial" w:hAnsi="Arial" w:cs="Arial"/>
                <w:spacing w:val="-3"/>
                <w:w w:val="95"/>
              </w:rPr>
              <w:t>of</w:t>
            </w:r>
            <w:r w:rsidRPr="002B3443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B3443">
              <w:rPr>
                <w:rFonts w:ascii="Arial" w:hAnsi="Arial" w:cs="Arial"/>
                <w:spacing w:val="-3"/>
                <w:w w:val="95"/>
              </w:rPr>
              <w:t>additional</w:t>
            </w:r>
            <w:r w:rsidRPr="002B3443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B3443">
              <w:rPr>
                <w:rFonts w:ascii="Arial" w:hAnsi="Arial" w:cs="Arial"/>
                <w:spacing w:val="-2"/>
                <w:w w:val="95"/>
              </w:rPr>
              <w:t>adults</w:t>
            </w:r>
            <w:r w:rsidRPr="002B3443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B3443">
              <w:rPr>
                <w:rFonts w:ascii="Arial" w:hAnsi="Arial" w:cs="Arial"/>
                <w:spacing w:val="-2"/>
                <w:w w:val="95"/>
              </w:rPr>
              <w:t>strategically.</w:t>
            </w:r>
          </w:p>
        </w:tc>
        <w:tc>
          <w:tcPr>
            <w:tcW w:w="3685" w:type="dxa"/>
            <w:shd w:val="clear" w:color="auto" w:fill="EADCF4"/>
          </w:tcPr>
          <w:p w14:paraId="01FD416E" w14:textId="77777777" w:rsidR="00B3514C" w:rsidRPr="001B27BE" w:rsidRDefault="00024E16" w:rsidP="002B3443">
            <w:pPr>
              <w:pStyle w:val="ListParagraph"/>
              <w:numPr>
                <w:ilvl w:val="0"/>
                <w:numId w:val="40"/>
              </w:numPr>
              <w:rPr>
                <w:rFonts w:ascii="Arial" w:hAnsi="Arial" w:cs="Arial"/>
              </w:rPr>
            </w:pPr>
            <w:r w:rsidRPr="001B27BE">
              <w:rPr>
                <w:rFonts w:ascii="Arial" w:hAnsi="Arial" w:cs="Arial"/>
              </w:rPr>
              <w:t>Staff are in the right place, offering the right support and it makes a difference to CYP progress.</w:t>
            </w:r>
          </w:p>
          <w:p w14:paraId="00401FCF" w14:textId="37110AD0" w:rsidR="00024E16" w:rsidRPr="001B27BE" w:rsidRDefault="00BA6F62" w:rsidP="002B3443">
            <w:pPr>
              <w:pStyle w:val="ListParagraph"/>
              <w:numPr>
                <w:ilvl w:val="0"/>
                <w:numId w:val="40"/>
              </w:numPr>
              <w:rPr>
                <w:rFonts w:ascii="Arial" w:hAnsi="Arial" w:cs="Arial"/>
              </w:rPr>
            </w:pPr>
            <w:r w:rsidRPr="001B27BE">
              <w:rPr>
                <w:rFonts w:ascii="Arial" w:hAnsi="Arial" w:cs="Arial"/>
              </w:rPr>
              <w:t xml:space="preserve">Students are given the room to </w:t>
            </w:r>
            <w:r w:rsidR="00355985" w:rsidRPr="001B27BE">
              <w:rPr>
                <w:rFonts w:ascii="Arial" w:hAnsi="Arial" w:cs="Arial"/>
              </w:rPr>
              <w:t>work without the support of adults where appropriate.</w:t>
            </w:r>
          </w:p>
          <w:p w14:paraId="73B4F741" w14:textId="77777777" w:rsidR="00355985" w:rsidRPr="001B27BE" w:rsidRDefault="00355985" w:rsidP="002B3443">
            <w:pPr>
              <w:pStyle w:val="ListParagraph"/>
              <w:numPr>
                <w:ilvl w:val="0"/>
                <w:numId w:val="40"/>
              </w:numPr>
              <w:rPr>
                <w:rFonts w:ascii="Arial" w:hAnsi="Arial" w:cs="Arial"/>
              </w:rPr>
            </w:pPr>
            <w:r w:rsidRPr="001B27BE">
              <w:rPr>
                <w:rFonts w:ascii="Arial" w:hAnsi="Arial" w:cs="Arial"/>
              </w:rPr>
              <w:t>Strategies used improve progress.</w:t>
            </w:r>
          </w:p>
          <w:p w14:paraId="4F33E1E5" w14:textId="5230D93B" w:rsidR="00355985" w:rsidRPr="002B3443" w:rsidRDefault="001B27BE" w:rsidP="002B3443">
            <w:pPr>
              <w:pStyle w:val="ListParagraph"/>
              <w:numPr>
                <w:ilvl w:val="0"/>
                <w:numId w:val="40"/>
              </w:numPr>
              <w:rPr>
                <w:rFonts w:ascii="Arial" w:hAnsi="Arial" w:cs="Arial"/>
              </w:rPr>
            </w:pPr>
            <w:r w:rsidRPr="001B27BE">
              <w:rPr>
                <w:rFonts w:ascii="Arial" w:hAnsi="Arial" w:cs="Arial"/>
              </w:rPr>
              <w:t>Staff are deployed appropriately and make a difference.</w:t>
            </w:r>
            <w:r w:rsidRPr="001B27B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B3514C" w:rsidRPr="00990D70" w14:paraId="4BBB63EC" w14:textId="77777777" w:rsidTr="00F14682">
        <w:tc>
          <w:tcPr>
            <w:tcW w:w="3403" w:type="dxa"/>
            <w:shd w:val="clear" w:color="auto" w:fill="EADCF4"/>
          </w:tcPr>
          <w:p w14:paraId="420F0E17" w14:textId="6EF53191" w:rsidR="00B3514C" w:rsidRPr="00990D70" w:rsidRDefault="00B3514C" w:rsidP="00B3514C">
            <w:pPr>
              <w:rPr>
                <w:rFonts w:ascii="Arial" w:hAnsi="Arial" w:cs="Arial"/>
                <w:b/>
                <w:w w:val="90"/>
              </w:rPr>
            </w:pPr>
            <w:r w:rsidRPr="00990D70">
              <w:rPr>
                <w:rFonts w:ascii="Arial" w:hAnsi="Arial" w:cs="Arial"/>
                <w:b/>
                <w:w w:val="90"/>
              </w:rPr>
              <w:t>There</w:t>
            </w:r>
            <w:r w:rsidRPr="00990D70">
              <w:rPr>
                <w:rFonts w:ascii="Arial" w:hAnsi="Arial" w:cs="Arial"/>
                <w:b/>
                <w:spacing w:val="-5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is</w:t>
            </w:r>
            <w:r w:rsidRPr="00990D70">
              <w:rPr>
                <w:rFonts w:ascii="Arial" w:hAnsi="Arial" w:cs="Arial"/>
                <w:b/>
                <w:spacing w:val="-5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a</w:t>
            </w:r>
            <w:r w:rsidRPr="00990D70">
              <w:rPr>
                <w:rFonts w:ascii="Arial" w:hAnsi="Arial" w:cs="Arial"/>
                <w:b/>
                <w:spacing w:val="-5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plan</w:t>
            </w:r>
            <w:r w:rsidRPr="00990D70">
              <w:rPr>
                <w:rFonts w:ascii="Arial" w:hAnsi="Arial" w:cs="Arial"/>
                <w:b/>
                <w:spacing w:val="-4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for</w:t>
            </w:r>
            <w:r w:rsidRPr="00990D70">
              <w:rPr>
                <w:rFonts w:ascii="Arial" w:hAnsi="Arial" w:cs="Arial"/>
                <w:b/>
                <w:spacing w:val="-5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on-going</w:t>
            </w:r>
            <w:r w:rsidRPr="00990D70">
              <w:rPr>
                <w:rFonts w:ascii="Arial" w:hAnsi="Arial" w:cs="Arial"/>
                <w:b/>
                <w:spacing w:val="-60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Continuing Professional</w:t>
            </w:r>
            <w:r w:rsidRPr="00990D70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Development (CPD) in</w:t>
            </w:r>
            <w:r w:rsidRPr="00990D70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relation</w:t>
            </w:r>
            <w:r w:rsidRPr="00990D70">
              <w:rPr>
                <w:rFonts w:ascii="Arial" w:hAnsi="Arial" w:cs="Arial"/>
                <w:b/>
                <w:spacing w:val="-15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to</w:t>
            </w:r>
            <w:r w:rsidRPr="00990D70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the</w:t>
            </w:r>
            <w:r w:rsidRPr="00990D70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needs</w:t>
            </w:r>
            <w:r w:rsidRPr="00990D70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of</w:t>
            </w:r>
            <w:r w:rsidRPr="00990D70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1"/>
                <w:w w:val="95"/>
              </w:rPr>
              <w:t>the</w:t>
            </w:r>
            <w:r w:rsidRPr="00990D70">
              <w:rPr>
                <w:rFonts w:ascii="Arial" w:hAnsi="Arial" w:cs="Arial"/>
                <w:b/>
                <w:spacing w:val="-6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</w:rPr>
              <w:t>learners.</w:t>
            </w:r>
          </w:p>
        </w:tc>
        <w:tc>
          <w:tcPr>
            <w:tcW w:w="2835" w:type="dxa"/>
            <w:shd w:val="clear" w:color="auto" w:fill="EADCF4"/>
          </w:tcPr>
          <w:p w14:paraId="4F7B89E7" w14:textId="77777777" w:rsidR="00B3514C" w:rsidRPr="00990D70" w:rsidRDefault="00B3514C" w:rsidP="00B3514C">
            <w:pPr>
              <w:pStyle w:val="TableParagraph"/>
              <w:spacing w:before="115" w:line="259" w:lineRule="auto"/>
              <w:ind w:right="894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</w:rPr>
              <w:t>Developments</w:t>
            </w:r>
            <w:r w:rsidRPr="00990D70">
              <w:rPr>
                <w:rFonts w:ascii="Arial" w:hAnsi="Arial" w:cs="Arial"/>
                <w:spacing w:val="1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in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strategies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and</w:t>
            </w:r>
          </w:p>
          <w:p w14:paraId="78F53E1B" w14:textId="77777777" w:rsidR="002B3443" w:rsidRDefault="00B3514C" w:rsidP="002B3443">
            <w:pPr>
              <w:pStyle w:val="TableParagraph"/>
              <w:spacing w:before="1" w:line="259" w:lineRule="auto"/>
              <w:ind w:right="131"/>
              <w:rPr>
                <w:rFonts w:ascii="Arial" w:hAnsi="Arial" w:cs="Arial"/>
                <w:w w:val="95"/>
              </w:rPr>
            </w:pPr>
            <w:r w:rsidRPr="00990D70">
              <w:rPr>
                <w:rFonts w:ascii="Arial" w:hAnsi="Arial" w:cs="Arial"/>
                <w:spacing w:val="-1"/>
                <w:w w:val="95"/>
              </w:rPr>
              <w:t xml:space="preserve">interventions </w:t>
            </w:r>
            <w:r w:rsidRPr="00990D70">
              <w:rPr>
                <w:rFonts w:ascii="Arial" w:hAnsi="Arial" w:cs="Arial"/>
                <w:w w:val="95"/>
              </w:rPr>
              <w:t>for CYP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with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SEND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are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on-going.</w:t>
            </w:r>
          </w:p>
          <w:p w14:paraId="42B8FF0F" w14:textId="77777777" w:rsidR="002B3443" w:rsidRDefault="002B3443" w:rsidP="002B3443">
            <w:pPr>
              <w:pStyle w:val="TableParagraph"/>
              <w:spacing w:before="1" w:line="259" w:lineRule="auto"/>
              <w:ind w:right="131"/>
              <w:rPr>
                <w:rFonts w:ascii="Arial" w:hAnsi="Arial" w:cs="Arial"/>
                <w:spacing w:val="-2"/>
                <w:w w:val="95"/>
              </w:rPr>
            </w:pPr>
          </w:p>
          <w:p w14:paraId="569C5B4D" w14:textId="735C9B26" w:rsidR="00B3514C" w:rsidRPr="002B3443" w:rsidRDefault="00B3514C" w:rsidP="002B3443">
            <w:pPr>
              <w:pStyle w:val="TableParagraph"/>
              <w:spacing w:before="1" w:line="259" w:lineRule="auto"/>
              <w:ind w:right="131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2"/>
                <w:w w:val="95"/>
              </w:rPr>
              <w:t xml:space="preserve">All staff </w:t>
            </w:r>
            <w:r w:rsidRPr="00990D70">
              <w:rPr>
                <w:rFonts w:ascii="Arial" w:hAnsi="Arial" w:cs="Arial"/>
                <w:spacing w:val="-1"/>
                <w:w w:val="95"/>
              </w:rPr>
              <w:t>who work in</w:t>
            </w:r>
            <w:r w:rsidRPr="00990D70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education need to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keep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up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to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date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with</w:t>
            </w:r>
            <w:r w:rsidRPr="00990D70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990D70">
              <w:rPr>
                <w:rFonts w:ascii="Arial" w:hAnsi="Arial" w:cs="Arial"/>
              </w:rPr>
              <w:t>developments.</w:t>
            </w:r>
          </w:p>
        </w:tc>
        <w:tc>
          <w:tcPr>
            <w:tcW w:w="5954" w:type="dxa"/>
            <w:shd w:val="clear" w:color="auto" w:fill="EADCF4"/>
          </w:tcPr>
          <w:p w14:paraId="25CAF441" w14:textId="77777777" w:rsidR="00B3514C" w:rsidRPr="00990D70" w:rsidRDefault="00B3514C" w:rsidP="002B3443">
            <w:pPr>
              <w:pStyle w:val="TableParagraph"/>
              <w:numPr>
                <w:ilvl w:val="0"/>
                <w:numId w:val="41"/>
              </w:numPr>
              <w:spacing w:before="115" w:line="259" w:lineRule="auto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t>There is a planned programme of ongoing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CPD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in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relation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to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SEND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for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the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whole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setting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and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individual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teams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and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departments.</w:t>
            </w:r>
          </w:p>
          <w:p w14:paraId="476775BC" w14:textId="0CCB967E" w:rsidR="00B3514C" w:rsidRPr="002B3443" w:rsidRDefault="00B3514C" w:rsidP="002B3443">
            <w:pPr>
              <w:pStyle w:val="ListParagraph"/>
              <w:numPr>
                <w:ilvl w:val="0"/>
                <w:numId w:val="41"/>
              </w:numPr>
              <w:spacing w:before="125" w:line="254" w:lineRule="auto"/>
              <w:ind w:right="234"/>
              <w:rPr>
                <w:rFonts w:ascii="Arial" w:hAnsi="Arial" w:cs="Arial"/>
                <w:spacing w:val="-1"/>
                <w:w w:val="95"/>
              </w:rPr>
            </w:pPr>
            <w:r w:rsidRPr="002B3443">
              <w:rPr>
                <w:rFonts w:ascii="Arial" w:hAnsi="Arial" w:cs="Arial"/>
                <w:spacing w:val="-1"/>
                <w:w w:val="95"/>
              </w:rPr>
              <w:t>Best</w:t>
            </w:r>
            <w:r w:rsidRPr="002B3443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B3443">
              <w:rPr>
                <w:rFonts w:ascii="Arial" w:hAnsi="Arial" w:cs="Arial"/>
                <w:spacing w:val="-1"/>
                <w:w w:val="95"/>
              </w:rPr>
              <w:t>practice</w:t>
            </w:r>
            <w:r w:rsidRPr="002B3443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B3443">
              <w:rPr>
                <w:rFonts w:ascii="Arial" w:hAnsi="Arial" w:cs="Arial"/>
                <w:w w:val="95"/>
              </w:rPr>
              <w:t>is</w:t>
            </w:r>
            <w:r w:rsidRPr="002B3443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2B3443">
              <w:rPr>
                <w:rFonts w:ascii="Arial" w:hAnsi="Arial" w:cs="Arial"/>
                <w:w w:val="95"/>
              </w:rPr>
              <w:t>shared</w:t>
            </w:r>
            <w:r w:rsidRPr="002B3443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B3443">
              <w:rPr>
                <w:rFonts w:ascii="Arial" w:hAnsi="Arial" w:cs="Arial"/>
                <w:w w:val="95"/>
              </w:rPr>
              <w:t>within</w:t>
            </w:r>
            <w:r w:rsidRPr="002B3443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B3443">
              <w:rPr>
                <w:rFonts w:ascii="Arial" w:hAnsi="Arial" w:cs="Arial"/>
                <w:w w:val="95"/>
              </w:rPr>
              <w:t>the</w:t>
            </w:r>
            <w:r w:rsidRPr="002B3443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2B3443">
              <w:rPr>
                <w:rFonts w:ascii="Arial" w:hAnsi="Arial" w:cs="Arial"/>
                <w:w w:val="95"/>
              </w:rPr>
              <w:t>setting</w:t>
            </w:r>
            <w:r w:rsidRPr="002B3443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B3443">
              <w:rPr>
                <w:rFonts w:ascii="Arial" w:hAnsi="Arial" w:cs="Arial"/>
                <w:w w:val="95"/>
              </w:rPr>
              <w:t>and</w:t>
            </w:r>
            <w:r w:rsidRPr="002B3443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2B3443">
              <w:rPr>
                <w:rFonts w:ascii="Arial" w:hAnsi="Arial" w:cs="Arial"/>
                <w:spacing w:val="-2"/>
                <w:w w:val="95"/>
              </w:rPr>
              <w:t xml:space="preserve">with other settings through, </w:t>
            </w:r>
            <w:r w:rsidRPr="002B3443">
              <w:rPr>
                <w:rFonts w:ascii="Arial" w:hAnsi="Arial" w:cs="Arial"/>
                <w:spacing w:val="-1"/>
                <w:w w:val="95"/>
              </w:rPr>
              <w:t>for example,</w:t>
            </w:r>
            <w:r w:rsidRPr="002B3443">
              <w:rPr>
                <w:rFonts w:ascii="Arial" w:hAnsi="Arial" w:cs="Arial"/>
                <w:w w:val="95"/>
              </w:rPr>
              <w:t xml:space="preserve"> SENCO</w:t>
            </w:r>
            <w:r w:rsidRPr="002B3443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="00D409ED">
              <w:rPr>
                <w:rFonts w:ascii="Arial" w:hAnsi="Arial" w:cs="Arial"/>
                <w:spacing w:val="-14"/>
                <w:w w:val="95"/>
              </w:rPr>
              <w:t>Network</w:t>
            </w:r>
            <w:r w:rsidRPr="002B3443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B3443">
              <w:rPr>
                <w:rFonts w:ascii="Arial" w:hAnsi="Arial" w:cs="Arial"/>
                <w:w w:val="95"/>
              </w:rPr>
              <w:t>meetings.</w:t>
            </w:r>
          </w:p>
        </w:tc>
        <w:tc>
          <w:tcPr>
            <w:tcW w:w="3685" w:type="dxa"/>
            <w:shd w:val="clear" w:color="auto" w:fill="EADCF4"/>
          </w:tcPr>
          <w:p w14:paraId="704CC130" w14:textId="77777777" w:rsidR="00B3514C" w:rsidRDefault="00D409ED" w:rsidP="001B27BE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Staff are well trained and, as a result, effectively meet need.</w:t>
            </w:r>
          </w:p>
          <w:p w14:paraId="671C8230" w14:textId="0030EEFB" w:rsidR="00D409ED" w:rsidRPr="001B27BE" w:rsidRDefault="00D409ED" w:rsidP="00D409ED">
            <w:pPr>
              <w:pStyle w:val="ListParagraph"/>
              <w:ind w:left="360" w:firstLine="0"/>
              <w:rPr>
                <w:rFonts w:ascii="Arial" w:hAnsi="Arial" w:cs="Arial"/>
              </w:rPr>
            </w:pPr>
          </w:p>
        </w:tc>
      </w:tr>
      <w:tr w:rsidR="00B3514C" w:rsidRPr="00990D70" w14:paraId="4FCA0C37" w14:textId="77777777" w:rsidTr="00F14682">
        <w:tc>
          <w:tcPr>
            <w:tcW w:w="3403" w:type="dxa"/>
            <w:shd w:val="clear" w:color="auto" w:fill="EADCF4"/>
          </w:tcPr>
          <w:p w14:paraId="2ABCF22D" w14:textId="15437D7D" w:rsidR="00B3514C" w:rsidRPr="00990D70" w:rsidRDefault="00B3514C" w:rsidP="00B3514C">
            <w:pPr>
              <w:rPr>
                <w:rFonts w:ascii="Arial" w:hAnsi="Arial" w:cs="Arial"/>
                <w:b/>
                <w:w w:val="90"/>
              </w:rPr>
            </w:pPr>
            <w:r w:rsidRPr="00990D70">
              <w:rPr>
                <w:rFonts w:ascii="Arial" w:hAnsi="Arial" w:cs="Arial"/>
                <w:b/>
                <w:spacing w:val="-3"/>
                <w:w w:val="95"/>
              </w:rPr>
              <w:t>Staff</w:t>
            </w:r>
            <w:r w:rsidRPr="00990D70">
              <w:rPr>
                <w:rFonts w:ascii="Arial" w:hAnsi="Arial" w:cs="Arial"/>
                <w:b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3"/>
                <w:w w:val="95"/>
              </w:rPr>
              <w:t>collaborate</w:t>
            </w:r>
            <w:r w:rsidRPr="00990D70">
              <w:rPr>
                <w:rFonts w:ascii="Arial" w:hAnsi="Arial" w:cs="Arial"/>
                <w:b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and</w:t>
            </w:r>
            <w:r w:rsidRPr="00990D70">
              <w:rPr>
                <w:rFonts w:ascii="Arial" w:hAnsi="Arial" w:cs="Arial"/>
                <w:b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have</w:t>
            </w:r>
            <w:r w:rsidRPr="00990D70">
              <w:rPr>
                <w:rFonts w:ascii="Arial" w:hAnsi="Arial" w:cs="Arial"/>
                <w:b/>
                <w:spacing w:val="-6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effective links with other</w:t>
            </w:r>
            <w:r w:rsidRPr="00990D70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relevant</w:t>
            </w:r>
            <w:r w:rsidRPr="00990D70">
              <w:rPr>
                <w:rFonts w:ascii="Arial" w:hAnsi="Arial" w:cs="Arial"/>
                <w:b/>
                <w:spacing w:val="2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lastRenderedPageBreak/>
              <w:t>outside</w:t>
            </w:r>
            <w:r w:rsidRPr="00990D70">
              <w:rPr>
                <w:rFonts w:ascii="Arial" w:hAnsi="Arial" w:cs="Arial"/>
                <w:b/>
                <w:spacing w:val="2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agencies</w:t>
            </w:r>
            <w:r w:rsidRPr="00990D70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and</w:t>
            </w:r>
            <w:r w:rsidRPr="00990D70">
              <w:rPr>
                <w:rFonts w:ascii="Arial" w:hAnsi="Arial" w:cs="Arial"/>
                <w:b/>
                <w:spacing w:val="-11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specialists.</w:t>
            </w:r>
          </w:p>
        </w:tc>
        <w:tc>
          <w:tcPr>
            <w:tcW w:w="2835" w:type="dxa"/>
            <w:shd w:val="clear" w:color="auto" w:fill="EADCF4"/>
          </w:tcPr>
          <w:p w14:paraId="2DA36C9C" w14:textId="67A4D552" w:rsidR="00B3514C" w:rsidRPr="00990D70" w:rsidRDefault="00B3514C" w:rsidP="002B3443">
            <w:pPr>
              <w:pStyle w:val="TableParagraph"/>
              <w:spacing w:before="115" w:line="259" w:lineRule="auto"/>
              <w:ind w:right="439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2"/>
                <w:w w:val="95"/>
              </w:rPr>
              <w:lastRenderedPageBreak/>
              <w:t>Educational settings</w:t>
            </w:r>
            <w:r w:rsidRPr="00990D70">
              <w:rPr>
                <w:rFonts w:ascii="Arial" w:hAnsi="Arial" w:cs="Arial"/>
                <w:spacing w:val="-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have a vast range of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3"/>
                <w:w w:val="95"/>
              </w:rPr>
              <w:lastRenderedPageBreak/>
              <w:t xml:space="preserve">expertise and </w:t>
            </w:r>
            <w:r w:rsidRPr="00990D70">
              <w:rPr>
                <w:rFonts w:ascii="Arial" w:hAnsi="Arial" w:cs="Arial"/>
                <w:spacing w:val="-2"/>
                <w:w w:val="95"/>
              </w:rPr>
              <w:t>skills</w:t>
            </w:r>
            <w:r w:rsidRPr="00990D70">
              <w:rPr>
                <w:rFonts w:ascii="Arial" w:hAnsi="Arial" w:cs="Arial"/>
                <w:spacing w:val="-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that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can</w:t>
            </w:r>
            <w:r w:rsidRPr="00990D70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be</w:t>
            </w:r>
            <w:r w:rsidRPr="00990D70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shared</w:t>
            </w:r>
            <w:r w:rsidRPr="00990D70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in</w:t>
            </w:r>
            <w:r w:rsidRPr="00990D70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3"/>
                <w:w w:val="95"/>
              </w:rPr>
              <w:t xml:space="preserve">and </w:t>
            </w:r>
            <w:r w:rsidRPr="00990D70">
              <w:rPr>
                <w:rFonts w:ascii="Arial" w:hAnsi="Arial" w:cs="Arial"/>
                <w:spacing w:val="-2"/>
                <w:w w:val="95"/>
              </w:rPr>
              <w:t>across settings.</w:t>
            </w:r>
            <w:r w:rsidRPr="00990D70">
              <w:rPr>
                <w:rFonts w:ascii="Arial" w:hAnsi="Arial" w:cs="Arial"/>
                <w:spacing w:val="-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However,</w:t>
            </w:r>
            <w:r w:rsidRPr="00990D70">
              <w:rPr>
                <w:rFonts w:ascii="Arial" w:hAnsi="Arial" w:cs="Arial"/>
                <w:spacing w:val="62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where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staff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have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continued</w:t>
            </w:r>
            <w:r w:rsidR="002B3443">
              <w:rPr>
                <w:rFonts w:ascii="Arial" w:hAnsi="Arial" w:cs="Arial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 xml:space="preserve">concerns, leaders </w:t>
            </w:r>
            <w:r w:rsidRPr="00990D70">
              <w:rPr>
                <w:rFonts w:ascii="Arial" w:hAnsi="Arial" w:cs="Arial"/>
                <w:spacing w:val="-1"/>
                <w:w w:val="95"/>
              </w:rPr>
              <w:t>liaise</w:t>
            </w:r>
            <w:r w:rsidRPr="00990D70">
              <w:rPr>
                <w:rFonts w:ascii="Arial" w:hAnsi="Arial" w:cs="Arial"/>
                <w:spacing w:val="-65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 xml:space="preserve">with </w:t>
            </w:r>
            <w:r w:rsidRPr="00990D70">
              <w:rPr>
                <w:rFonts w:ascii="Arial" w:hAnsi="Arial" w:cs="Arial"/>
                <w:spacing w:val="-1"/>
                <w:w w:val="95"/>
              </w:rPr>
              <w:t>outside agencies</w:t>
            </w:r>
            <w:r w:rsidRPr="00990D70">
              <w:rPr>
                <w:rFonts w:ascii="Arial" w:hAnsi="Arial" w:cs="Arial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 xml:space="preserve">and specialists </w:t>
            </w:r>
            <w:r w:rsidRPr="00990D70">
              <w:rPr>
                <w:rFonts w:ascii="Arial" w:hAnsi="Arial" w:cs="Arial"/>
                <w:spacing w:val="-1"/>
                <w:w w:val="95"/>
              </w:rPr>
              <w:t>for</w:t>
            </w:r>
            <w:r w:rsidRPr="00990D70">
              <w:rPr>
                <w:rFonts w:ascii="Arial" w:hAnsi="Arial" w:cs="Arial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further ideas, support</w:t>
            </w:r>
            <w:r w:rsidRPr="00990D70">
              <w:rPr>
                <w:rFonts w:ascii="Arial" w:hAnsi="Arial" w:cs="Arial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and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training.</w:t>
            </w:r>
          </w:p>
        </w:tc>
        <w:tc>
          <w:tcPr>
            <w:tcW w:w="5954" w:type="dxa"/>
            <w:shd w:val="clear" w:color="auto" w:fill="EADCF4"/>
          </w:tcPr>
          <w:p w14:paraId="6A84F8DB" w14:textId="77777777" w:rsidR="00B3514C" w:rsidRPr="00990D70" w:rsidRDefault="00B3514C" w:rsidP="002B3443">
            <w:pPr>
              <w:pStyle w:val="TableParagraph"/>
              <w:numPr>
                <w:ilvl w:val="0"/>
                <w:numId w:val="41"/>
              </w:numPr>
              <w:spacing w:before="115" w:line="259" w:lineRule="auto"/>
              <w:ind w:right="137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2"/>
                <w:w w:val="95"/>
              </w:rPr>
              <w:lastRenderedPageBreak/>
              <w:t>Initially,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this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will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be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support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internal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to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the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 xml:space="preserve">setting and if concerns </w:t>
            </w:r>
            <w:r w:rsidRPr="00990D70">
              <w:rPr>
                <w:rFonts w:ascii="Arial" w:hAnsi="Arial" w:cs="Arial"/>
                <w:spacing w:val="-1"/>
                <w:w w:val="95"/>
              </w:rPr>
              <w:t>continue, external</w:t>
            </w:r>
            <w:r w:rsidRPr="00990D70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support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can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be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sought.</w:t>
            </w:r>
          </w:p>
          <w:p w14:paraId="0A4BE1BF" w14:textId="77777777" w:rsidR="00B3514C" w:rsidRPr="00990D70" w:rsidRDefault="00B3514C" w:rsidP="002B3443">
            <w:pPr>
              <w:pStyle w:val="TableParagraph"/>
              <w:numPr>
                <w:ilvl w:val="0"/>
                <w:numId w:val="41"/>
              </w:numPr>
              <w:spacing w:before="114" w:line="259" w:lineRule="auto"/>
              <w:ind w:right="137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1"/>
                <w:w w:val="95"/>
              </w:rPr>
              <w:lastRenderedPageBreak/>
              <w:t xml:space="preserve">The setting is aware of and </w:t>
            </w:r>
            <w:r w:rsidRPr="00990D70">
              <w:rPr>
                <w:rFonts w:ascii="Arial" w:hAnsi="Arial" w:cs="Arial"/>
                <w:w w:val="95"/>
              </w:rPr>
              <w:t>regularly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communicates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with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any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other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professionals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who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are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involved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with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each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learner.</w:t>
            </w:r>
          </w:p>
          <w:p w14:paraId="1C201D5A" w14:textId="77777777" w:rsidR="00B3514C" w:rsidRPr="00990D70" w:rsidRDefault="00B3514C" w:rsidP="002B3443">
            <w:pPr>
              <w:pStyle w:val="TableParagraph"/>
              <w:numPr>
                <w:ilvl w:val="0"/>
                <w:numId w:val="41"/>
              </w:numPr>
              <w:spacing w:before="114" w:line="259" w:lineRule="auto"/>
              <w:ind w:right="137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1"/>
                <w:w w:val="95"/>
              </w:rPr>
              <w:t>Advice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received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from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other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professionals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is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used to inform teaching and learning and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can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be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seen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in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pupil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planning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documents.</w:t>
            </w:r>
          </w:p>
          <w:p w14:paraId="718A625A" w14:textId="1712CBAE" w:rsidR="00B3514C" w:rsidRPr="002B3443" w:rsidRDefault="00B3514C" w:rsidP="002B3443">
            <w:pPr>
              <w:pStyle w:val="ListParagraph"/>
              <w:numPr>
                <w:ilvl w:val="0"/>
                <w:numId w:val="41"/>
              </w:numPr>
              <w:spacing w:before="115" w:line="259" w:lineRule="auto"/>
              <w:rPr>
                <w:rFonts w:ascii="Arial" w:hAnsi="Arial" w:cs="Arial"/>
                <w:w w:val="95"/>
              </w:rPr>
            </w:pPr>
            <w:r w:rsidRPr="002B3443">
              <w:rPr>
                <w:rFonts w:ascii="Arial" w:hAnsi="Arial" w:cs="Arial"/>
                <w:spacing w:val="-1"/>
                <w:w w:val="95"/>
              </w:rPr>
              <w:t xml:space="preserve">Where specific decisions to involve </w:t>
            </w:r>
            <w:r w:rsidRPr="002B3443">
              <w:rPr>
                <w:rFonts w:ascii="Arial" w:hAnsi="Arial" w:cs="Arial"/>
                <w:w w:val="95"/>
              </w:rPr>
              <w:t>outside</w:t>
            </w:r>
            <w:r w:rsidRPr="002B3443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2B3443">
              <w:rPr>
                <w:rFonts w:ascii="Arial" w:hAnsi="Arial" w:cs="Arial"/>
                <w:spacing w:val="-1"/>
                <w:w w:val="95"/>
              </w:rPr>
              <w:t>agencies</w:t>
            </w:r>
            <w:r w:rsidRPr="002B3443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B3443">
              <w:rPr>
                <w:rFonts w:ascii="Arial" w:hAnsi="Arial" w:cs="Arial"/>
                <w:w w:val="95"/>
              </w:rPr>
              <w:t>in</w:t>
            </w:r>
            <w:r w:rsidRPr="002B3443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B3443">
              <w:rPr>
                <w:rFonts w:ascii="Arial" w:hAnsi="Arial" w:cs="Arial"/>
                <w:w w:val="95"/>
              </w:rPr>
              <w:t>casework</w:t>
            </w:r>
            <w:r w:rsidRPr="002B3443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B3443">
              <w:rPr>
                <w:rFonts w:ascii="Arial" w:hAnsi="Arial" w:cs="Arial"/>
                <w:w w:val="95"/>
              </w:rPr>
              <w:t>are</w:t>
            </w:r>
            <w:r w:rsidRPr="002B3443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B3443">
              <w:rPr>
                <w:rFonts w:ascii="Arial" w:hAnsi="Arial" w:cs="Arial"/>
                <w:w w:val="95"/>
              </w:rPr>
              <w:t>made</w:t>
            </w:r>
            <w:r w:rsidRPr="002B3443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B3443">
              <w:rPr>
                <w:rFonts w:ascii="Arial" w:hAnsi="Arial" w:cs="Arial"/>
                <w:w w:val="95"/>
              </w:rPr>
              <w:t>this</w:t>
            </w:r>
            <w:r w:rsidRPr="002B3443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B3443">
              <w:rPr>
                <w:rFonts w:ascii="Arial" w:hAnsi="Arial" w:cs="Arial"/>
                <w:w w:val="95"/>
              </w:rPr>
              <w:t>will</w:t>
            </w:r>
            <w:r w:rsidRPr="002B3443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B3443">
              <w:rPr>
                <w:rFonts w:ascii="Arial" w:hAnsi="Arial" w:cs="Arial"/>
                <w:w w:val="95"/>
              </w:rPr>
              <w:t>be</w:t>
            </w:r>
            <w:r w:rsidRPr="002B3443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B3443">
              <w:rPr>
                <w:rFonts w:ascii="Arial" w:hAnsi="Arial" w:cs="Arial"/>
                <w:w w:val="95"/>
              </w:rPr>
              <w:t>in</w:t>
            </w:r>
            <w:r w:rsidRPr="002B3443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2B3443">
              <w:rPr>
                <w:rFonts w:ascii="Arial" w:hAnsi="Arial" w:cs="Arial"/>
                <w:spacing w:val="-1"/>
                <w:w w:val="95"/>
              </w:rPr>
              <w:t>partnership</w:t>
            </w:r>
            <w:r w:rsidRPr="002B3443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B3443">
              <w:rPr>
                <w:rFonts w:ascii="Arial" w:hAnsi="Arial" w:cs="Arial"/>
                <w:spacing w:val="-1"/>
                <w:w w:val="95"/>
              </w:rPr>
              <w:t>with</w:t>
            </w:r>
            <w:r w:rsidRPr="002B3443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B3443">
              <w:rPr>
                <w:rFonts w:ascii="Arial" w:hAnsi="Arial" w:cs="Arial"/>
                <w:spacing w:val="-1"/>
                <w:w w:val="95"/>
              </w:rPr>
              <w:t>parent/carers.</w:t>
            </w:r>
          </w:p>
        </w:tc>
        <w:tc>
          <w:tcPr>
            <w:tcW w:w="3685" w:type="dxa"/>
            <w:shd w:val="clear" w:color="auto" w:fill="EADCF4"/>
          </w:tcPr>
          <w:p w14:paraId="6F3F04FE" w14:textId="77777777" w:rsidR="00B3514C" w:rsidRDefault="00225AF3" w:rsidP="00225AF3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Staff work well together to enable progress to be made.</w:t>
            </w:r>
          </w:p>
          <w:p w14:paraId="5DFF5FB8" w14:textId="77777777" w:rsidR="00225AF3" w:rsidRDefault="00225AF3" w:rsidP="00225AF3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All professionals communicate well and share ideas.</w:t>
            </w:r>
          </w:p>
          <w:p w14:paraId="1C76ADC6" w14:textId="3393DC14" w:rsidR="00225AF3" w:rsidRDefault="00960878" w:rsidP="00225AF3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Plans reflect these ideas.</w:t>
            </w:r>
          </w:p>
          <w:p w14:paraId="4A6ECA0D" w14:textId="3E76F73C" w:rsidR="00B53A4C" w:rsidRDefault="00B53A4C" w:rsidP="00225AF3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Parents are confident decisions are made with them.</w:t>
            </w:r>
          </w:p>
          <w:p w14:paraId="64EC140C" w14:textId="34C59F22" w:rsidR="00960878" w:rsidRPr="00225AF3" w:rsidRDefault="00960878" w:rsidP="00960878">
            <w:pPr>
              <w:pStyle w:val="ListParagraph"/>
              <w:ind w:left="360" w:firstLine="0"/>
              <w:rPr>
                <w:rFonts w:ascii="Arial" w:hAnsi="Arial" w:cs="Arial"/>
              </w:rPr>
            </w:pPr>
          </w:p>
        </w:tc>
      </w:tr>
      <w:tr w:rsidR="00152483" w:rsidRPr="00990D70" w14:paraId="145E79C6" w14:textId="77777777" w:rsidTr="00F14682">
        <w:tc>
          <w:tcPr>
            <w:tcW w:w="3403" w:type="dxa"/>
            <w:shd w:val="clear" w:color="auto" w:fill="EADCF4"/>
          </w:tcPr>
          <w:p w14:paraId="4561C1B7" w14:textId="302EA56D" w:rsidR="00152483" w:rsidRPr="00990D70" w:rsidRDefault="00152483" w:rsidP="00152483">
            <w:pPr>
              <w:rPr>
                <w:rFonts w:ascii="Arial" w:hAnsi="Arial" w:cs="Arial"/>
                <w:b/>
                <w:spacing w:val="-3"/>
                <w:w w:val="95"/>
              </w:rPr>
            </w:pPr>
            <w:r w:rsidRPr="00990D70">
              <w:rPr>
                <w:rFonts w:ascii="Arial" w:hAnsi="Arial" w:cs="Arial"/>
                <w:b/>
                <w:w w:val="90"/>
              </w:rPr>
              <w:lastRenderedPageBreak/>
              <w:t>Support is in place for</w:t>
            </w:r>
            <w:r w:rsidRPr="00990D70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routine</w:t>
            </w:r>
            <w:r w:rsidRPr="00990D70">
              <w:rPr>
                <w:rFonts w:ascii="Arial" w:hAnsi="Arial" w:cs="Arial"/>
                <w:b/>
                <w:spacing w:val="3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and</w:t>
            </w:r>
            <w:r w:rsidRPr="00990D70">
              <w:rPr>
                <w:rFonts w:ascii="Arial" w:hAnsi="Arial" w:cs="Arial"/>
                <w:b/>
                <w:spacing w:val="3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life</w:t>
            </w:r>
            <w:r w:rsidRPr="00990D70">
              <w:rPr>
                <w:rFonts w:ascii="Arial" w:hAnsi="Arial" w:cs="Arial"/>
                <w:b/>
                <w:spacing w:val="4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transitions</w:t>
            </w:r>
            <w:r w:rsidRPr="00990D70">
              <w:rPr>
                <w:rFonts w:ascii="Arial" w:hAnsi="Arial" w:cs="Arial"/>
                <w:b/>
                <w:spacing w:val="-61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</w:rPr>
              <w:t>when</w:t>
            </w:r>
            <w:r w:rsidRPr="00990D70">
              <w:rPr>
                <w:rFonts w:ascii="Arial" w:hAnsi="Arial" w:cs="Arial"/>
                <w:b/>
                <w:spacing w:val="-15"/>
              </w:rPr>
              <w:t xml:space="preserve"> </w:t>
            </w:r>
            <w:r w:rsidRPr="00990D70">
              <w:rPr>
                <w:rFonts w:ascii="Arial" w:hAnsi="Arial" w:cs="Arial"/>
                <w:b/>
              </w:rPr>
              <w:t>required.</w:t>
            </w:r>
          </w:p>
        </w:tc>
        <w:tc>
          <w:tcPr>
            <w:tcW w:w="2835" w:type="dxa"/>
            <w:shd w:val="clear" w:color="auto" w:fill="EADCF4"/>
          </w:tcPr>
          <w:p w14:paraId="5251626B" w14:textId="088D0504" w:rsidR="00152483" w:rsidRPr="00990D70" w:rsidRDefault="00152483" w:rsidP="00152483">
            <w:pPr>
              <w:pStyle w:val="TableParagraph"/>
              <w:spacing w:before="115" w:line="259" w:lineRule="auto"/>
              <w:ind w:right="439"/>
              <w:rPr>
                <w:rFonts w:ascii="Arial" w:hAnsi="Arial" w:cs="Arial"/>
                <w:spacing w:val="-2"/>
                <w:w w:val="95"/>
              </w:rPr>
            </w:pPr>
            <w:r w:rsidRPr="00990D70">
              <w:rPr>
                <w:rFonts w:ascii="Arial" w:hAnsi="Arial" w:cs="Arial"/>
                <w:spacing w:val="-3"/>
                <w:w w:val="95"/>
              </w:rPr>
              <w:t xml:space="preserve">Change can </w:t>
            </w:r>
            <w:r w:rsidRPr="00990D70">
              <w:rPr>
                <w:rFonts w:ascii="Arial" w:hAnsi="Arial" w:cs="Arial"/>
                <w:spacing w:val="-2"/>
                <w:w w:val="95"/>
              </w:rPr>
              <w:t>be difficult,</w:t>
            </w:r>
            <w:r w:rsidRPr="00990D70">
              <w:rPr>
                <w:rFonts w:ascii="Arial" w:hAnsi="Arial" w:cs="Arial"/>
                <w:spacing w:val="-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and support may be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needed to transfer to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another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setting,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learning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space or between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</w:rPr>
              <w:t>lessons.</w:t>
            </w:r>
          </w:p>
        </w:tc>
        <w:tc>
          <w:tcPr>
            <w:tcW w:w="5954" w:type="dxa"/>
            <w:shd w:val="clear" w:color="auto" w:fill="EADCF4"/>
          </w:tcPr>
          <w:p w14:paraId="250629B2" w14:textId="43413CFE" w:rsidR="00152483" w:rsidRPr="00990D70" w:rsidRDefault="00152483" w:rsidP="002B3443">
            <w:pPr>
              <w:pStyle w:val="TableParagraph"/>
              <w:numPr>
                <w:ilvl w:val="0"/>
                <w:numId w:val="41"/>
              </w:numPr>
              <w:spacing w:before="125" w:line="259" w:lineRule="auto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t>Staff are aware of those who will need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additional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support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for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all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or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most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transitions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 xml:space="preserve">and plan for </w:t>
            </w:r>
            <w:r w:rsidRPr="00990D70">
              <w:rPr>
                <w:rFonts w:ascii="Arial" w:hAnsi="Arial" w:cs="Arial"/>
                <w:spacing w:val="-1"/>
                <w:w w:val="95"/>
              </w:rPr>
              <w:t xml:space="preserve">these transitions. This </w:t>
            </w:r>
            <w:r w:rsidR="005C5760">
              <w:rPr>
                <w:rFonts w:ascii="Arial" w:hAnsi="Arial" w:cs="Arial"/>
                <w:spacing w:val="-1"/>
                <w:w w:val="95"/>
              </w:rPr>
              <w:t>includes learners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who:</w:t>
            </w:r>
          </w:p>
          <w:p w14:paraId="787A50D3" w14:textId="38DABF3A" w:rsidR="00152483" w:rsidRPr="00990D70" w:rsidRDefault="00152483" w:rsidP="005C5760">
            <w:pPr>
              <w:pStyle w:val="TableParagraph"/>
              <w:numPr>
                <w:ilvl w:val="1"/>
                <w:numId w:val="41"/>
              </w:numPr>
              <w:tabs>
                <w:tab w:val="left" w:pos="308"/>
              </w:tabs>
              <w:spacing w:before="38"/>
              <w:ind w:right="368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1"/>
                <w:w w:val="95"/>
              </w:rPr>
              <w:t>have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insecure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attachment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including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but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 xml:space="preserve">not limited to </w:t>
            </w:r>
            <w:r w:rsidR="002B3443">
              <w:rPr>
                <w:rFonts w:ascii="Arial" w:hAnsi="Arial" w:cs="Arial"/>
                <w:spacing w:val="-2"/>
                <w:w w:val="95"/>
              </w:rPr>
              <w:t>LAC</w:t>
            </w:r>
            <w:r w:rsidRPr="00990D70">
              <w:rPr>
                <w:rFonts w:ascii="Arial" w:hAnsi="Arial" w:cs="Arial"/>
                <w:spacing w:val="-2"/>
                <w:w w:val="95"/>
              </w:rPr>
              <w:t xml:space="preserve">, CIN, CP </w:t>
            </w:r>
            <w:r w:rsidRPr="00990D70">
              <w:rPr>
                <w:rFonts w:ascii="Arial" w:hAnsi="Arial" w:cs="Arial"/>
                <w:spacing w:val="-1"/>
                <w:w w:val="95"/>
              </w:rPr>
              <w:t>and forces</w:t>
            </w:r>
            <w:r w:rsidRPr="00990D70">
              <w:rPr>
                <w:rFonts w:ascii="Arial" w:hAnsi="Arial" w:cs="Arial"/>
                <w:w w:val="95"/>
              </w:rPr>
              <w:t xml:space="preserve"> </w:t>
            </w:r>
            <w:proofErr w:type="gramStart"/>
            <w:r w:rsidRPr="00990D70">
              <w:rPr>
                <w:rFonts w:ascii="Arial" w:hAnsi="Arial" w:cs="Arial"/>
              </w:rPr>
              <w:t>pupils;</w:t>
            </w:r>
            <w:proofErr w:type="gramEnd"/>
          </w:p>
          <w:p w14:paraId="077BB394" w14:textId="77777777" w:rsidR="00152483" w:rsidRPr="00990D70" w:rsidRDefault="00152483" w:rsidP="005C5760">
            <w:pPr>
              <w:pStyle w:val="TableParagraph"/>
              <w:numPr>
                <w:ilvl w:val="1"/>
                <w:numId w:val="41"/>
              </w:numPr>
              <w:tabs>
                <w:tab w:val="left" w:pos="308"/>
              </w:tabs>
              <w:spacing w:before="59"/>
              <w:ind w:right="464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2"/>
                <w:w w:val="95"/>
              </w:rPr>
              <w:t xml:space="preserve">have social communication </w:t>
            </w:r>
            <w:r w:rsidRPr="00990D70">
              <w:rPr>
                <w:rFonts w:ascii="Arial" w:hAnsi="Arial" w:cs="Arial"/>
                <w:spacing w:val="-1"/>
                <w:w w:val="95"/>
              </w:rPr>
              <w:t>difficulty</w:t>
            </w:r>
            <w:r w:rsidRPr="00990D70">
              <w:rPr>
                <w:rFonts w:ascii="Arial" w:hAnsi="Arial" w:cs="Arial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including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ASC,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suffered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trauma,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loss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or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bereavement,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are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anxious.</w:t>
            </w:r>
          </w:p>
          <w:p w14:paraId="2FA4F13C" w14:textId="77777777" w:rsidR="00152483" w:rsidRPr="00990D70" w:rsidRDefault="00152483" w:rsidP="002B3443">
            <w:pPr>
              <w:pStyle w:val="TableParagraph"/>
              <w:numPr>
                <w:ilvl w:val="0"/>
                <w:numId w:val="41"/>
              </w:numPr>
              <w:spacing w:before="136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3"/>
                <w:w w:val="95"/>
              </w:rPr>
              <w:t>Transitions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3"/>
                <w:w w:val="95"/>
              </w:rPr>
              <w:t>include:</w:t>
            </w:r>
          </w:p>
          <w:p w14:paraId="65C754AD" w14:textId="77777777" w:rsidR="00152483" w:rsidRPr="00990D70" w:rsidRDefault="00152483" w:rsidP="005C5760">
            <w:pPr>
              <w:pStyle w:val="TableParagraph"/>
              <w:numPr>
                <w:ilvl w:val="1"/>
                <w:numId w:val="41"/>
              </w:numPr>
              <w:tabs>
                <w:tab w:val="left" w:pos="308"/>
              </w:tabs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1"/>
                <w:w w:val="95"/>
              </w:rPr>
              <w:t>Moving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around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the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setting</w:t>
            </w:r>
          </w:p>
          <w:p w14:paraId="2B084E6F" w14:textId="77777777" w:rsidR="00152483" w:rsidRPr="00990D70" w:rsidRDefault="00152483" w:rsidP="005C5760">
            <w:pPr>
              <w:pStyle w:val="TableParagraph"/>
              <w:numPr>
                <w:ilvl w:val="1"/>
                <w:numId w:val="41"/>
              </w:numPr>
              <w:tabs>
                <w:tab w:val="left" w:pos="308"/>
              </w:tabs>
              <w:spacing w:before="57"/>
              <w:ind w:right="338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t>Preparing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for</w:t>
            </w:r>
            <w:r w:rsidRPr="00990D70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weekends</w:t>
            </w:r>
            <w:r w:rsidRPr="00990D70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and</w:t>
            </w:r>
            <w:r w:rsidRPr="00990D70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the</w:t>
            </w:r>
            <w:r w:rsidRPr="00990D70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start</w:t>
            </w:r>
            <w:r w:rsidRPr="00990D70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of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holidays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and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beginning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of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term</w:t>
            </w:r>
          </w:p>
          <w:p w14:paraId="78B5CD24" w14:textId="77777777" w:rsidR="00152483" w:rsidRPr="00990D70" w:rsidRDefault="00152483" w:rsidP="005C5760">
            <w:pPr>
              <w:pStyle w:val="TableParagraph"/>
              <w:numPr>
                <w:ilvl w:val="1"/>
                <w:numId w:val="41"/>
              </w:numPr>
              <w:tabs>
                <w:tab w:val="left" w:pos="308"/>
              </w:tabs>
              <w:spacing w:before="59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1"/>
                <w:w w:val="95"/>
              </w:rPr>
              <w:t>Moving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from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lesson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to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lesson</w:t>
            </w:r>
          </w:p>
          <w:p w14:paraId="718BCF97" w14:textId="77777777" w:rsidR="00152483" w:rsidRPr="00990D70" w:rsidRDefault="00152483" w:rsidP="005C5760">
            <w:pPr>
              <w:pStyle w:val="TableParagraph"/>
              <w:numPr>
                <w:ilvl w:val="1"/>
                <w:numId w:val="41"/>
              </w:numPr>
              <w:tabs>
                <w:tab w:val="left" w:pos="308"/>
              </w:tabs>
              <w:spacing w:before="79" w:line="216" w:lineRule="auto"/>
              <w:ind w:right="1476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2"/>
                <w:w w:val="95"/>
              </w:rPr>
              <w:t>Changing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from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structured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to</w:t>
            </w:r>
            <w:r w:rsidRPr="00990D70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unstructured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times</w:t>
            </w:r>
          </w:p>
          <w:p w14:paraId="1BA7DB41" w14:textId="77777777" w:rsidR="00152483" w:rsidRPr="00990D70" w:rsidRDefault="00152483" w:rsidP="005C5760">
            <w:pPr>
              <w:pStyle w:val="TableParagraph"/>
              <w:numPr>
                <w:ilvl w:val="1"/>
                <w:numId w:val="41"/>
              </w:numPr>
              <w:tabs>
                <w:tab w:val="left" w:pos="308"/>
              </w:tabs>
              <w:spacing w:before="18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t>Moving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from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break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to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lesson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times</w:t>
            </w:r>
          </w:p>
          <w:p w14:paraId="119308C9" w14:textId="77777777" w:rsidR="00152483" w:rsidRPr="00990D70" w:rsidRDefault="00152483" w:rsidP="005C5760">
            <w:pPr>
              <w:pStyle w:val="TableParagraph"/>
              <w:numPr>
                <w:ilvl w:val="1"/>
                <w:numId w:val="41"/>
              </w:numPr>
              <w:tabs>
                <w:tab w:val="left" w:pos="308"/>
              </w:tabs>
              <w:spacing w:before="79" w:line="216" w:lineRule="auto"/>
              <w:ind w:right="714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1"/>
                <w:w w:val="95"/>
              </w:rPr>
              <w:t>Moving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from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one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activity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to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the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next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within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lesson</w:t>
            </w:r>
          </w:p>
          <w:p w14:paraId="50C4B506" w14:textId="77777777" w:rsidR="00152483" w:rsidRPr="00990D70" w:rsidRDefault="00152483" w:rsidP="005C5760">
            <w:pPr>
              <w:pStyle w:val="TableParagraph"/>
              <w:numPr>
                <w:ilvl w:val="1"/>
                <w:numId w:val="41"/>
              </w:numPr>
              <w:tabs>
                <w:tab w:val="left" w:pos="308"/>
              </w:tabs>
              <w:spacing w:before="18"/>
              <w:ind w:right="1024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t>Changes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of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staff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-permanent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and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</w:rPr>
              <w:t>temporary</w:t>
            </w:r>
          </w:p>
          <w:p w14:paraId="25619540" w14:textId="77777777" w:rsidR="00152483" w:rsidRPr="00990D70" w:rsidRDefault="00152483" w:rsidP="005C5760">
            <w:pPr>
              <w:pStyle w:val="TableParagraph"/>
              <w:numPr>
                <w:ilvl w:val="1"/>
                <w:numId w:val="41"/>
              </w:numPr>
              <w:tabs>
                <w:tab w:val="left" w:pos="308"/>
              </w:tabs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3"/>
                <w:w w:val="95"/>
              </w:rPr>
              <w:lastRenderedPageBreak/>
              <w:t>Special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3"/>
                <w:w w:val="95"/>
              </w:rPr>
              <w:t>events: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3"/>
                <w:w w:val="95"/>
              </w:rPr>
              <w:t>visitors,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visits,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celebrations</w:t>
            </w:r>
          </w:p>
          <w:p w14:paraId="49835651" w14:textId="77777777" w:rsidR="005C5760" w:rsidRDefault="00152483" w:rsidP="005C5760">
            <w:pPr>
              <w:pStyle w:val="TableParagraph"/>
              <w:numPr>
                <w:ilvl w:val="1"/>
                <w:numId w:val="41"/>
              </w:numPr>
              <w:tabs>
                <w:tab w:val="left" w:pos="308"/>
              </w:tabs>
              <w:ind w:right="436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2"/>
                <w:w w:val="95"/>
              </w:rPr>
              <w:t>Life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events: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birth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of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a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sibling,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change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in</w:t>
            </w:r>
            <w:r w:rsidRPr="00990D70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 xml:space="preserve">parenting arrangements </w:t>
            </w:r>
            <w:r w:rsidRPr="00990D70">
              <w:rPr>
                <w:rFonts w:ascii="Arial" w:hAnsi="Arial" w:cs="Arial"/>
                <w:w w:val="95"/>
              </w:rPr>
              <w:t>for example,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change in parents’ relationship status,</w:t>
            </w:r>
            <w:r w:rsidRPr="00990D70">
              <w:rPr>
                <w:rFonts w:ascii="Arial" w:hAnsi="Arial" w:cs="Arial"/>
                <w:spacing w:val="-1"/>
                <w:w w:val="95"/>
              </w:rPr>
              <w:t xml:space="preserve"> loss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and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bereavement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or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contact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visits,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</w:rPr>
              <w:t>puberty.</w:t>
            </w:r>
          </w:p>
          <w:p w14:paraId="55A23947" w14:textId="49B1EAA3" w:rsidR="00152483" w:rsidRPr="005C5760" w:rsidRDefault="00152483" w:rsidP="005C5760">
            <w:pPr>
              <w:pStyle w:val="TableParagraph"/>
              <w:numPr>
                <w:ilvl w:val="1"/>
                <w:numId w:val="41"/>
              </w:numPr>
              <w:tabs>
                <w:tab w:val="left" w:pos="308"/>
              </w:tabs>
              <w:ind w:right="436"/>
              <w:rPr>
                <w:rFonts w:ascii="Arial" w:hAnsi="Arial" w:cs="Arial"/>
              </w:rPr>
            </w:pPr>
            <w:r w:rsidRPr="005C5760">
              <w:rPr>
                <w:rFonts w:ascii="Arial" w:hAnsi="Arial" w:cs="Arial"/>
                <w:w w:val="95"/>
              </w:rPr>
              <w:t>Safe</w:t>
            </w:r>
            <w:r w:rsidRPr="005C576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5C5760">
              <w:rPr>
                <w:rFonts w:ascii="Arial" w:hAnsi="Arial" w:cs="Arial"/>
                <w:w w:val="95"/>
              </w:rPr>
              <w:t>space</w:t>
            </w:r>
            <w:r w:rsidRPr="005C576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5C5760">
              <w:rPr>
                <w:rFonts w:ascii="Arial" w:hAnsi="Arial" w:cs="Arial"/>
                <w:w w:val="95"/>
              </w:rPr>
              <w:t>available</w:t>
            </w:r>
            <w:r w:rsidRPr="005C576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5C5760">
              <w:rPr>
                <w:rFonts w:ascii="Arial" w:hAnsi="Arial" w:cs="Arial"/>
                <w:w w:val="95"/>
              </w:rPr>
              <w:t>within</w:t>
            </w:r>
            <w:r w:rsidRPr="005C576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5C5760">
              <w:rPr>
                <w:rFonts w:ascii="Arial" w:hAnsi="Arial" w:cs="Arial"/>
                <w:w w:val="95"/>
              </w:rPr>
              <w:t>the</w:t>
            </w:r>
            <w:r w:rsidRPr="005C576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5C5760">
              <w:rPr>
                <w:rFonts w:ascii="Arial" w:hAnsi="Arial" w:cs="Arial"/>
                <w:w w:val="95"/>
              </w:rPr>
              <w:t>classroom</w:t>
            </w:r>
            <w:r w:rsidRPr="005C576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5C5760">
              <w:rPr>
                <w:rFonts w:ascii="Arial" w:hAnsi="Arial" w:cs="Arial"/>
                <w:w w:val="95"/>
              </w:rPr>
              <w:t>or</w:t>
            </w:r>
            <w:r w:rsidRPr="005C576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5C5760">
              <w:rPr>
                <w:rFonts w:ascii="Arial" w:hAnsi="Arial" w:cs="Arial"/>
                <w:w w:val="95"/>
              </w:rPr>
              <w:t>an</w:t>
            </w:r>
            <w:r w:rsidRPr="005C576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5C5760">
              <w:rPr>
                <w:rFonts w:ascii="Arial" w:hAnsi="Arial" w:cs="Arial"/>
                <w:w w:val="95"/>
              </w:rPr>
              <w:t>identified</w:t>
            </w:r>
            <w:r w:rsidRPr="005C576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5C5760">
              <w:rPr>
                <w:rFonts w:ascii="Arial" w:hAnsi="Arial" w:cs="Arial"/>
                <w:w w:val="95"/>
              </w:rPr>
              <w:t>area</w:t>
            </w:r>
            <w:r w:rsidRPr="005C576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5C5760">
              <w:rPr>
                <w:rFonts w:ascii="Arial" w:hAnsi="Arial" w:cs="Arial"/>
                <w:w w:val="95"/>
              </w:rPr>
              <w:t>of</w:t>
            </w:r>
            <w:r w:rsidRPr="005C576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5C5760">
              <w:rPr>
                <w:rFonts w:ascii="Arial" w:hAnsi="Arial" w:cs="Arial"/>
                <w:w w:val="95"/>
              </w:rPr>
              <w:t>the</w:t>
            </w:r>
            <w:r w:rsidRPr="005C576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5C5760">
              <w:rPr>
                <w:rFonts w:ascii="Arial" w:hAnsi="Arial" w:cs="Arial"/>
                <w:w w:val="95"/>
              </w:rPr>
              <w:t>setting</w:t>
            </w:r>
          </w:p>
          <w:p w14:paraId="4B7C3F72" w14:textId="77777777" w:rsidR="00152483" w:rsidRPr="00990D70" w:rsidRDefault="00152483" w:rsidP="005C5760">
            <w:pPr>
              <w:pStyle w:val="TableParagraph"/>
              <w:numPr>
                <w:ilvl w:val="1"/>
                <w:numId w:val="41"/>
              </w:numPr>
              <w:spacing w:before="0" w:line="259" w:lineRule="auto"/>
              <w:ind w:right="137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t>when needed. Plans are also made for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unstructured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times: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there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are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structured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 xml:space="preserve">alternatives such as games club, </w:t>
            </w:r>
            <w:r w:rsidRPr="00990D70">
              <w:rPr>
                <w:rFonts w:ascii="Arial" w:hAnsi="Arial" w:cs="Arial"/>
                <w:w w:val="95"/>
              </w:rPr>
              <w:t>use of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library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for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vulnerable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CYP.</w:t>
            </w:r>
          </w:p>
          <w:p w14:paraId="2C295542" w14:textId="77777777" w:rsidR="005C5760" w:rsidRPr="005C5760" w:rsidRDefault="00152483" w:rsidP="005C5760">
            <w:pPr>
              <w:pStyle w:val="TableParagraph"/>
              <w:numPr>
                <w:ilvl w:val="0"/>
                <w:numId w:val="41"/>
              </w:numPr>
              <w:spacing w:before="114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1"/>
                <w:w w:val="95"/>
              </w:rPr>
              <w:t>Visual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timetables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are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used.</w:t>
            </w:r>
          </w:p>
          <w:p w14:paraId="17399404" w14:textId="5A6D3F7C" w:rsidR="00152483" w:rsidRPr="005C5760" w:rsidRDefault="00152483" w:rsidP="005C5760">
            <w:pPr>
              <w:pStyle w:val="TableParagraph"/>
              <w:numPr>
                <w:ilvl w:val="0"/>
                <w:numId w:val="41"/>
              </w:numPr>
              <w:spacing w:before="114"/>
              <w:rPr>
                <w:rFonts w:ascii="Arial" w:hAnsi="Arial" w:cs="Arial"/>
              </w:rPr>
            </w:pPr>
            <w:r w:rsidRPr="005C5760">
              <w:rPr>
                <w:rFonts w:ascii="Arial" w:hAnsi="Arial" w:cs="Arial"/>
                <w:w w:val="95"/>
              </w:rPr>
              <w:t>Where</w:t>
            </w:r>
            <w:r w:rsidRPr="005C5760">
              <w:rPr>
                <w:rFonts w:ascii="Arial" w:hAnsi="Arial" w:cs="Arial"/>
                <w:spacing w:val="-6"/>
                <w:w w:val="95"/>
              </w:rPr>
              <w:t xml:space="preserve"> </w:t>
            </w:r>
            <w:r w:rsidRPr="005C5760">
              <w:rPr>
                <w:rFonts w:ascii="Arial" w:hAnsi="Arial" w:cs="Arial"/>
                <w:w w:val="95"/>
              </w:rPr>
              <w:t>appropriate,</w:t>
            </w:r>
            <w:r w:rsidRPr="005C5760">
              <w:rPr>
                <w:rFonts w:ascii="Arial" w:hAnsi="Arial" w:cs="Arial"/>
                <w:spacing w:val="-5"/>
                <w:w w:val="95"/>
              </w:rPr>
              <w:t xml:space="preserve"> </w:t>
            </w:r>
            <w:r w:rsidRPr="005C5760">
              <w:rPr>
                <w:rFonts w:ascii="Arial" w:hAnsi="Arial" w:cs="Arial"/>
                <w:w w:val="95"/>
              </w:rPr>
              <w:t>timers</w:t>
            </w:r>
            <w:r w:rsidRPr="005C5760">
              <w:rPr>
                <w:rFonts w:ascii="Arial" w:hAnsi="Arial" w:cs="Arial"/>
                <w:spacing w:val="-6"/>
                <w:w w:val="95"/>
              </w:rPr>
              <w:t xml:space="preserve"> </w:t>
            </w:r>
            <w:r w:rsidRPr="005C5760">
              <w:rPr>
                <w:rFonts w:ascii="Arial" w:hAnsi="Arial" w:cs="Arial"/>
                <w:w w:val="95"/>
              </w:rPr>
              <w:t>are</w:t>
            </w:r>
            <w:r w:rsidRPr="005C5760">
              <w:rPr>
                <w:rFonts w:ascii="Arial" w:hAnsi="Arial" w:cs="Arial"/>
                <w:spacing w:val="-5"/>
                <w:w w:val="95"/>
              </w:rPr>
              <w:t xml:space="preserve"> </w:t>
            </w:r>
            <w:r w:rsidRPr="005C5760">
              <w:rPr>
                <w:rFonts w:ascii="Arial" w:hAnsi="Arial" w:cs="Arial"/>
                <w:w w:val="95"/>
              </w:rPr>
              <w:t>used</w:t>
            </w:r>
            <w:r w:rsidRPr="005C5760">
              <w:rPr>
                <w:rFonts w:ascii="Arial" w:hAnsi="Arial" w:cs="Arial"/>
                <w:spacing w:val="-5"/>
                <w:w w:val="95"/>
              </w:rPr>
              <w:t xml:space="preserve"> </w:t>
            </w:r>
            <w:r w:rsidRPr="005C5760">
              <w:rPr>
                <w:rFonts w:ascii="Arial" w:hAnsi="Arial" w:cs="Arial"/>
                <w:w w:val="95"/>
              </w:rPr>
              <w:t>to</w:t>
            </w:r>
            <w:r w:rsidRPr="005C5760">
              <w:rPr>
                <w:rFonts w:ascii="Arial" w:hAnsi="Arial" w:cs="Arial"/>
                <w:spacing w:val="-6"/>
                <w:w w:val="95"/>
              </w:rPr>
              <w:t xml:space="preserve"> </w:t>
            </w:r>
            <w:r w:rsidRPr="005C5760">
              <w:rPr>
                <w:rFonts w:ascii="Arial" w:hAnsi="Arial" w:cs="Arial"/>
                <w:w w:val="95"/>
              </w:rPr>
              <w:t>show</w:t>
            </w:r>
            <w:r w:rsidRPr="005C576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5C5760">
              <w:rPr>
                <w:rFonts w:ascii="Arial" w:hAnsi="Arial" w:cs="Arial"/>
                <w:w w:val="95"/>
              </w:rPr>
              <w:t>pupils how long they have left to work and</w:t>
            </w:r>
            <w:r w:rsidRPr="005C576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5C5760">
              <w:rPr>
                <w:rFonts w:ascii="Arial" w:hAnsi="Arial" w:cs="Arial"/>
                <w:spacing w:val="-2"/>
                <w:w w:val="95"/>
              </w:rPr>
              <w:t>how</w:t>
            </w:r>
            <w:r w:rsidRPr="005C576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5C5760">
              <w:rPr>
                <w:rFonts w:ascii="Arial" w:hAnsi="Arial" w:cs="Arial"/>
                <w:spacing w:val="-2"/>
                <w:w w:val="95"/>
              </w:rPr>
              <w:t>long</w:t>
            </w:r>
            <w:r w:rsidRPr="005C576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5C5760">
              <w:rPr>
                <w:rFonts w:ascii="Arial" w:hAnsi="Arial" w:cs="Arial"/>
                <w:spacing w:val="-2"/>
                <w:w w:val="95"/>
              </w:rPr>
              <w:t>until</w:t>
            </w:r>
            <w:r w:rsidRPr="005C576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5C5760">
              <w:rPr>
                <w:rFonts w:ascii="Arial" w:hAnsi="Arial" w:cs="Arial"/>
                <w:spacing w:val="-1"/>
                <w:w w:val="95"/>
              </w:rPr>
              <w:t>a</w:t>
            </w:r>
            <w:r w:rsidRPr="005C576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5C5760">
              <w:rPr>
                <w:rFonts w:ascii="Arial" w:hAnsi="Arial" w:cs="Arial"/>
                <w:spacing w:val="-1"/>
                <w:w w:val="95"/>
              </w:rPr>
              <w:t>finish</w:t>
            </w:r>
            <w:r w:rsidRPr="005C576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5C5760">
              <w:rPr>
                <w:rFonts w:ascii="Arial" w:hAnsi="Arial" w:cs="Arial"/>
                <w:spacing w:val="-1"/>
                <w:w w:val="95"/>
              </w:rPr>
              <w:t>time.</w:t>
            </w:r>
          </w:p>
        </w:tc>
        <w:tc>
          <w:tcPr>
            <w:tcW w:w="3685" w:type="dxa"/>
            <w:shd w:val="clear" w:color="auto" w:fill="EADCF4"/>
          </w:tcPr>
          <w:p w14:paraId="006A891B" w14:textId="77777777" w:rsidR="00152483" w:rsidRPr="00AD6C4D" w:rsidRDefault="00A84A12" w:rsidP="00B53A4C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</w:rPr>
            </w:pPr>
            <w:r w:rsidRPr="00AD6C4D">
              <w:rPr>
                <w:rFonts w:ascii="Arial" w:hAnsi="Arial" w:cs="Arial"/>
              </w:rPr>
              <w:lastRenderedPageBreak/>
              <w:t>Support is put in place in a timely way.</w:t>
            </w:r>
          </w:p>
          <w:p w14:paraId="16F01B92" w14:textId="5D2C78A9" w:rsidR="00A84A12" w:rsidRPr="00B53A4C" w:rsidRDefault="00374812" w:rsidP="00B53A4C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</w:rPr>
            </w:pPr>
            <w:r w:rsidRPr="00AD6C4D">
              <w:rPr>
                <w:rFonts w:ascii="Arial" w:hAnsi="Arial" w:cs="Arial"/>
              </w:rPr>
              <w:t>Transitions are thoughtfully planned and effectively support CYP.</w:t>
            </w:r>
          </w:p>
        </w:tc>
      </w:tr>
    </w:tbl>
    <w:p w14:paraId="7D79EDD1" w14:textId="77777777" w:rsidR="006145A5" w:rsidRPr="00990D70" w:rsidRDefault="006145A5" w:rsidP="008C2C9A">
      <w:pPr>
        <w:rPr>
          <w:rFonts w:ascii="Arial" w:hAnsi="Arial" w:cs="Arial"/>
          <w:b/>
          <w:bCs/>
        </w:rPr>
      </w:pPr>
    </w:p>
    <w:p w14:paraId="66421959" w14:textId="77777777" w:rsidR="004C5D43" w:rsidRDefault="004C5D43">
      <w:pPr>
        <w:widowControl/>
        <w:autoSpaceDE/>
        <w:autoSpaceDN/>
        <w:spacing w:after="160" w:line="259" w:lineRule="auto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br w:type="page"/>
      </w:r>
    </w:p>
    <w:p w14:paraId="4CD5C7EE" w14:textId="18ADFFFC" w:rsidR="008C2C9A" w:rsidRPr="004E1D41" w:rsidRDefault="008C2C9A" w:rsidP="004E1D41">
      <w:pPr>
        <w:widowControl/>
        <w:autoSpaceDE/>
        <w:autoSpaceDN/>
        <w:spacing w:after="160" w:line="259" w:lineRule="auto"/>
        <w:rPr>
          <w:rFonts w:ascii="Arial" w:hAnsi="Arial" w:cs="Arial"/>
          <w:b/>
          <w:bCs/>
        </w:rPr>
      </w:pPr>
      <w:r w:rsidRPr="004E1D41">
        <w:rPr>
          <w:rFonts w:ascii="Arial" w:hAnsi="Arial" w:cs="Arial"/>
          <w:b/>
          <w:bCs/>
          <w:sz w:val="40"/>
          <w:szCs w:val="40"/>
        </w:rPr>
        <w:lastRenderedPageBreak/>
        <w:t>Part 1</w:t>
      </w:r>
      <w:r w:rsidR="00C9161C" w:rsidRPr="004E1D41">
        <w:rPr>
          <w:rFonts w:ascii="Arial" w:hAnsi="Arial" w:cs="Arial"/>
          <w:b/>
          <w:bCs/>
          <w:sz w:val="40"/>
          <w:szCs w:val="40"/>
        </w:rPr>
        <w:t>.5</w:t>
      </w:r>
      <w:r w:rsidRPr="004E1D41">
        <w:rPr>
          <w:rFonts w:ascii="Arial" w:hAnsi="Arial" w:cs="Arial"/>
          <w:b/>
          <w:bCs/>
          <w:sz w:val="40"/>
          <w:szCs w:val="40"/>
        </w:rPr>
        <w:t xml:space="preserve">: </w:t>
      </w:r>
      <w:r w:rsidR="00554904" w:rsidRPr="004E1D41">
        <w:rPr>
          <w:rFonts w:ascii="Arial" w:hAnsi="Arial" w:cs="Arial"/>
          <w:b/>
          <w:bCs/>
          <w:sz w:val="40"/>
          <w:szCs w:val="40"/>
        </w:rPr>
        <w:t>Learning and Achievement for All</w:t>
      </w:r>
    </w:p>
    <w:p w14:paraId="56B0A594" w14:textId="77777777" w:rsidR="00E32F15" w:rsidRPr="00990D70" w:rsidRDefault="00E32F15">
      <w:pPr>
        <w:rPr>
          <w:rFonts w:ascii="Arial" w:hAnsi="Arial" w:cs="Arial"/>
        </w:rPr>
      </w:pPr>
    </w:p>
    <w:tbl>
      <w:tblPr>
        <w:tblStyle w:val="TableGrid"/>
        <w:tblW w:w="15877" w:type="dxa"/>
        <w:tblInd w:w="-998" w:type="dxa"/>
        <w:tblLook w:val="04A0" w:firstRow="1" w:lastRow="0" w:firstColumn="1" w:lastColumn="0" w:noHBand="0" w:noVBand="1"/>
      </w:tblPr>
      <w:tblGrid>
        <w:gridCol w:w="3403"/>
        <w:gridCol w:w="2835"/>
        <w:gridCol w:w="5954"/>
        <w:gridCol w:w="3685"/>
      </w:tblGrid>
      <w:tr w:rsidR="008C2C9A" w:rsidRPr="00990D70" w14:paraId="280A90C1" w14:textId="77777777" w:rsidTr="004E1D41">
        <w:tc>
          <w:tcPr>
            <w:tcW w:w="3403" w:type="dxa"/>
            <w:shd w:val="clear" w:color="auto" w:fill="CC3016"/>
          </w:tcPr>
          <w:p w14:paraId="52A94425" w14:textId="1B8CE7C5" w:rsidR="008C2C9A" w:rsidRPr="00BA66ED" w:rsidRDefault="008C2C9A" w:rsidP="008C2C9A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BA66E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What?</w:t>
            </w:r>
          </w:p>
        </w:tc>
        <w:tc>
          <w:tcPr>
            <w:tcW w:w="2835" w:type="dxa"/>
            <w:shd w:val="clear" w:color="auto" w:fill="CC3016"/>
          </w:tcPr>
          <w:p w14:paraId="42A82D83" w14:textId="07A44397" w:rsidR="008C2C9A" w:rsidRPr="00BA66ED" w:rsidRDefault="008C2C9A" w:rsidP="008C2C9A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BA66E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Why?</w:t>
            </w:r>
          </w:p>
        </w:tc>
        <w:tc>
          <w:tcPr>
            <w:tcW w:w="5954" w:type="dxa"/>
            <w:shd w:val="clear" w:color="auto" w:fill="CC3016"/>
          </w:tcPr>
          <w:p w14:paraId="48E6CDE9" w14:textId="43C1B539" w:rsidR="008C2C9A" w:rsidRPr="00BA66ED" w:rsidRDefault="008C2C9A" w:rsidP="008C2C9A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BA66E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How?</w:t>
            </w:r>
          </w:p>
        </w:tc>
        <w:tc>
          <w:tcPr>
            <w:tcW w:w="3685" w:type="dxa"/>
            <w:shd w:val="clear" w:color="auto" w:fill="CC3016"/>
          </w:tcPr>
          <w:p w14:paraId="59763CE2" w14:textId="79521C7A" w:rsidR="008C2C9A" w:rsidRPr="00BA66ED" w:rsidRDefault="008C2C9A" w:rsidP="008C2C9A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BA66E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So What?</w:t>
            </w:r>
          </w:p>
        </w:tc>
      </w:tr>
      <w:tr w:rsidR="00F43908" w:rsidRPr="00990D70" w14:paraId="6319C81E" w14:textId="77777777" w:rsidTr="004E1D41">
        <w:tc>
          <w:tcPr>
            <w:tcW w:w="3403" w:type="dxa"/>
            <w:shd w:val="clear" w:color="auto" w:fill="F8C6BE"/>
          </w:tcPr>
          <w:p w14:paraId="0359A1C5" w14:textId="77777777" w:rsidR="009F1996" w:rsidRDefault="00F43908" w:rsidP="009F1996">
            <w:pPr>
              <w:pStyle w:val="TableParagraph"/>
              <w:spacing w:before="124"/>
              <w:ind w:right="63"/>
              <w:rPr>
                <w:rFonts w:ascii="Arial" w:hAnsi="Arial" w:cs="Arial"/>
                <w:b/>
                <w:spacing w:val="-1"/>
                <w:w w:val="95"/>
              </w:rPr>
            </w:pPr>
            <w:r w:rsidRPr="00990D70">
              <w:rPr>
                <w:rFonts w:ascii="Arial" w:hAnsi="Arial" w:cs="Arial"/>
                <w:b/>
                <w:spacing w:val="-3"/>
                <w:w w:val="95"/>
              </w:rPr>
              <w:t xml:space="preserve">Practitioners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are aware of</w:t>
            </w:r>
            <w:r w:rsidRPr="00990D70">
              <w:rPr>
                <w:rFonts w:ascii="Arial" w:hAnsi="Arial" w:cs="Arial"/>
                <w:b/>
                <w:spacing w:val="-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3"/>
                <w:w w:val="95"/>
              </w:rPr>
              <w:t xml:space="preserve">the additional needs of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their</w:t>
            </w:r>
            <w:r w:rsidRPr="00990D70">
              <w:rPr>
                <w:rFonts w:ascii="Arial" w:hAnsi="Arial" w:cs="Arial"/>
                <w:b/>
                <w:spacing w:val="-6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 xml:space="preserve">learners; understand </w:t>
            </w:r>
            <w:r w:rsidRPr="00990D70">
              <w:rPr>
                <w:rFonts w:ascii="Arial" w:hAnsi="Arial" w:cs="Arial"/>
                <w:b/>
                <w:spacing w:val="-1"/>
                <w:w w:val="95"/>
              </w:rPr>
              <w:t>the</w:t>
            </w:r>
            <w:r w:rsidRPr="00990D70">
              <w:rPr>
                <w:rFonts w:ascii="Arial" w:hAnsi="Arial" w:cs="Arial"/>
                <w:b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 xml:space="preserve">nature and impact </w:t>
            </w:r>
            <w:r w:rsidRPr="00990D70">
              <w:rPr>
                <w:rFonts w:ascii="Arial" w:hAnsi="Arial" w:cs="Arial"/>
                <w:b/>
                <w:spacing w:val="-1"/>
                <w:w w:val="95"/>
              </w:rPr>
              <w:t>of these</w:t>
            </w:r>
            <w:r w:rsidRPr="00990D70">
              <w:rPr>
                <w:rFonts w:ascii="Arial" w:hAnsi="Arial" w:cs="Arial"/>
                <w:b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1"/>
                <w:w w:val="95"/>
              </w:rPr>
              <w:t>and</w:t>
            </w:r>
            <w:r w:rsidRPr="00990D70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1"/>
                <w:w w:val="95"/>
              </w:rPr>
              <w:t>how</w:t>
            </w:r>
            <w:r w:rsidRPr="00990D70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1"/>
                <w:w w:val="95"/>
              </w:rPr>
              <w:t>to</w:t>
            </w:r>
            <w:r w:rsidRPr="00990D70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1"/>
                <w:w w:val="95"/>
              </w:rPr>
              <w:t>respond</w:t>
            </w:r>
            <w:r w:rsidRPr="00990D70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1"/>
                <w:w w:val="95"/>
              </w:rPr>
              <w:t>to</w:t>
            </w:r>
            <w:r w:rsidRPr="00990D70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1"/>
                <w:w w:val="95"/>
              </w:rPr>
              <w:t>them.</w:t>
            </w:r>
          </w:p>
          <w:p w14:paraId="3860101C" w14:textId="476185DF" w:rsidR="00F43908" w:rsidRPr="009F1996" w:rsidRDefault="00F43908" w:rsidP="009F1996">
            <w:pPr>
              <w:pStyle w:val="TableParagraph"/>
              <w:spacing w:before="124"/>
              <w:ind w:right="63"/>
              <w:rPr>
                <w:rFonts w:ascii="Arial" w:hAnsi="Arial" w:cs="Arial"/>
                <w:b/>
              </w:rPr>
            </w:pPr>
            <w:r w:rsidRPr="00990D70">
              <w:rPr>
                <w:rFonts w:ascii="Arial" w:hAnsi="Arial" w:cs="Arial"/>
                <w:b/>
                <w:spacing w:val="-3"/>
                <w:w w:val="95"/>
              </w:rPr>
              <w:t>Planning</w:t>
            </w:r>
            <w:r w:rsidRPr="00990D70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3"/>
                <w:w w:val="95"/>
              </w:rPr>
              <w:t>incorporates</w:t>
            </w:r>
            <w:r w:rsidRPr="00990D70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3"/>
                <w:w w:val="95"/>
              </w:rPr>
              <w:t>more</w:t>
            </w:r>
            <w:r w:rsidRPr="00990D70">
              <w:rPr>
                <w:rFonts w:ascii="Arial" w:hAnsi="Arial" w:cs="Arial"/>
                <w:b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detailed</w:t>
            </w:r>
            <w:r w:rsidRPr="00990D70">
              <w:rPr>
                <w:rFonts w:ascii="Arial" w:hAnsi="Arial" w:cs="Arial"/>
                <w:b/>
                <w:spacing w:val="-7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specialist</w:t>
            </w:r>
            <w:r w:rsidRPr="00990D70">
              <w:rPr>
                <w:rFonts w:ascii="Arial" w:hAnsi="Arial" w:cs="Arial"/>
                <w:b/>
                <w:spacing w:val="-6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advice.</w:t>
            </w:r>
          </w:p>
        </w:tc>
        <w:tc>
          <w:tcPr>
            <w:tcW w:w="2835" w:type="dxa"/>
            <w:shd w:val="clear" w:color="auto" w:fill="F8C6BE"/>
          </w:tcPr>
          <w:p w14:paraId="5856CD66" w14:textId="48B7826F" w:rsidR="00F43908" w:rsidRPr="00990D70" w:rsidRDefault="00F43908" w:rsidP="002622E2">
            <w:pPr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t>Some CYP with SEND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respond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well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to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generic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teaching</w:t>
            </w:r>
            <w:r w:rsidRPr="00990D70">
              <w:rPr>
                <w:rFonts w:ascii="Arial" w:hAnsi="Arial" w:cs="Arial"/>
                <w:spacing w:val="60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approaches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 xml:space="preserve">to classroom </w:t>
            </w:r>
            <w:r w:rsidRPr="00990D70">
              <w:rPr>
                <w:rFonts w:ascii="Arial" w:hAnsi="Arial" w:cs="Arial"/>
                <w:spacing w:val="-1"/>
                <w:w w:val="95"/>
              </w:rPr>
              <w:t>teaching.</w:t>
            </w:r>
            <w:r w:rsidRPr="00990D70">
              <w:rPr>
                <w:rFonts w:ascii="Arial" w:hAnsi="Arial" w:cs="Arial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 xml:space="preserve">A timetable </w:t>
            </w:r>
            <w:r w:rsidRPr="00990D70">
              <w:rPr>
                <w:rFonts w:ascii="Arial" w:hAnsi="Arial" w:cs="Arial"/>
                <w:spacing w:val="-1"/>
                <w:w w:val="95"/>
              </w:rPr>
              <w:t>can, for</w:t>
            </w:r>
            <w:r w:rsidRPr="00990D70">
              <w:rPr>
                <w:rFonts w:ascii="Arial" w:hAnsi="Arial" w:cs="Arial"/>
                <w:w w:val="95"/>
              </w:rPr>
              <w:t xml:space="preserve"> example, be shown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 xml:space="preserve">visually </w:t>
            </w:r>
            <w:r w:rsidRPr="00990D70">
              <w:rPr>
                <w:rFonts w:ascii="Arial" w:hAnsi="Arial" w:cs="Arial"/>
                <w:spacing w:val="-1"/>
                <w:w w:val="95"/>
              </w:rPr>
              <w:t>as well as</w:t>
            </w:r>
            <w:r w:rsidRPr="00990D70">
              <w:rPr>
                <w:rFonts w:ascii="Arial" w:hAnsi="Arial" w:cs="Arial"/>
                <w:w w:val="95"/>
              </w:rPr>
              <w:t xml:space="preserve"> </w:t>
            </w:r>
            <w:r w:rsidRPr="00990D70">
              <w:rPr>
                <w:rFonts w:ascii="Arial" w:hAnsi="Arial" w:cs="Arial"/>
              </w:rPr>
              <w:t>verbally.</w:t>
            </w:r>
          </w:p>
        </w:tc>
        <w:tc>
          <w:tcPr>
            <w:tcW w:w="5954" w:type="dxa"/>
            <w:shd w:val="clear" w:color="auto" w:fill="F8C6BE"/>
          </w:tcPr>
          <w:p w14:paraId="73623271" w14:textId="77777777" w:rsidR="00EC0859" w:rsidRPr="00EC0859" w:rsidRDefault="00F43908" w:rsidP="00EC0859">
            <w:pPr>
              <w:pStyle w:val="TableParagraph"/>
              <w:numPr>
                <w:ilvl w:val="0"/>
                <w:numId w:val="43"/>
              </w:numPr>
              <w:spacing w:before="125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1"/>
                <w:w w:val="95"/>
              </w:rPr>
              <w:t xml:space="preserve">Aspects of structured teaching </w:t>
            </w:r>
            <w:r w:rsidRPr="00990D70">
              <w:rPr>
                <w:rFonts w:ascii="Arial" w:hAnsi="Arial" w:cs="Arial"/>
                <w:w w:val="95"/>
              </w:rPr>
              <w:t>are used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according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to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pupil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needs,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for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example,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="00513036">
              <w:rPr>
                <w:rFonts w:ascii="Arial" w:hAnsi="Arial" w:cs="Arial"/>
                <w:spacing w:val="-1"/>
                <w:w w:val="95"/>
              </w:rPr>
              <w:t>visual timetables</w:t>
            </w:r>
            <w:r w:rsidRPr="00990D70">
              <w:rPr>
                <w:rFonts w:ascii="Arial" w:hAnsi="Arial" w:cs="Arial"/>
                <w:spacing w:val="-2"/>
                <w:w w:val="95"/>
              </w:rPr>
              <w:t xml:space="preserve">, clear concise </w:t>
            </w:r>
            <w:r w:rsidRPr="00990D70">
              <w:rPr>
                <w:rFonts w:ascii="Arial" w:hAnsi="Arial" w:cs="Arial"/>
                <w:spacing w:val="-1"/>
                <w:w w:val="95"/>
              </w:rPr>
              <w:t>instructions with</w:t>
            </w:r>
            <w:r w:rsidRPr="00990D70">
              <w:rPr>
                <w:rFonts w:ascii="Arial" w:hAnsi="Arial" w:cs="Arial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written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or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visual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prompts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(for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example,</w:t>
            </w:r>
            <w:r w:rsidR="00EC0859">
              <w:rPr>
                <w:rFonts w:ascii="Arial" w:hAnsi="Arial" w:cs="Arial"/>
                <w:w w:val="95"/>
              </w:rPr>
              <w:t xml:space="preserve"> </w:t>
            </w:r>
            <w:r w:rsidRPr="00EC0859">
              <w:rPr>
                <w:rFonts w:ascii="Arial" w:hAnsi="Arial" w:cs="Arial"/>
                <w:spacing w:val="-2"/>
                <w:w w:val="95"/>
              </w:rPr>
              <w:t>now</w:t>
            </w:r>
            <w:r w:rsidRPr="00EC0859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EC0859">
              <w:rPr>
                <w:rFonts w:ascii="Arial" w:hAnsi="Arial" w:cs="Arial"/>
                <w:spacing w:val="-2"/>
                <w:w w:val="95"/>
              </w:rPr>
              <w:t>and</w:t>
            </w:r>
            <w:r w:rsidRPr="00EC0859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EC0859">
              <w:rPr>
                <w:rFonts w:ascii="Arial" w:hAnsi="Arial" w:cs="Arial"/>
                <w:spacing w:val="-1"/>
                <w:w w:val="95"/>
              </w:rPr>
              <w:t>next</w:t>
            </w:r>
            <w:r w:rsidRPr="00EC0859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EC0859">
              <w:rPr>
                <w:rFonts w:ascii="Arial" w:hAnsi="Arial" w:cs="Arial"/>
                <w:spacing w:val="-1"/>
                <w:w w:val="95"/>
              </w:rPr>
              <w:t>cards),</w:t>
            </w:r>
            <w:r w:rsidRPr="00EC0859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EC0859">
              <w:rPr>
                <w:rFonts w:ascii="Arial" w:hAnsi="Arial" w:cs="Arial"/>
                <w:spacing w:val="-1"/>
                <w:w w:val="95"/>
              </w:rPr>
              <w:t>particularly</w:t>
            </w:r>
            <w:r w:rsidRPr="00EC0859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="00513036" w:rsidRPr="00EC0859">
              <w:rPr>
                <w:rFonts w:ascii="Arial" w:hAnsi="Arial" w:cs="Arial"/>
                <w:spacing w:val="-1"/>
                <w:w w:val="95"/>
              </w:rPr>
              <w:t>during transitions</w:t>
            </w:r>
            <w:r w:rsidRPr="00EC0859">
              <w:rPr>
                <w:rFonts w:ascii="Arial" w:hAnsi="Arial" w:cs="Arial"/>
                <w:spacing w:val="-1"/>
                <w:w w:val="95"/>
              </w:rPr>
              <w:t>.</w:t>
            </w:r>
            <w:r w:rsidRPr="00EC0859">
              <w:rPr>
                <w:rFonts w:ascii="Arial" w:hAnsi="Arial" w:cs="Arial"/>
                <w:spacing w:val="-13"/>
                <w:w w:val="95"/>
              </w:rPr>
              <w:t xml:space="preserve"> </w:t>
            </w:r>
          </w:p>
          <w:p w14:paraId="6856F9E0" w14:textId="2598D64E" w:rsidR="00F43908" w:rsidRPr="00EC0859" w:rsidRDefault="00F43908" w:rsidP="00EC0859">
            <w:pPr>
              <w:pStyle w:val="TableParagraph"/>
              <w:numPr>
                <w:ilvl w:val="0"/>
                <w:numId w:val="43"/>
              </w:numPr>
              <w:spacing w:before="125"/>
              <w:rPr>
                <w:rFonts w:ascii="Arial" w:hAnsi="Arial" w:cs="Arial"/>
              </w:rPr>
            </w:pPr>
            <w:r w:rsidRPr="00EC0859">
              <w:rPr>
                <w:rFonts w:ascii="Arial" w:hAnsi="Arial" w:cs="Arial"/>
                <w:spacing w:val="-1"/>
                <w:w w:val="95"/>
              </w:rPr>
              <w:t>An</w:t>
            </w:r>
            <w:r w:rsidRPr="00EC0859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EC0859">
              <w:rPr>
                <w:rFonts w:ascii="Arial" w:hAnsi="Arial" w:cs="Arial"/>
                <w:spacing w:val="-1"/>
                <w:w w:val="95"/>
              </w:rPr>
              <w:t>auditory</w:t>
            </w:r>
            <w:r w:rsidRPr="00EC0859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EC0859">
              <w:rPr>
                <w:rFonts w:ascii="Arial" w:hAnsi="Arial" w:cs="Arial"/>
                <w:spacing w:val="-1"/>
                <w:w w:val="95"/>
              </w:rPr>
              <w:t>prompt</w:t>
            </w:r>
            <w:r w:rsidRPr="00EC0859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EC0859">
              <w:rPr>
                <w:rFonts w:ascii="Arial" w:hAnsi="Arial" w:cs="Arial"/>
                <w:w w:val="95"/>
              </w:rPr>
              <w:t>such</w:t>
            </w:r>
            <w:r w:rsidRPr="00EC0859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="00513036" w:rsidRPr="00EC0859">
              <w:rPr>
                <w:rFonts w:ascii="Arial" w:hAnsi="Arial" w:cs="Arial"/>
                <w:w w:val="95"/>
              </w:rPr>
              <w:t>as music</w:t>
            </w:r>
            <w:r w:rsidRPr="00EC0859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EC0859">
              <w:rPr>
                <w:rFonts w:ascii="Arial" w:hAnsi="Arial" w:cs="Arial"/>
                <w:w w:val="95"/>
              </w:rPr>
              <w:t>or</w:t>
            </w:r>
            <w:r w:rsidRPr="00EC0859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EC0859">
              <w:rPr>
                <w:rFonts w:ascii="Arial" w:hAnsi="Arial" w:cs="Arial"/>
                <w:w w:val="95"/>
              </w:rPr>
              <w:t>a</w:t>
            </w:r>
            <w:r w:rsidRPr="00EC0859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EC0859">
              <w:rPr>
                <w:rFonts w:ascii="Arial" w:hAnsi="Arial" w:cs="Arial"/>
                <w:w w:val="95"/>
              </w:rPr>
              <w:t>musical</w:t>
            </w:r>
            <w:r w:rsidRPr="00EC0859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EC0859">
              <w:rPr>
                <w:rFonts w:ascii="Arial" w:hAnsi="Arial" w:cs="Arial"/>
                <w:w w:val="95"/>
              </w:rPr>
              <w:t>sound</w:t>
            </w:r>
            <w:r w:rsidRPr="00EC0859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EC0859">
              <w:rPr>
                <w:rFonts w:ascii="Arial" w:hAnsi="Arial" w:cs="Arial"/>
                <w:w w:val="95"/>
              </w:rPr>
              <w:t>such</w:t>
            </w:r>
            <w:r w:rsidRPr="00EC0859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EC0859">
              <w:rPr>
                <w:rFonts w:ascii="Arial" w:hAnsi="Arial" w:cs="Arial"/>
                <w:w w:val="95"/>
              </w:rPr>
              <w:t>as</w:t>
            </w:r>
            <w:r w:rsidRPr="00EC0859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EC0859">
              <w:rPr>
                <w:rFonts w:ascii="Arial" w:hAnsi="Arial" w:cs="Arial"/>
                <w:w w:val="95"/>
              </w:rPr>
              <w:t>a</w:t>
            </w:r>
            <w:r w:rsidRPr="00EC0859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EC0859">
              <w:rPr>
                <w:rFonts w:ascii="Arial" w:hAnsi="Arial" w:cs="Arial"/>
                <w:w w:val="95"/>
              </w:rPr>
              <w:t>rain</w:t>
            </w:r>
            <w:r w:rsidRPr="00EC0859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EC0859">
              <w:rPr>
                <w:rFonts w:ascii="Arial" w:hAnsi="Arial" w:cs="Arial"/>
                <w:w w:val="95"/>
              </w:rPr>
              <w:t>maker can be paired with a visual cue</w:t>
            </w:r>
            <w:r w:rsidRPr="00EC0859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EC0859">
              <w:rPr>
                <w:rFonts w:ascii="Arial" w:hAnsi="Arial" w:cs="Arial"/>
                <w:spacing w:val="-1"/>
                <w:w w:val="95"/>
              </w:rPr>
              <w:t xml:space="preserve">to support transition from </w:t>
            </w:r>
            <w:r w:rsidRPr="00EC0859">
              <w:rPr>
                <w:rFonts w:ascii="Arial" w:hAnsi="Arial" w:cs="Arial"/>
                <w:w w:val="95"/>
              </w:rPr>
              <w:t>one activity</w:t>
            </w:r>
            <w:r w:rsidRPr="00EC0859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EC0859">
              <w:rPr>
                <w:rFonts w:ascii="Arial" w:hAnsi="Arial" w:cs="Arial"/>
                <w:w w:val="95"/>
              </w:rPr>
              <w:t>to</w:t>
            </w:r>
            <w:r w:rsidRPr="00EC0859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EC0859">
              <w:rPr>
                <w:rFonts w:ascii="Arial" w:hAnsi="Arial" w:cs="Arial"/>
                <w:w w:val="95"/>
              </w:rPr>
              <w:t>another.</w:t>
            </w:r>
          </w:p>
          <w:p w14:paraId="6BBCFDCF" w14:textId="77777777" w:rsidR="00F43908" w:rsidRPr="00990D70" w:rsidRDefault="00F43908" w:rsidP="009F1996">
            <w:pPr>
              <w:pStyle w:val="TableParagraph"/>
              <w:numPr>
                <w:ilvl w:val="0"/>
                <w:numId w:val="43"/>
              </w:numPr>
              <w:spacing w:before="62"/>
              <w:ind w:right="137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t>Learners are given time to process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information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before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being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asked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to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respond.</w:t>
            </w:r>
          </w:p>
          <w:p w14:paraId="4C61DC91" w14:textId="77777777" w:rsidR="00F43908" w:rsidRPr="00990D70" w:rsidRDefault="00F43908" w:rsidP="009F1996">
            <w:pPr>
              <w:pStyle w:val="TableParagraph"/>
              <w:numPr>
                <w:ilvl w:val="0"/>
                <w:numId w:val="43"/>
              </w:numPr>
              <w:spacing w:before="114"/>
              <w:ind w:right="573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1"/>
                <w:w w:val="95"/>
              </w:rPr>
              <w:t xml:space="preserve">Tasks are broken </w:t>
            </w:r>
            <w:r w:rsidRPr="00990D70">
              <w:rPr>
                <w:rFonts w:ascii="Arial" w:hAnsi="Arial" w:cs="Arial"/>
                <w:w w:val="95"/>
              </w:rPr>
              <w:t>down into small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manageable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steps.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These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steps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are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0"/>
              </w:rPr>
              <w:t>shown</w:t>
            </w:r>
            <w:r w:rsidRPr="00990D70">
              <w:rPr>
                <w:rFonts w:ascii="Arial" w:hAnsi="Arial" w:cs="Arial"/>
                <w:spacing w:val="-10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w w:val="90"/>
              </w:rPr>
              <w:t>explicitly.</w:t>
            </w:r>
          </w:p>
          <w:p w14:paraId="615795F1" w14:textId="77777777" w:rsidR="00F43908" w:rsidRPr="00990D70" w:rsidRDefault="00F43908" w:rsidP="009F1996">
            <w:pPr>
              <w:pStyle w:val="TableParagraph"/>
              <w:numPr>
                <w:ilvl w:val="0"/>
                <w:numId w:val="43"/>
              </w:numPr>
              <w:spacing w:before="77"/>
              <w:ind w:right="389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2"/>
                <w:w w:val="95"/>
              </w:rPr>
              <w:t>Feedback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is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clearly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identified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as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being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key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3"/>
                <w:w w:val="95"/>
              </w:rPr>
              <w:t>to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3"/>
                <w:w w:val="95"/>
              </w:rPr>
              <w:t>learning.</w:t>
            </w:r>
          </w:p>
          <w:p w14:paraId="782034A2" w14:textId="0AABB6C8" w:rsidR="00F43908" w:rsidRPr="00990D70" w:rsidRDefault="00F43908" w:rsidP="009F1996">
            <w:pPr>
              <w:pStyle w:val="TableParagraph"/>
              <w:numPr>
                <w:ilvl w:val="0"/>
                <w:numId w:val="43"/>
              </w:numPr>
              <w:spacing w:before="88"/>
              <w:ind w:right="137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1"/>
                <w:w w:val="95"/>
              </w:rPr>
              <w:t>The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pace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and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order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of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activities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is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varied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="00D871DE">
              <w:rPr>
                <w:rFonts w:ascii="Arial" w:hAnsi="Arial" w:cs="Arial"/>
                <w:w w:val="95"/>
              </w:rPr>
              <w:t>to maintain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interest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and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attention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of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all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CYP.</w:t>
            </w:r>
          </w:p>
          <w:p w14:paraId="1512A9FC" w14:textId="0690353F" w:rsidR="00F43908" w:rsidRPr="009F1996" w:rsidRDefault="00F43908" w:rsidP="009F1996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 w:rsidRPr="009F1996">
              <w:rPr>
                <w:rFonts w:ascii="Arial" w:hAnsi="Arial" w:cs="Arial"/>
                <w:spacing w:val="-1"/>
                <w:w w:val="95"/>
              </w:rPr>
              <w:t>Specialists are asked to work alongside</w:t>
            </w:r>
            <w:r w:rsidRPr="009F1996">
              <w:rPr>
                <w:rFonts w:ascii="Arial" w:hAnsi="Arial" w:cs="Arial"/>
                <w:w w:val="95"/>
              </w:rPr>
              <w:t xml:space="preserve"> </w:t>
            </w:r>
            <w:r w:rsidRPr="009F1996">
              <w:rPr>
                <w:rFonts w:ascii="Arial" w:hAnsi="Arial" w:cs="Arial"/>
                <w:spacing w:val="-1"/>
                <w:w w:val="95"/>
              </w:rPr>
              <w:t>educational setting staff to support the</w:t>
            </w:r>
            <w:r w:rsidRPr="009F1996">
              <w:rPr>
                <w:rFonts w:ascii="Arial" w:hAnsi="Arial" w:cs="Arial"/>
                <w:w w:val="95"/>
              </w:rPr>
              <w:t xml:space="preserve"> </w:t>
            </w:r>
            <w:r w:rsidRPr="009F1996">
              <w:rPr>
                <w:rFonts w:ascii="Arial" w:hAnsi="Arial" w:cs="Arial"/>
                <w:spacing w:val="-1"/>
                <w:w w:val="95"/>
              </w:rPr>
              <w:t>assess,</w:t>
            </w:r>
            <w:r w:rsidRPr="009F199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F1996">
              <w:rPr>
                <w:rFonts w:ascii="Arial" w:hAnsi="Arial" w:cs="Arial"/>
                <w:spacing w:val="-1"/>
                <w:w w:val="95"/>
              </w:rPr>
              <w:t>plan,</w:t>
            </w:r>
            <w:r w:rsidRPr="009F199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F1996">
              <w:rPr>
                <w:rFonts w:ascii="Arial" w:hAnsi="Arial" w:cs="Arial"/>
                <w:spacing w:val="-1"/>
                <w:w w:val="95"/>
              </w:rPr>
              <w:t>do,</w:t>
            </w:r>
            <w:r w:rsidRPr="009F199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F1996">
              <w:rPr>
                <w:rFonts w:ascii="Arial" w:hAnsi="Arial" w:cs="Arial"/>
                <w:spacing w:val="-1"/>
                <w:w w:val="95"/>
              </w:rPr>
              <w:t>review</w:t>
            </w:r>
            <w:r w:rsidRPr="009F199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F1996">
              <w:rPr>
                <w:rFonts w:ascii="Arial" w:hAnsi="Arial" w:cs="Arial"/>
                <w:w w:val="95"/>
              </w:rPr>
              <w:t>process</w:t>
            </w:r>
            <w:r w:rsidRPr="009F199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F1996">
              <w:rPr>
                <w:rFonts w:ascii="Arial" w:hAnsi="Arial" w:cs="Arial"/>
                <w:w w:val="95"/>
              </w:rPr>
              <w:t>at</w:t>
            </w:r>
            <w:r w:rsidRPr="009F1996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F1996">
              <w:rPr>
                <w:rFonts w:ascii="Arial" w:hAnsi="Arial" w:cs="Arial"/>
                <w:w w:val="95"/>
              </w:rPr>
              <w:t>SEND</w:t>
            </w:r>
            <w:r w:rsidRPr="009F1996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F1996">
              <w:rPr>
                <w:rFonts w:ascii="Arial" w:hAnsi="Arial" w:cs="Arial"/>
              </w:rPr>
              <w:t>support.</w:t>
            </w:r>
          </w:p>
        </w:tc>
        <w:tc>
          <w:tcPr>
            <w:tcW w:w="3685" w:type="dxa"/>
            <w:shd w:val="clear" w:color="auto" w:fill="F8C6BE"/>
          </w:tcPr>
          <w:p w14:paraId="51B499EF" w14:textId="77777777" w:rsidR="00F43908" w:rsidRDefault="0061034E" w:rsidP="009F1996">
            <w:pPr>
              <w:pStyle w:val="ListParagraph"/>
              <w:numPr>
                <w:ilvl w:val="0"/>
                <w:numId w:val="4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right support is in place.</w:t>
            </w:r>
          </w:p>
          <w:p w14:paraId="71229673" w14:textId="47B36D19" w:rsidR="0061034E" w:rsidRDefault="0061034E" w:rsidP="009F1996">
            <w:pPr>
              <w:pStyle w:val="ListParagraph"/>
              <w:numPr>
                <w:ilvl w:val="0"/>
                <w:numId w:val="4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Staff give </w:t>
            </w:r>
            <w:r w:rsidR="00D871DE">
              <w:rPr>
                <w:rFonts w:ascii="Arial" w:hAnsi="Arial" w:cs="Arial"/>
              </w:rPr>
              <w:t>strategies</w:t>
            </w:r>
            <w:r>
              <w:rPr>
                <w:rFonts w:ascii="Arial" w:hAnsi="Arial" w:cs="Arial"/>
              </w:rPr>
              <w:t xml:space="preserve"> and support structures time to work.</w:t>
            </w:r>
          </w:p>
          <w:p w14:paraId="1A6EC794" w14:textId="77777777" w:rsidR="0061034E" w:rsidRDefault="0061034E" w:rsidP="009F1996">
            <w:pPr>
              <w:pStyle w:val="ListParagraph"/>
              <w:numPr>
                <w:ilvl w:val="0"/>
                <w:numId w:val="4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Planned support </w:t>
            </w:r>
            <w:r w:rsidR="00D871DE">
              <w:rPr>
                <w:rFonts w:ascii="Arial" w:hAnsi="Arial" w:cs="Arial"/>
              </w:rPr>
              <w:t>breaks down tasks to ensure CYP can do them.</w:t>
            </w:r>
          </w:p>
          <w:p w14:paraId="65253E77" w14:textId="77777777" w:rsidR="00D871DE" w:rsidRDefault="00517F74" w:rsidP="009F1996">
            <w:pPr>
              <w:pStyle w:val="ListParagraph"/>
              <w:numPr>
                <w:ilvl w:val="0"/>
                <w:numId w:val="4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CYP enjoy learning and can keep up.</w:t>
            </w:r>
          </w:p>
          <w:p w14:paraId="080FD98E" w14:textId="174C4CA6" w:rsidR="00517F74" w:rsidRPr="00374812" w:rsidRDefault="00517F74" w:rsidP="00517F74">
            <w:pPr>
              <w:pStyle w:val="ListParagraph"/>
              <w:ind w:left="360" w:firstLine="0"/>
              <w:rPr>
                <w:rFonts w:ascii="Arial" w:hAnsi="Arial" w:cs="Arial"/>
              </w:rPr>
            </w:pPr>
          </w:p>
        </w:tc>
      </w:tr>
      <w:tr w:rsidR="00554904" w:rsidRPr="00990D70" w14:paraId="7FDC099F" w14:textId="77777777" w:rsidTr="004E1D41">
        <w:tc>
          <w:tcPr>
            <w:tcW w:w="3403" w:type="dxa"/>
            <w:shd w:val="clear" w:color="auto" w:fill="F8C6BE"/>
          </w:tcPr>
          <w:p w14:paraId="62FC7ED8" w14:textId="77777777" w:rsidR="00554904" w:rsidRPr="00990D70" w:rsidRDefault="00554904" w:rsidP="002622E2">
            <w:pPr>
              <w:pStyle w:val="TableParagraph"/>
              <w:spacing w:before="114"/>
              <w:ind w:right="227"/>
              <w:rPr>
                <w:rFonts w:ascii="Arial" w:hAnsi="Arial" w:cs="Arial"/>
                <w:b/>
              </w:rPr>
            </w:pPr>
            <w:r w:rsidRPr="00990D70">
              <w:rPr>
                <w:rFonts w:ascii="Arial" w:hAnsi="Arial" w:cs="Arial"/>
                <w:b/>
                <w:w w:val="90"/>
              </w:rPr>
              <w:t>Practitioners</w:t>
            </w:r>
            <w:r w:rsidRPr="00990D70">
              <w:rPr>
                <w:rFonts w:ascii="Arial" w:hAnsi="Arial" w:cs="Arial"/>
                <w:b/>
                <w:spacing w:val="56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differentiate</w:t>
            </w:r>
            <w:r w:rsidRPr="00990D70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to</w:t>
            </w:r>
            <w:r w:rsidRPr="00990D70">
              <w:rPr>
                <w:rFonts w:ascii="Arial" w:hAnsi="Arial" w:cs="Arial"/>
                <w:b/>
                <w:spacing w:val="2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provide</w:t>
            </w:r>
            <w:r w:rsidRPr="00990D70">
              <w:rPr>
                <w:rFonts w:ascii="Arial" w:hAnsi="Arial" w:cs="Arial"/>
                <w:b/>
                <w:spacing w:val="2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suitable</w:t>
            </w:r>
            <w:r w:rsidRPr="00990D70">
              <w:rPr>
                <w:rFonts w:ascii="Arial" w:hAnsi="Arial" w:cs="Arial"/>
                <w:b/>
                <w:spacing w:val="2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learning</w:t>
            </w:r>
            <w:r w:rsidRPr="00990D70">
              <w:rPr>
                <w:rFonts w:ascii="Arial" w:hAnsi="Arial" w:cs="Arial"/>
                <w:b/>
                <w:spacing w:val="-60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challenges and cater for</w:t>
            </w:r>
            <w:r w:rsidRPr="00990D70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different</w:t>
            </w:r>
            <w:r w:rsidRPr="00990D70">
              <w:rPr>
                <w:rFonts w:ascii="Arial" w:hAnsi="Arial" w:cs="Arial"/>
                <w:b/>
                <w:spacing w:val="-5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learning</w:t>
            </w:r>
            <w:r w:rsidRPr="00990D70">
              <w:rPr>
                <w:rFonts w:ascii="Arial" w:hAnsi="Arial" w:cs="Arial"/>
                <w:b/>
                <w:spacing w:val="-4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needs.</w:t>
            </w:r>
          </w:p>
          <w:p w14:paraId="0B9B1098" w14:textId="77777777" w:rsidR="00554904" w:rsidRPr="00990D70" w:rsidRDefault="00554904" w:rsidP="002622E2">
            <w:pPr>
              <w:pStyle w:val="TableParagraph"/>
              <w:spacing w:before="114"/>
              <w:ind w:right="341"/>
              <w:rPr>
                <w:rFonts w:ascii="Arial" w:hAnsi="Arial" w:cs="Arial"/>
                <w:b/>
              </w:rPr>
            </w:pPr>
            <w:r w:rsidRPr="00990D70">
              <w:rPr>
                <w:rFonts w:ascii="Arial" w:hAnsi="Arial" w:cs="Arial"/>
                <w:b/>
                <w:w w:val="90"/>
              </w:rPr>
              <w:t>Individualised and/or</w:t>
            </w:r>
            <w:r w:rsidRPr="00990D70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small group planning and</w:t>
            </w:r>
            <w:r w:rsidRPr="00990D70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programmes</w:t>
            </w:r>
            <w:r w:rsidRPr="00990D70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in</w:t>
            </w:r>
            <w:r w:rsidRPr="00990D70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more</w:t>
            </w:r>
            <w:r w:rsidRPr="00990D70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1"/>
                <w:w w:val="95"/>
              </w:rPr>
              <w:t>than</w:t>
            </w:r>
            <w:r w:rsidRPr="00990D70">
              <w:rPr>
                <w:rFonts w:ascii="Arial" w:hAnsi="Arial" w:cs="Arial"/>
                <w:b/>
                <w:spacing w:val="-6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one</w:t>
            </w:r>
            <w:r w:rsidRPr="00990D70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curriculum</w:t>
            </w:r>
            <w:r w:rsidRPr="00990D70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1"/>
                <w:w w:val="95"/>
              </w:rPr>
              <w:t>area.</w:t>
            </w:r>
          </w:p>
          <w:p w14:paraId="6F1F1531" w14:textId="56D84ED1" w:rsidR="00554904" w:rsidRPr="00990D70" w:rsidRDefault="00554904" w:rsidP="002622E2">
            <w:pPr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b/>
                <w:w w:val="90"/>
              </w:rPr>
              <w:t>Use of goal setting to</w:t>
            </w:r>
            <w:r w:rsidRPr="00990D70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 xml:space="preserve">promote </w:t>
            </w:r>
            <w:r w:rsidRPr="00990D70">
              <w:rPr>
                <w:rFonts w:ascii="Arial" w:hAnsi="Arial" w:cs="Arial"/>
                <w:b/>
                <w:spacing w:val="-1"/>
                <w:w w:val="95"/>
              </w:rPr>
              <w:lastRenderedPageBreak/>
              <w:t>independence,</w:t>
            </w:r>
            <w:r w:rsidRPr="00990D70">
              <w:rPr>
                <w:rFonts w:ascii="Arial" w:hAnsi="Arial" w:cs="Arial"/>
                <w:b/>
                <w:spacing w:val="-6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scaffold and support</w:t>
            </w:r>
            <w:r w:rsidRPr="00990D70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</w:rPr>
              <w:t>learners.</w:t>
            </w:r>
          </w:p>
        </w:tc>
        <w:tc>
          <w:tcPr>
            <w:tcW w:w="2835" w:type="dxa"/>
            <w:shd w:val="clear" w:color="auto" w:fill="F8C6BE"/>
          </w:tcPr>
          <w:p w14:paraId="167CE107" w14:textId="5DD0E788" w:rsidR="00554904" w:rsidRPr="00990D70" w:rsidRDefault="00554904" w:rsidP="00744836">
            <w:pPr>
              <w:pStyle w:val="TableParagraph"/>
              <w:spacing w:before="115"/>
              <w:ind w:right="322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lastRenderedPageBreak/>
              <w:t>Some CYP with SEND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respond well to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generic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approaches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to</w:t>
            </w:r>
            <w:r w:rsidR="00744836">
              <w:rPr>
                <w:rFonts w:ascii="Arial" w:hAnsi="Arial" w:cs="Arial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classroom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teaching.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For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 xml:space="preserve">example, teachers </w:t>
            </w:r>
            <w:r w:rsidRPr="00990D70">
              <w:rPr>
                <w:rFonts w:ascii="Arial" w:hAnsi="Arial" w:cs="Arial"/>
                <w:w w:val="95"/>
              </w:rPr>
              <w:t>can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 xml:space="preserve">differentiate </w:t>
            </w:r>
            <w:r w:rsidRPr="00990D70">
              <w:rPr>
                <w:rFonts w:ascii="Arial" w:hAnsi="Arial" w:cs="Arial"/>
                <w:spacing w:val="-1"/>
                <w:w w:val="95"/>
              </w:rPr>
              <w:t>tasks by</w:t>
            </w:r>
            <w:r w:rsidRPr="00990D70">
              <w:rPr>
                <w:rFonts w:ascii="Arial" w:hAnsi="Arial" w:cs="Arial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3"/>
                <w:w w:val="95"/>
              </w:rPr>
              <w:t xml:space="preserve">outcomes: </w:t>
            </w:r>
            <w:r w:rsidRPr="00990D70">
              <w:rPr>
                <w:rFonts w:ascii="Arial" w:hAnsi="Arial" w:cs="Arial"/>
                <w:spacing w:val="-2"/>
                <w:w w:val="95"/>
              </w:rPr>
              <w:t>expecting</w:t>
            </w:r>
            <w:r w:rsidRPr="00990D70">
              <w:rPr>
                <w:rFonts w:ascii="Arial" w:hAnsi="Arial" w:cs="Arial"/>
                <w:spacing w:val="-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some to draw their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answers or some to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answer more questions</w:t>
            </w:r>
            <w:r w:rsidRPr="00990D70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lastRenderedPageBreak/>
              <w:t>than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others.</w:t>
            </w:r>
          </w:p>
        </w:tc>
        <w:tc>
          <w:tcPr>
            <w:tcW w:w="5954" w:type="dxa"/>
            <w:shd w:val="clear" w:color="auto" w:fill="F8C6BE"/>
          </w:tcPr>
          <w:p w14:paraId="20DCFC3B" w14:textId="77777777" w:rsidR="00554904" w:rsidRPr="00990D70" w:rsidRDefault="00554904" w:rsidP="009F1996">
            <w:pPr>
              <w:pStyle w:val="TableParagraph"/>
              <w:numPr>
                <w:ilvl w:val="0"/>
                <w:numId w:val="43"/>
              </w:numPr>
              <w:spacing w:before="115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1"/>
                <w:w w:val="95"/>
              </w:rPr>
              <w:lastRenderedPageBreak/>
              <w:t>Modelling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is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used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to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aid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understanding.</w:t>
            </w:r>
          </w:p>
          <w:p w14:paraId="58C52D50" w14:textId="77777777" w:rsidR="00554904" w:rsidRPr="00990D70" w:rsidRDefault="00554904" w:rsidP="009F1996">
            <w:pPr>
              <w:pStyle w:val="TableParagraph"/>
              <w:numPr>
                <w:ilvl w:val="0"/>
                <w:numId w:val="43"/>
              </w:numPr>
              <w:spacing w:before="135"/>
              <w:ind w:right="589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2"/>
                <w:w w:val="95"/>
              </w:rPr>
              <w:t xml:space="preserve">Visual/audio demonstrations </w:t>
            </w:r>
            <w:r w:rsidRPr="00990D70">
              <w:rPr>
                <w:rFonts w:ascii="Arial" w:hAnsi="Arial" w:cs="Arial"/>
                <w:spacing w:val="-1"/>
                <w:w w:val="95"/>
              </w:rPr>
              <w:t>and visual</w:t>
            </w:r>
            <w:r w:rsidRPr="00990D70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cues/audio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commentary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are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used.</w:t>
            </w:r>
          </w:p>
          <w:p w14:paraId="1F6833A6" w14:textId="77777777" w:rsidR="00554904" w:rsidRPr="00990D70" w:rsidRDefault="00554904" w:rsidP="009F1996">
            <w:pPr>
              <w:pStyle w:val="TableParagraph"/>
              <w:numPr>
                <w:ilvl w:val="0"/>
                <w:numId w:val="43"/>
              </w:numPr>
              <w:spacing w:before="113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2"/>
                <w:w w:val="95"/>
              </w:rPr>
              <w:t>Key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vocabulary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is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displayed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with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visuals.</w:t>
            </w:r>
          </w:p>
          <w:p w14:paraId="7B923C1F" w14:textId="4C485270" w:rsidR="00554904" w:rsidRPr="00990D70" w:rsidRDefault="00554904" w:rsidP="009F1996">
            <w:pPr>
              <w:pStyle w:val="TableParagraph"/>
              <w:numPr>
                <w:ilvl w:val="0"/>
                <w:numId w:val="43"/>
              </w:numPr>
              <w:spacing w:before="141"/>
              <w:ind w:right="573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1"/>
                <w:w w:val="95"/>
              </w:rPr>
              <w:t>Alternatives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to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written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recording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="00990CE8">
              <w:rPr>
                <w:rFonts w:ascii="Arial" w:hAnsi="Arial" w:cs="Arial"/>
                <w:w w:val="95"/>
              </w:rPr>
              <w:t>are used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routinely.</w:t>
            </w:r>
          </w:p>
          <w:p w14:paraId="341962C7" w14:textId="77777777" w:rsidR="00554904" w:rsidRPr="00990D70" w:rsidRDefault="00554904" w:rsidP="009F1996">
            <w:pPr>
              <w:pStyle w:val="TableParagraph"/>
              <w:numPr>
                <w:ilvl w:val="0"/>
                <w:numId w:val="43"/>
              </w:numPr>
              <w:spacing w:before="88"/>
              <w:ind w:right="137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2"/>
                <w:w w:val="95"/>
              </w:rPr>
              <w:t>Study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skills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are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explicitly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taught.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Pupils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have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access to homework clubs, or additional</w:t>
            </w:r>
            <w:r w:rsidRPr="00990D70">
              <w:rPr>
                <w:rFonts w:ascii="Arial" w:hAnsi="Arial" w:cs="Arial"/>
                <w:w w:val="95"/>
              </w:rPr>
              <w:t xml:space="preserve"> support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with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homework.</w:t>
            </w:r>
          </w:p>
          <w:p w14:paraId="4CEF4D53" w14:textId="77777777" w:rsidR="00554904" w:rsidRPr="00990D70" w:rsidRDefault="00554904" w:rsidP="009F1996">
            <w:pPr>
              <w:pStyle w:val="TableParagraph"/>
              <w:numPr>
                <w:ilvl w:val="0"/>
                <w:numId w:val="43"/>
              </w:numPr>
              <w:spacing w:before="120"/>
              <w:ind w:right="389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1"/>
                <w:w w:val="95"/>
              </w:rPr>
              <w:lastRenderedPageBreak/>
              <w:t>Homework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is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differentiated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appropriately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0"/>
              </w:rPr>
              <w:t>for</w:t>
            </w:r>
            <w:r w:rsidRPr="00990D70">
              <w:rPr>
                <w:rFonts w:ascii="Arial" w:hAnsi="Arial" w:cs="Arial"/>
                <w:spacing w:val="-10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w w:val="90"/>
              </w:rPr>
              <w:t>pupils.</w:t>
            </w:r>
          </w:p>
          <w:p w14:paraId="13764B9C" w14:textId="77777777" w:rsidR="00554904" w:rsidRPr="00990D70" w:rsidRDefault="00554904" w:rsidP="009F1996">
            <w:pPr>
              <w:pStyle w:val="TableParagraph"/>
              <w:numPr>
                <w:ilvl w:val="0"/>
                <w:numId w:val="43"/>
              </w:numPr>
              <w:spacing w:before="88"/>
              <w:ind w:right="137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1"/>
                <w:w w:val="95"/>
              </w:rPr>
              <w:t>Teachers’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handwriting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on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the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board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and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in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0"/>
              </w:rPr>
              <w:t>pupils’</w:t>
            </w:r>
            <w:r w:rsidRPr="00990D70">
              <w:rPr>
                <w:rFonts w:ascii="Arial" w:hAnsi="Arial" w:cs="Arial"/>
                <w:spacing w:val="-8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w w:val="90"/>
              </w:rPr>
              <w:t>books</w:t>
            </w:r>
            <w:r w:rsidRPr="00990D70">
              <w:rPr>
                <w:rFonts w:ascii="Arial" w:hAnsi="Arial" w:cs="Arial"/>
                <w:spacing w:val="-7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w w:val="90"/>
              </w:rPr>
              <w:t>is</w:t>
            </w:r>
            <w:r w:rsidRPr="00990D70">
              <w:rPr>
                <w:rFonts w:ascii="Arial" w:hAnsi="Arial" w:cs="Arial"/>
                <w:spacing w:val="-7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w w:val="90"/>
              </w:rPr>
              <w:t>clear</w:t>
            </w:r>
            <w:r w:rsidRPr="00990D70">
              <w:rPr>
                <w:rFonts w:ascii="Arial" w:hAnsi="Arial" w:cs="Arial"/>
                <w:spacing w:val="-7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w w:val="90"/>
              </w:rPr>
              <w:t>and</w:t>
            </w:r>
            <w:r w:rsidRPr="00990D70">
              <w:rPr>
                <w:rFonts w:ascii="Arial" w:hAnsi="Arial" w:cs="Arial"/>
                <w:spacing w:val="-8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w w:val="90"/>
              </w:rPr>
              <w:t>legible.</w:t>
            </w:r>
          </w:p>
          <w:p w14:paraId="3C3F6D13" w14:textId="77777777" w:rsidR="00554904" w:rsidRPr="00990D70" w:rsidRDefault="00554904" w:rsidP="009F1996">
            <w:pPr>
              <w:pStyle w:val="TableParagraph"/>
              <w:numPr>
                <w:ilvl w:val="0"/>
                <w:numId w:val="43"/>
              </w:numPr>
              <w:spacing w:before="114"/>
              <w:ind w:right="137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t>Interactive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whiteboard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(or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other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teaching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boards such as flip charts) are used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effectively to promote engagement and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scaffold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the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lesson.</w:t>
            </w:r>
          </w:p>
          <w:p w14:paraId="4FD1967E" w14:textId="0F6C28AB" w:rsidR="00554904" w:rsidRPr="009F1996" w:rsidRDefault="00554904" w:rsidP="009F1996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 w:rsidRPr="009F1996">
              <w:rPr>
                <w:rFonts w:ascii="Arial" w:hAnsi="Arial" w:cs="Arial"/>
                <w:spacing w:val="-1"/>
                <w:w w:val="95"/>
              </w:rPr>
              <w:t>IT</w:t>
            </w:r>
            <w:r w:rsidRPr="009F1996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F1996">
              <w:rPr>
                <w:rFonts w:ascii="Arial" w:hAnsi="Arial" w:cs="Arial"/>
                <w:spacing w:val="-1"/>
                <w:w w:val="95"/>
              </w:rPr>
              <w:t>is</w:t>
            </w:r>
            <w:r w:rsidRPr="009F1996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F1996">
              <w:rPr>
                <w:rFonts w:ascii="Arial" w:hAnsi="Arial" w:cs="Arial"/>
                <w:spacing w:val="-1"/>
                <w:w w:val="95"/>
              </w:rPr>
              <w:t>used</w:t>
            </w:r>
            <w:r w:rsidRPr="009F199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F1996">
              <w:rPr>
                <w:rFonts w:ascii="Arial" w:hAnsi="Arial" w:cs="Arial"/>
                <w:w w:val="95"/>
              </w:rPr>
              <w:t>to</w:t>
            </w:r>
            <w:r w:rsidRPr="009F1996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F1996">
              <w:rPr>
                <w:rFonts w:ascii="Arial" w:hAnsi="Arial" w:cs="Arial"/>
                <w:w w:val="95"/>
              </w:rPr>
              <w:t>support</w:t>
            </w:r>
            <w:r w:rsidRPr="009F199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F1996">
              <w:rPr>
                <w:rFonts w:ascii="Arial" w:hAnsi="Arial" w:cs="Arial"/>
                <w:w w:val="95"/>
              </w:rPr>
              <w:t>learning</w:t>
            </w:r>
            <w:r w:rsidRPr="009F1996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="009B50FA">
              <w:rPr>
                <w:rFonts w:ascii="Arial" w:hAnsi="Arial" w:cs="Arial"/>
                <w:w w:val="95"/>
              </w:rPr>
              <w:t>where appropriate</w:t>
            </w:r>
            <w:r w:rsidRPr="009F1996">
              <w:rPr>
                <w:rFonts w:ascii="Arial" w:hAnsi="Arial" w:cs="Arial"/>
              </w:rPr>
              <w:t>.</w:t>
            </w:r>
          </w:p>
        </w:tc>
        <w:tc>
          <w:tcPr>
            <w:tcW w:w="3685" w:type="dxa"/>
            <w:shd w:val="clear" w:color="auto" w:fill="F8C6BE"/>
          </w:tcPr>
          <w:p w14:paraId="211FD115" w14:textId="77777777" w:rsidR="00554904" w:rsidRDefault="00990CE8" w:rsidP="00517F74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The learning environment </w:t>
            </w:r>
            <w:proofErr w:type="gramStart"/>
            <w:r>
              <w:rPr>
                <w:rFonts w:ascii="Arial" w:hAnsi="Arial" w:cs="Arial"/>
              </w:rPr>
              <w:t>help</w:t>
            </w:r>
            <w:proofErr w:type="gramEnd"/>
            <w:r>
              <w:rPr>
                <w:rFonts w:ascii="Arial" w:hAnsi="Arial" w:cs="Arial"/>
              </w:rPr>
              <w:t xml:space="preserve"> CYP learn.</w:t>
            </w:r>
          </w:p>
          <w:p w14:paraId="0BA7CC78" w14:textId="77777777" w:rsidR="00990CE8" w:rsidRDefault="009B50FA" w:rsidP="00517F74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one method is relied upon, so all CYP can access.</w:t>
            </w:r>
          </w:p>
          <w:p w14:paraId="10103662" w14:textId="77777777" w:rsidR="009B50FA" w:rsidRDefault="009B50FA" w:rsidP="00517F74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Homework is well planned and includes support.</w:t>
            </w:r>
          </w:p>
          <w:p w14:paraId="36874E85" w14:textId="6AF551A4" w:rsidR="009B50FA" w:rsidRPr="00517F74" w:rsidRDefault="009B50FA" w:rsidP="00517F74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CYP are engaged and enjoying learning.</w:t>
            </w:r>
          </w:p>
        </w:tc>
      </w:tr>
      <w:tr w:rsidR="00EE6E32" w:rsidRPr="00990D70" w14:paraId="0C0B636B" w14:textId="77777777" w:rsidTr="004E1D41">
        <w:tc>
          <w:tcPr>
            <w:tcW w:w="3403" w:type="dxa"/>
            <w:shd w:val="clear" w:color="auto" w:fill="F8C6BE"/>
          </w:tcPr>
          <w:p w14:paraId="3E4C03C3" w14:textId="77777777" w:rsidR="00744836" w:rsidRPr="00744836" w:rsidRDefault="00EE6E32" w:rsidP="00744836">
            <w:pPr>
              <w:pStyle w:val="TableParagraph"/>
              <w:spacing w:before="124"/>
              <w:ind w:right="74"/>
              <w:rPr>
                <w:rFonts w:ascii="Arial" w:hAnsi="Arial" w:cs="Arial"/>
                <w:b/>
              </w:rPr>
            </w:pPr>
            <w:r w:rsidRPr="00744836">
              <w:rPr>
                <w:rFonts w:ascii="Arial" w:hAnsi="Arial" w:cs="Arial"/>
                <w:b/>
                <w:spacing w:val="-3"/>
                <w:w w:val="95"/>
              </w:rPr>
              <w:t xml:space="preserve">Practitioners </w:t>
            </w:r>
            <w:r w:rsidRPr="00744836">
              <w:rPr>
                <w:rFonts w:ascii="Arial" w:hAnsi="Arial" w:cs="Arial"/>
                <w:b/>
                <w:spacing w:val="-2"/>
                <w:w w:val="95"/>
              </w:rPr>
              <w:t>ensure that</w:t>
            </w:r>
            <w:r w:rsidRPr="00744836">
              <w:rPr>
                <w:rFonts w:ascii="Arial" w:hAnsi="Arial" w:cs="Arial"/>
                <w:b/>
                <w:spacing w:val="-1"/>
                <w:w w:val="95"/>
              </w:rPr>
              <w:t xml:space="preserve"> </w:t>
            </w:r>
            <w:r w:rsidRPr="00744836">
              <w:rPr>
                <w:rFonts w:ascii="Arial" w:hAnsi="Arial" w:cs="Arial"/>
                <w:b/>
                <w:w w:val="90"/>
              </w:rPr>
              <w:t>learners</w:t>
            </w:r>
            <w:r w:rsidRPr="00744836">
              <w:rPr>
                <w:rFonts w:ascii="Arial" w:hAnsi="Arial" w:cs="Arial"/>
                <w:b/>
                <w:spacing w:val="4"/>
                <w:w w:val="90"/>
              </w:rPr>
              <w:t xml:space="preserve"> </w:t>
            </w:r>
            <w:r w:rsidRPr="00744836">
              <w:rPr>
                <w:rFonts w:ascii="Arial" w:hAnsi="Arial" w:cs="Arial"/>
                <w:b/>
                <w:w w:val="90"/>
              </w:rPr>
              <w:t>have</w:t>
            </w:r>
            <w:r w:rsidRPr="00744836">
              <w:rPr>
                <w:rFonts w:ascii="Arial" w:hAnsi="Arial" w:cs="Arial"/>
                <w:b/>
                <w:spacing w:val="4"/>
                <w:w w:val="90"/>
              </w:rPr>
              <w:t xml:space="preserve"> </w:t>
            </w:r>
            <w:r w:rsidRPr="00744836">
              <w:rPr>
                <w:rFonts w:ascii="Arial" w:hAnsi="Arial" w:cs="Arial"/>
                <w:b/>
                <w:w w:val="90"/>
              </w:rPr>
              <w:t>opportunities</w:t>
            </w:r>
            <w:r w:rsidRPr="00744836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744836">
              <w:rPr>
                <w:rFonts w:ascii="Arial" w:hAnsi="Arial" w:cs="Arial"/>
                <w:b/>
                <w:w w:val="90"/>
              </w:rPr>
              <w:t>to work in</w:t>
            </w:r>
            <w:r w:rsidRPr="00744836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744836">
              <w:rPr>
                <w:rFonts w:ascii="Arial" w:hAnsi="Arial" w:cs="Arial"/>
                <w:b/>
                <w:w w:val="90"/>
              </w:rPr>
              <w:t>different ways, for</w:t>
            </w:r>
            <w:r w:rsidRPr="00744836">
              <w:rPr>
                <w:rFonts w:ascii="Arial" w:hAnsi="Arial" w:cs="Arial"/>
                <w:b/>
                <w:spacing w:val="-60"/>
                <w:w w:val="90"/>
              </w:rPr>
              <w:t xml:space="preserve"> </w:t>
            </w:r>
            <w:r w:rsidRPr="00744836">
              <w:rPr>
                <w:rFonts w:ascii="Arial" w:hAnsi="Arial" w:cs="Arial"/>
                <w:b/>
                <w:spacing w:val="-2"/>
                <w:w w:val="95"/>
              </w:rPr>
              <w:t xml:space="preserve">example, independently, </w:t>
            </w:r>
            <w:r w:rsidRPr="00744836">
              <w:rPr>
                <w:rFonts w:ascii="Arial" w:hAnsi="Arial" w:cs="Arial"/>
                <w:b/>
                <w:spacing w:val="-1"/>
                <w:w w:val="95"/>
              </w:rPr>
              <w:t>in</w:t>
            </w:r>
            <w:r w:rsidRPr="00744836">
              <w:rPr>
                <w:rFonts w:ascii="Arial" w:hAnsi="Arial" w:cs="Arial"/>
                <w:b/>
                <w:w w:val="95"/>
              </w:rPr>
              <w:t xml:space="preserve"> </w:t>
            </w:r>
            <w:r w:rsidRPr="00744836">
              <w:rPr>
                <w:rFonts w:ascii="Arial" w:hAnsi="Arial" w:cs="Arial"/>
                <w:b/>
              </w:rPr>
              <w:t>small</w:t>
            </w:r>
            <w:r w:rsidRPr="00744836">
              <w:rPr>
                <w:rFonts w:ascii="Arial" w:hAnsi="Arial" w:cs="Arial"/>
                <w:b/>
                <w:spacing w:val="2"/>
              </w:rPr>
              <w:t xml:space="preserve"> </w:t>
            </w:r>
            <w:r w:rsidRPr="00744836">
              <w:rPr>
                <w:rFonts w:ascii="Arial" w:hAnsi="Arial" w:cs="Arial"/>
                <w:b/>
              </w:rPr>
              <w:t>groups</w:t>
            </w:r>
            <w:r w:rsidRPr="00744836">
              <w:rPr>
                <w:rFonts w:ascii="Arial" w:hAnsi="Arial" w:cs="Arial"/>
                <w:b/>
                <w:spacing w:val="2"/>
              </w:rPr>
              <w:t xml:space="preserve"> </w:t>
            </w:r>
            <w:r w:rsidRPr="00744836">
              <w:rPr>
                <w:rFonts w:ascii="Arial" w:hAnsi="Arial" w:cs="Arial"/>
                <w:b/>
              </w:rPr>
              <w:t>and/or</w:t>
            </w:r>
            <w:r w:rsidRPr="00744836">
              <w:rPr>
                <w:rFonts w:ascii="Arial" w:hAnsi="Arial" w:cs="Arial"/>
                <w:b/>
                <w:spacing w:val="2"/>
              </w:rPr>
              <w:t xml:space="preserve"> </w:t>
            </w:r>
            <w:r w:rsidRPr="00744836">
              <w:rPr>
                <w:rFonts w:ascii="Arial" w:hAnsi="Arial" w:cs="Arial"/>
                <w:b/>
              </w:rPr>
              <w:t>in</w:t>
            </w:r>
            <w:r w:rsidRPr="00744836">
              <w:rPr>
                <w:rFonts w:ascii="Arial" w:hAnsi="Arial" w:cs="Arial"/>
                <w:b/>
                <w:spacing w:val="2"/>
              </w:rPr>
              <w:t xml:space="preserve"> </w:t>
            </w:r>
            <w:r w:rsidRPr="00744836">
              <w:rPr>
                <w:rFonts w:ascii="Arial" w:hAnsi="Arial" w:cs="Arial"/>
                <w:b/>
              </w:rPr>
              <w:t>pairs.</w:t>
            </w:r>
          </w:p>
          <w:p w14:paraId="376A19A4" w14:textId="32C4ADCB" w:rsidR="00EE6E32" w:rsidRPr="00744836" w:rsidRDefault="00EE6E32" w:rsidP="00744836">
            <w:pPr>
              <w:pStyle w:val="TableParagraph"/>
              <w:spacing w:before="124"/>
              <w:ind w:right="74"/>
              <w:rPr>
                <w:rFonts w:ascii="Arial" w:hAnsi="Arial" w:cs="Arial"/>
                <w:b/>
              </w:rPr>
            </w:pPr>
            <w:r w:rsidRPr="00744836">
              <w:rPr>
                <w:rFonts w:ascii="Arial" w:hAnsi="Arial" w:cs="Arial"/>
                <w:b/>
                <w:w w:val="90"/>
              </w:rPr>
              <w:t>Individualised and/or small</w:t>
            </w:r>
            <w:r w:rsidRPr="00744836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744836">
              <w:rPr>
                <w:rFonts w:ascii="Arial" w:hAnsi="Arial" w:cs="Arial"/>
                <w:b/>
                <w:w w:val="90"/>
              </w:rPr>
              <w:t>group</w:t>
            </w:r>
            <w:r w:rsidRPr="00744836">
              <w:rPr>
                <w:rFonts w:ascii="Arial" w:hAnsi="Arial" w:cs="Arial"/>
                <w:b/>
                <w:spacing w:val="-5"/>
                <w:w w:val="90"/>
              </w:rPr>
              <w:t xml:space="preserve"> </w:t>
            </w:r>
            <w:r w:rsidRPr="00744836">
              <w:rPr>
                <w:rFonts w:ascii="Arial" w:hAnsi="Arial" w:cs="Arial"/>
                <w:b/>
                <w:w w:val="90"/>
              </w:rPr>
              <w:t>sessions</w:t>
            </w:r>
            <w:r w:rsidRPr="00744836">
              <w:rPr>
                <w:rFonts w:ascii="Arial" w:hAnsi="Arial" w:cs="Arial"/>
                <w:b/>
                <w:spacing w:val="-4"/>
                <w:w w:val="90"/>
              </w:rPr>
              <w:t xml:space="preserve"> </w:t>
            </w:r>
            <w:r w:rsidRPr="00744836">
              <w:rPr>
                <w:rFonts w:ascii="Arial" w:hAnsi="Arial" w:cs="Arial"/>
                <w:b/>
                <w:w w:val="90"/>
              </w:rPr>
              <w:t>are</w:t>
            </w:r>
            <w:r w:rsidRPr="00744836">
              <w:rPr>
                <w:rFonts w:ascii="Arial" w:hAnsi="Arial" w:cs="Arial"/>
                <w:b/>
                <w:spacing w:val="-5"/>
                <w:w w:val="90"/>
              </w:rPr>
              <w:t xml:space="preserve"> </w:t>
            </w:r>
            <w:r w:rsidRPr="00744836">
              <w:rPr>
                <w:rFonts w:ascii="Arial" w:hAnsi="Arial" w:cs="Arial"/>
                <w:b/>
                <w:w w:val="90"/>
              </w:rPr>
              <w:t>also</w:t>
            </w:r>
            <w:r w:rsidRPr="00744836">
              <w:rPr>
                <w:rFonts w:ascii="Arial" w:hAnsi="Arial" w:cs="Arial"/>
                <w:b/>
                <w:spacing w:val="-4"/>
                <w:w w:val="90"/>
              </w:rPr>
              <w:t xml:space="preserve"> </w:t>
            </w:r>
            <w:r w:rsidRPr="00744836">
              <w:rPr>
                <w:rFonts w:ascii="Arial" w:hAnsi="Arial" w:cs="Arial"/>
                <w:b/>
                <w:w w:val="90"/>
              </w:rPr>
              <w:t>used.</w:t>
            </w:r>
          </w:p>
        </w:tc>
        <w:tc>
          <w:tcPr>
            <w:tcW w:w="2835" w:type="dxa"/>
            <w:shd w:val="clear" w:color="auto" w:fill="F8C6BE"/>
          </w:tcPr>
          <w:p w14:paraId="11429D1C" w14:textId="77777777" w:rsidR="00744836" w:rsidRPr="00744836" w:rsidRDefault="00EE6E32" w:rsidP="00744836">
            <w:pPr>
              <w:pStyle w:val="TableParagraph"/>
              <w:spacing w:before="125"/>
              <w:ind w:right="271"/>
              <w:rPr>
                <w:rFonts w:ascii="Arial" w:hAnsi="Arial" w:cs="Arial"/>
                <w:spacing w:val="-2"/>
                <w:w w:val="95"/>
              </w:rPr>
            </w:pPr>
            <w:r w:rsidRPr="00744836">
              <w:rPr>
                <w:rFonts w:ascii="Arial" w:hAnsi="Arial" w:cs="Arial"/>
                <w:w w:val="95"/>
              </w:rPr>
              <w:t>Some children with</w:t>
            </w:r>
            <w:r w:rsidRPr="00744836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744836">
              <w:rPr>
                <w:rFonts w:ascii="Arial" w:hAnsi="Arial" w:cs="Arial"/>
                <w:w w:val="95"/>
              </w:rPr>
              <w:t>SEND respond to</w:t>
            </w:r>
            <w:r w:rsidRPr="00744836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744836">
              <w:rPr>
                <w:rFonts w:ascii="Arial" w:hAnsi="Arial" w:cs="Arial"/>
                <w:spacing w:val="-2"/>
                <w:w w:val="95"/>
              </w:rPr>
              <w:t>having additional</w:t>
            </w:r>
            <w:r w:rsidRPr="00744836">
              <w:rPr>
                <w:rFonts w:ascii="Arial" w:hAnsi="Arial" w:cs="Arial"/>
                <w:spacing w:val="-1"/>
                <w:w w:val="95"/>
              </w:rPr>
              <w:t xml:space="preserve"> </w:t>
            </w:r>
            <w:r w:rsidRPr="00744836">
              <w:rPr>
                <w:rFonts w:ascii="Arial" w:hAnsi="Arial" w:cs="Arial"/>
                <w:spacing w:val="-2"/>
                <w:w w:val="95"/>
              </w:rPr>
              <w:t xml:space="preserve">adults </w:t>
            </w:r>
            <w:r w:rsidRPr="00744836">
              <w:rPr>
                <w:rFonts w:ascii="Arial" w:hAnsi="Arial" w:cs="Arial"/>
                <w:spacing w:val="-1"/>
                <w:w w:val="95"/>
              </w:rPr>
              <w:t>working in the</w:t>
            </w:r>
            <w:r w:rsidRPr="00744836">
              <w:rPr>
                <w:rFonts w:ascii="Arial" w:hAnsi="Arial" w:cs="Arial"/>
                <w:w w:val="95"/>
              </w:rPr>
              <w:t xml:space="preserve"> </w:t>
            </w:r>
            <w:r w:rsidRPr="00744836">
              <w:rPr>
                <w:rFonts w:ascii="Arial" w:hAnsi="Arial" w:cs="Arial"/>
                <w:spacing w:val="-1"/>
                <w:w w:val="95"/>
              </w:rPr>
              <w:t xml:space="preserve">classroom. </w:t>
            </w:r>
            <w:r w:rsidRPr="00744836">
              <w:rPr>
                <w:rFonts w:ascii="Arial" w:hAnsi="Arial" w:cs="Arial"/>
                <w:w w:val="95"/>
              </w:rPr>
              <w:t>However,</w:t>
            </w:r>
            <w:r w:rsidRPr="00744836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744836">
              <w:rPr>
                <w:rFonts w:ascii="Arial" w:hAnsi="Arial" w:cs="Arial"/>
                <w:w w:val="95"/>
              </w:rPr>
              <w:t>this</w:t>
            </w:r>
            <w:r w:rsidRPr="0074483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44836">
              <w:rPr>
                <w:rFonts w:ascii="Arial" w:hAnsi="Arial" w:cs="Arial"/>
                <w:w w:val="95"/>
              </w:rPr>
              <w:t>can</w:t>
            </w:r>
            <w:r w:rsidRPr="0074483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44836">
              <w:rPr>
                <w:rFonts w:ascii="Arial" w:hAnsi="Arial" w:cs="Arial"/>
                <w:w w:val="95"/>
              </w:rPr>
              <w:t>lead</w:t>
            </w:r>
            <w:r w:rsidRPr="0074483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44836">
              <w:rPr>
                <w:rFonts w:ascii="Arial" w:hAnsi="Arial" w:cs="Arial"/>
                <w:w w:val="95"/>
              </w:rPr>
              <w:t>to</w:t>
            </w:r>
            <w:r w:rsidRPr="0074483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44836">
              <w:rPr>
                <w:rFonts w:ascii="Arial" w:hAnsi="Arial" w:cs="Arial"/>
                <w:w w:val="95"/>
              </w:rPr>
              <w:t>a</w:t>
            </w:r>
            <w:r w:rsidRPr="00744836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44836">
              <w:rPr>
                <w:rFonts w:ascii="Arial" w:hAnsi="Arial" w:cs="Arial"/>
                <w:w w:val="95"/>
              </w:rPr>
              <w:t>delay</w:t>
            </w:r>
            <w:r w:rsidRPr="00744836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744836">
              <w:rPr>
                <w:rFonts w:ascii="Arial" w:hAnsi="Arial" w:cs="Arial"/>
                <w:w w:val="95"/>
              </w:rPr>
              <w:t>in the development of</w:t>
            </w:r>
            <w:r w:rsidRPr="00744836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744836">
              <w:rPr>
                <w:rFonts w:ascii="Arial" w:hAnsi="Arial" w:cs="Arial"/>
                <w:spacing w:val="-3"/>
                <w:w w:val="95"/>
              </w:rPr>
              <w:t>independence</w:t>
            </w:r>
            <w:r w:rsidRPr="00744836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44836">
              <w:rPr>
                <w:rFonts w:ascii="Arial" w:hAnsi="Arial" w:cs="Arial"/>
                <w:spacing w:val="-2"/>
                <w:w w:val="95"/>
              </w:rPr>
              <w:t>skills.</w:t>
            </w:r>
          </w:p>
          <w:p w14:paraId="7C666C3C" w14:textId="059A7336" w:rsidR="00EE6E32" w:rsidRPr="00744836" w:rsidRDefault="00EE6E32" w:rsidP="00744836">
            <w:pPr>
              <w:pStyle w:val="TableParagraph"/>
              <w:spacing w:before="125"/>
              <w:ind w:right="271"/>
              <w:rPr>
                <w:rFonts w:ascii="Arial" w:hAnsi="Arial" w:cs="Arial"/>
              </w:rPr>
            </w:pPr>
            <w:r w:rsidRPr="00744836">
              <w:rPr>
                <w:rFonts w:ascii="Arial" w:hAnsi="Arial" w:cs="Arial"/>
                <w:w w:val="95"/>
              </w:rPr>
              <w:t>Where additional adults</w:t>
            </w:r>
            <w:r w:rsidRPr="00744836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744836">
              <w:rPr>
                <w:rFonts w:ascii="Arial" w:hAnsi="Arial" w:cs="Arial"/>
                <w:w w:val="95"/>
              </w:rPr>
              <w:t>are available their work</w:t>
            </w:r>
            <w:r w:rsidRPr="00744836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744836">
              <w:rPr>
                <w:rFonts w:ascii="Arial" w:hAnsi="Arial" w:cs="Arial"/>
                <w:w w:val="95"/>
              </w:rPr>
              <w:t>should be planned with</w:t>
            </w:r>
            <w:r w:rsidRPr="00744836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744836">
              <w:rPr>
                <w:rFonts w:ascii="Arial" w:hAnsi="Arial" w:cs="Arial"/>
                <w:w w:val="95"/>
              </w:rPr>
              <w:t>care to ensure that the</w:t>
            </w:r>
            <w:r w:rsidRPr="00744836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744836">
              <w:rPr>
                <w:rFonts w:ascii="Arial" w:hAnsi="Arial" w:cs="Arial"/>
                <w:spacing w:val="-2"/>
                <w:w w:val="95"/>
              </w:rPr>
              <w:t xml:space="preserve">independence </w:t>
            </w:r>
            <w:r w:rsidRPr="00744836">
              <w:rPr>
                <w:rFonts w:ascii="Arial" w:hAnsi="Arial" w:cs="Arial"/>
                <w:spacing w:val="-1"/>
                <w:w w:val="95"/>
              </w:rPr>
              <w:t>skills of</w:t>
            </w:r>
            <w:r w:rsidRPr="00744836">
              <w:rPr>
                <w:rFonts w:ascii="Arial" w:hAnsi="Arial" w:cs="Arial"/>
                <w:w w:val="95"/>
              </w:rPr>
              <w:t xml:space="preserve"> </w:t>
            </w:r>
            <w:r w:rsidRPr="00744836">
              <w:rPr>
                <w:rFonts w:ascii="Arial" w:hAnsi="Arial" w:cs="Arial"/>
                <w:spacing w:val="-1"/>
                <w:w w:val="95"/>
              </w:rPr>
              <w:t>the</w:t>
            </w:r>
            <w:r w:rsidRPr="00744836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44836">
              <w:rPr>
                <w:rFonts w:ascii="Arial" w:hAnsi="Arial" w:cs="Arial"/>
                <w:spacing w:val="-1"/>
                <w:w w:val="95"/>
              </w:rPr>
              <w:t>CYP</w:t>
            </w:r>
            <w:r w:rsidRPr="00744836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44836">
              <w:rPr>
                <w:rFonts w:ascii="Arial" w:hAnsi="Arial" w:cs="Arial"/>
                <w:spacing w:val="-1"/>
                <w:w w:val="95"/>
              </w:rPr>
              <w:t>are</w:t>
            </w:r>
            <w:r w:rsidRPr="00744836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44836">
              <w:rPr>
                <w:rFonts w:ascii="Arial" w:hAnsi="Arial" w:cs="Arial"/>
                <w:spacing w:val="-1"/>
                <w:w w:val="95"/>
              </w:rPr>
              <w:t>maximised.</w:t>
            </w:r>
          </w:p>
        </w:tc>
        <w:tc>
          <w:tcPr>
            <w:tcW w:w="5954" w:type="dxa"/>
            <w:shd w:val="clear" w:color="auto" w:fill="F8C6BE"/>
          </w:tcPr>
          <w:p w14:paraId="4785FFC8" w14:textId="77777777" w:rsidR="00EE6E32" w:rsidRPr="00744836" w:rsidRDefault="00EE6E32" w:rsidP="009F1996">
            <w:pPr>
              <w:pStyle w:val="TableParagraph"/>
              <w:numPr>
                <w:ilvl w:val="0"/>
                <w:numId w:val="43"/>
              </w:numPr>
              <w:spacing w:before="125"/>
              <w:rPr>
                <w:rFonts w:ascii="Arial" w:hAnsi="Arial" w:cs="Arial"/>
              </w:rPr>
            </w:pPr>
            <w:r w:rsidRPr="00744836">
              <w:rPr>
                <w:rFonts w:ascii="Arial" w:hAnsi="Arial" w:cs="Arial"/>
                <w:spacing w:val="-2"/>
                <w:w w:val="95"/>
              </w:rPr>
              <w:t xml:space="preserve">Teaching strategies </w:t>
            </w:r>
            <w:r w:rsidRPr="00744836">
              <w:rPr>
                <w:rFonts w:ascii="Arial" w:hAnsi="Arial" w:cs="Arial"/>
                <w:spacing w:val="-1"/>
                <w:w w:val="95"/>
              </w:rPr>
              <w:t>are used to actively</w:t>
            </w:r>
            <w:r w:rsidRPr="00744836">
              <w:rPr>
                <w:rFonts w:ascii="Arial" w:hAnsi="Arial" w:cs="Arial"/>
                <w:w w:val="95"/>
              </w:rPr>
              <w:t xml:space="preserve"> </w:t>
            </w:r>
            <w:r w:rsidRPr="00744836">
              <w:rPr>
                <w:rFonts w:ascii="Arial" w:hAnsi="Arial" w:cs="Arial"/>
                <w:spacing w:val="-1"/>
                <w:w w:val="95"/>
              </w:rPr>
              <w:t>promote</w:t>
            </w:r>
            <w:r w:rsidRPr="0074483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44836">
              <w:rPr>
                <w:rFonts w:ascii="Arial" w:hAnsi="Arial" w:cs="Arial"/>
                <w:spacing w:val="-1"/>
                <w:w w:val="95"/>
              </w:rPr>
              <w:t>independent</w:t>
            </w:r>
            <w:r w:rsidRPr="00744836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44836">
              <w:rPr>
                <w:rFonts w:ascii="Arial" w:hAnsi="Arial" w:cs="Arial"/>
                <w:spacing w:val="-1"/>
                <w:w w:val="95"/>
              </w:rPr>
              <w:t>learning,</w:t>
            </w:r>
            <w:r w:rsidRPr="00744836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44836">
              <w:rPr>
                <w:rFonts w:ascii="Arial" w:hAnsi="Arial" w:cs="Arial"/>
                <w:w w:val="95"/>
              </w:rPr>
              <w:t>for</w:t>
            </w:r>
            <w:r w:rsidRPr="00744836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44836">
              <w:rPr>
                <w:rFonts w:ascii="Arial" w:hAnsi="Arial" w:cs="Arial"/>
                <w:w w:val="95"/>
              </w:rPr>
              <w:t>example,</w:t>
            </w:r>
            <w:r w:rsidRPr="00744836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44836">
              <w:rPr>
                <w:rFonts w:ascii="Arial" w:hAnsi="Arial" w:cs="Arial"/>
                <w:spacing w:val="-2"/>
                <w:w w:val="95"/>
              </w:rPr>
              <w:t xml:space="preserve">through pre-teaching, </w:t>
            </w:r>
            <w:r w:rsidRPr="00744836">
              <w:rPr>
                <w:rFonts w:ascii="Arial" w:hAnsi="Arial" w:cs="Arial"/>
                <w:spacing w:val="-1"/>
                <w:w w:val="95"/>
              </w:rPr>
              <w:t>overlearning,</w:t>
            </w:r>
            <w:r w:rsidRPr="00744836">
              <w:rPr>
                <w:rFonts w:ascii="Arial" w:hAnsi="Arial" w:cs="Arial"/>
                <w:w w:val="95"/>
              </w:rPr>
              <w:t xml:space="preserve"> </w:t>
            </w:r>
            <w:r w:rsidRPr="00744836">
              <w:rPr>
                <w:rFonts w:ascii="Arial" w:hAnsi="Arial" w:cs="Arial"/>
                <w:spacing w:val="-1"/>
                <w:w w:val="95"/>
              </w:rPr>
              <w:t>appropriately</w:t>
            </w:r>
            <w:r w:rsidRPr="00744836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44836">
              <w:rPr>
                <w:rFonts w:ascii="Arial" w:hAnsi="Arial" w:cs="Arial"/>
                <w:spacing w:val="-1"/>
                <w:w w:val="95"/>
              </w:rPr>
              <w:t>differentiated</w:t>
            </w:r>
            <w:r w:rsidRPr="0074483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44836">
              <w:rPr>
                <w:rFonts w:ascii="Arial" w:hAnsi="Arial" w:cs="Arial"/>
                <w:w w:val="95"/>
              </w:rPr>
              <w:t>resources.</w:t>
            </w:r>
          </w:p>
          <w:p w14:paraId="2DF8BC4A" w14:textId="288FF6A8" w:rsidR="00EE6E32" w:rsidRPr="00E814A7" w:rsidRDefault="00EE6E32" w:rsidP="00E814A7">
            <w:pPr>
              <w:pStyle w:val="TableParagraph"/>
              <w:numPr>
                <w:ilvl w:val="0"/>
                <w:numId w:val="43"/>
              </w:numPr>
              <w:spacing w:before="114"/>
              <w:ind w:right="424"/>
              <w:rPr>
                <w:rFonts w:ascii="Arial" w:hAnsi="Arial" w:cs="Arial"/>
              </w:rPr>
            </w:pPr>
            <w:r w:rsidRPr="00744836">
              <w:rPr>
                <w:rFonts w:ascii="Arial" w:hAnsi="Arial" w:cs="Arial"/>
                <w:spacing w:val="-2"/>
                <w:w w:val="95"/>
              </w:rPr>
              <w:t>Seating</w:t>
            </w:r>
            <w:r w:rsidRPr="00744836">
              <w:rPr>
                <w:rFonts w:ascii="Arial" w:hAnsi="Arial" w:cs="Arial"/>
                <w:spacing w:val="-1"/>
                <w:w w:val="95"/>
              </w:rPr>
              <w:t xml:space="preserve"> plans and groupings</w:t>
            </w:r>
            <w:r w:rsidRPr="00744836">
              <w:rPr>
                <w:rFonts w:ascii="Arial" w:hAnsi="Arial" w:cs="Arial"/>
                <w:w w:val="95"/>
              </w:rPr>
              <w:t xml:space="preserve"> </w:t>
            </w:r>
            <w:r w:rsidRPr="00744836">
              <w:rPr>
                <w:rFonts w:ascii="Arial" w:hAnsi="Arial" w:cs="Arial"/>
                <w:spacing w:val="-1"/>
                <w:w w:val="95"/>
              </w:rPr>
              <w:t>take</w:t>
            </w:r>
            <w:r w:rsidRPr="00744836">
              <w:rPr>
                <w:rFonts w:ascii="Arial" w:hAnsi="Arial" w:cs="Arial"/>
                <w:w w:val="95"/>
              </w:rPr>
              <w:t xml:space="preserve"> </w:t>
            </w:r>
            <w:r w:rsidRPr="00744836">
              <w:rPr>
                <w:rFonts w:ascii="Arial" w:hAnsi="Arial" w:cs="Arial"/>
                <w:spacing w:val="-1"/>
                <w:w w:val="95"/>
              </w:rPr>
              <w:t>account</w:t>
            </w:r>
            <w:r w:rsidRPr="0074483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44836">
              <w:rPr>
                <w:rFonts w:ascii="Arial" w:hAnsi="Arial" w:cs="Arial"/>
                <w:spacing w:val="-1"/>
                <w:w w:val="95"/>
              </w:rPr>
              <w:t>of</w:t>
            </w:r>
            <w:r w:rsidRPr="00744836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44836">
              <w:rPr>
                <w:rFonts w:ascii="Arial" w:hAnsi="Arial" w:cs="Arial"/>
                <w:spacing w:val="-1"/>
                <w:w w:val="95"/>
              </w:rPr>
              <w:t>individual</w:t>
            </w:r>
            <w:r w:rsidRPr="00744836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44836">
              <w:rPr>
                <w:rFonts w:ascii="Arial" w:hAnsi="Arial" w:cs="Arial"/>
                <w:w w:val="95"/>
              </w:rPr>
              <w:t>needs</w:t>
            </w:r>
            <w:r w:rsidRPr="0074483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44836">
              <w:rPr>
                <w:rFonts w:ascii="Arial" w:hAnsi="Arial" w:cs="Arial"/>
                <w:w w:val="95"/>
              </w:rPr>
              <w:t>and</w:t>
            </w:r>
            <w:r w:rsidRPr="00744836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="00E62945">
              <w:rPr>
                <w:rFonts w:ascii="Arial" w:hAnsi="Arial" w:cs="Arial"/>
                <w:w w:val="95"/>
              </w:rPr>
              <w:t>routinely provide</w:t>
            </w:r>
            <w:r w:rsidRPr="00744836">
              <w:rPr>
                <w:rFonts w:ascii="Arial" w:hAnsi="Arial" w:cs="Arial"/>
                <w:spacing w:val="-1"/>
                <w:w w:val="95"/>
              </w:rPr>
              <w:t xml:space="preserve"> opportunities </w:t>
            </w:r>
            <w:r w:rsidRPr="00744836">
              <w:rPr>
                <w:rFonts w:ascii="Arial" w:hAnsi="Arial" w:cs="Arial"/>
                <w:w w:val="95"/>
              </w:rPr>
              <w:t>for access to role-</w:t>
            </w:r>
            <w:r w:rsidRPr="00744836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744836">
              <w:rPr>
                <w:rFonts w:ascii="Arial" w:hAnsi="Arial" w:cs="Arial"/>
                <w:spacing w:val="-3"/>
                <w:w w:val="95"/>
              </w:rPr>
              <w:t>models,</w:t>
            </w:r>
            <w:r w:rsidRPr="0074483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44836">
              <w:rPr>
                <w:rFonts w:ascii="Arial" w:hAnsi="Arial" w:cs="Arial"/>
                <w:spacing w:val="-2"/>
                <w:w w:val="95"/>
              </w:rPr>
              <w:t>mixed-ability</w:t>
            </w:r>
            <w:r w:rsidRPr="0074483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44836">
              <w:rPr>
                <w:rFonts w:ascii="Arial" w:hAnsi="Arial" w:cs="Arial"/>
                <w:spacing w:val="-2"/>
                <w:w w:val="95"/>
              </w:rPr>
              <w:t>groups,</w:t>
            </w:r>
            <w:r w:rsidRPr="00744836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44836">
              <w:rPr>
                <w:rFonts w:ascii="Arial" w:hAnsi="Arial" w:cs="Arial"/>
                <w:spacing w:val="-2"/>
                <w:w w:val="95"/>
              </w:rPr>
              <w:t>structured</w:t>
            </w:r>
            <w:r w:rsidR="00E814A7">
              <w:rPr>
                <w:rFonts w:ascii="Arial" w:hAnsi="Arial" w:cs="Arial"/>
                <w:spacing w:val="-2"/>
                <w:w w:val="95"/>
              </w:rPr>
              <w:t xml:space="preserve"> </w:t>
            </w:r>
            <w:r w:rsidRPr="00E814A7">
              <w:rPr>
                <w:rFonts w:ascii="Arial" w:hAnsi="Arial" w:cs="Arial"/>
                <w:spacing w:val="-1"/>
                <w:w w:val="95"/>
              </w:rPr>
              <w:t>opportunities</w:t>
            </w:r>
            <w:r w:rsidRPr="00E814A7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E814A7">
              <w:rPr>
                <w:rFonts w:ascii="Arial" w:hAnsi="Arial" w:cs="Arial"/>
                <w:spacing w:val="-1"/>
                <w:w w:val="95"/>
              </w:rPr>
              <w:t>for</w:t>
            </w:r>
            <w:r w:rsidRPr="00E814A7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E814A7">
              <w:rPr>
                <w:rFonts w:ascii="Arial" w:hAnsi="Arial" w:cs="Arial"/>
                <w:spacing w:val="-1"/>
                <w:w w:val="95"/>
              </w:rPr>
              <w:t>conversation</w:t>
            </w:r>
            <w:r w:rsidRPr="00E814A7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E814A7">
              <w:rPr>
                <w:rFonts w:ascii="Arial" w:hAnsi="Arial" w:cs="Arial"/>
                <w:w w:val="95"/>
              </w:rPr>
              <w:t>and</w:t>
            </w:r>
            <w:r w:rsidRPr="00E814A7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="00E62945" w:rsidRPr="00E814A7">
              <w:rPr>
                <w:rFonts w:ascii="Arial" w:hAnsi="Arial" w:cs="Arial"/>
                <w:w w:val="95"/>
              </w:rPr>
              <w:t>sharing of</w:t>
            </w:r>
            <w:r w:rsidRPr="00E814A7">
              <w:rPr>
                <w:rFonts w:ascii="Arial" w:hAnsi="Arial" w:cs="Arial"/>
                <w:spacing w:val="-2"/>
                <w:w w:val="95"/>
              </w:rPr>
              <w:t xml:space="preserve"> ideas, with </w:t>
            </w:r>
            <w:r w:rsidRPr="00E814A7">
              <w:rPr>
                <w:rFonts w:ascii="Arial" w:hAnsi="Arial" w:cs="Arial"/>
                <w:spacing w:val="-1"/>
                <w:w w:val="95"/>
              </w:rPr>
              <w:t>access to additional adults</w:t>
            </w:r>
            <w:r w:rsidRPr="00E814A7">
              <w:rPr>
                <w:rFonts w:ascii="Arial" w:hAnsi="Arial" w:cs="Arial"/>
                <w:w w:val="95"/>
              </w:rPr>
              <w:t xml:space="preserve"> where</w:t>
            </w:r>
            <w:r w:rsidRPr="00E814A7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E814A7">
              <w:rPr>
                <w:rFonts w:ascii="Arial" w:hAnsi="Arial" w:cs="Arial"/>
                <w:w w:val="95"/>
              </w:rPr>
              <w:t>they</w:t>
            </w:r>
            <w:r w:rsidRPr="00E814A7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E814A7">
              <w:rPr>
                <w:rFonts w:ascii="Arial" w:hAnsi="Arial" w:cs="Arial"/>
                <w:w w:val="95"/>
              </w:rPr>
              <w:t>are</w:t>
            </w:r>
            <w:r w:rsidRPr="00E814A7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E814A7">
              <w:rPr>
                <w:rFonts w:ascii="Arial" w:hAnsi="Arial" w:cs="Arial"/>
                <w:w w:val="95"/>
              </w:rPr>
              <w:t>available.</w:t>
            </w:r>
          </w:p>
          <w:p w14:paraId="3A5C2EF0" w14:textId="08BD587B" w:rsidR="00EE6E32" w:rsidRPr="00744836" w:rsidRDefault="00EE6E32" w:rsidP="009F1996">
            <w:pPr>
              <w:pStyle w:val="TableParagraph"/>
              <w:numPr>
                <w:ilvl w:val="0"/>
                <w:numId w:val="43"/>
              </w:numPr>
              <w:spacing w:before="114"/>
              <w:rPr>
                <w:rFonts w:ascii="Arial" w:hAnsi="Arial" w:cs="Arial"/>
              </w:rPr>
            </w:pPr>
            <w:r w:rsidRPr="00744836">
              <w:rPr>
                <w:rFonts w:ascii="Arial" w:hAnsi="Arial" w:cs="Arial"/>
                <w:spacing w:val="-1"/>
                <w:w w:val="95"/>
              </w:rPr>
              <w:t>Use</w:t>
            </w:r>
            <w:r w:rsidRPr="0074483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44836">
              <w:rPr>
                <w:rFonts w:ascii="Arial" w:hAnsi="Arial" w:cs="Arial"/>
                <w:spacing w:val="-1"/>
                <w:w w:val="95"/>
              </w:rPr>
              <w:t>of</w:t>
            </w:r>
            <w:r w:rsidRPr="00744836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44836">
              <w:rPr>
                <w:rFonts w:ascii="Arial" w:hAnsi="Arial" w:cs="Arial"/>
                <w:spacing w:val="-1"/>
                <w:w w:val="95"/>
              </w:rPr>
              <w:t>additional</w:t>
            </w:r>
            <w:r w:rsidRPr="00744836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44836">
              <w:rPr>
                <w:rFonts w:ascii="Arial" w:hAnsi="Arial" w:cs="Arial"/>
                <w:w w:val="95"/>
              </w:rPr>
              <w:t>adults</w:t>
            </w:r>
            <w:r w:rsidRPr="0074483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44836">
              <w:rPr>
                <w:rFonts w:ascii="Arial" w:hAnsi="Arial" w:cs="Arial"/>
                <w:w w:val="95"/>
              </w:rPr>
              <w:t>is</w:t>
            </w:r>
            <w:r w:rsidRPr="00744836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44836">
              <w:rPr>
                <w:rFonts w:ascii="Arial" w:hAnsi="Arial" w:cs="Arial"/>
                <w:w w:val="95"/>
              </w:rPr>
              <w:t>planned</w:t>
            </w:r>
            <w:r w:rsidRPr="00744836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="00E62945">
              <w:rPr>
                <w:rFonts w:ascii="Arial" w:hAnsi="Arial" w:cs="Arial"/>
                <w:w w:val="95"/>
              </w:rPr>
              <w:t>to maximise</w:t>
            </w:r>
            <w:r w:rsidRPr="00744836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44836">
              <w:rPr>
                <w:rFonts w:ascii="Arial" w:hAnsi="Arial" w:cs="Arial"/>
                <w:spacing w:val="-1"/>
                <w:w w:val="95"/>
              </w:rPr>
              <w:t>their</w:t>
            </w:r>
            <w:r w:rsidRPr="0074483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44836">
              <w:rPr>
                <w:rFonts w:ascii="Arial" w:hAnsi="Arial" w:cs="Arial"/>
                <w:spacing w:val="-1"/>
                <w:w w:val="95"/>
              </w:rPr>
              <w:t>impact</w:t>
            </w:r>
            <w:r w:rsidRPr="0074483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44836">
              <w:rPr>
                <w:rFonts w:ascii="Arial" w:hAnsi="Arial" w:cs="Arial"/>
                <w:spacing w:val="-1"/>
                <w:w w:val="95"/>
              </w:rPr>
              <w:t>on</w:t>
            </w:r>
            <w:r w:rsidRPr="0074483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44836">
              <w:rPr>
                <w:rFonts w:ascii="Arial" w:hAnsi="Arial" w:cs="Arial"/>
                <w:spacing w:val="-1"/>
                <w:w w:val="95"/>
              </w:rPr>
              <w:t>learning.</w:t>
            </w:r>
          </w:p>
          <w:p w14:paraId="00533AD4" w14:textId="300F31FA" w:rsidR="00EE6E32" w:rsidRPr="00744836" w:rsidRDefault="00EE6E32" w:rsidP="009F1996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 w:rsidRPr="00744836">
              <w:rPr>
                <w:rFonts w:ascii="Arial" w:hAnsi="Arial" w:cs="Arial"/>
                <w:spacing w:val="-1"/>
                <w:w w:val="95"/>
              </w:rPr>
              <w:t xml:space="preserve">Additional adults </w:t>
            </w:r>
            <w:r w:rsidRPr="00744836">
              <w:rPr>
                <w:rFonts w:ascii="Arial" w:hAnsi="Arial" w:cs="Arial"/>
                <w:w w:val="95"/>
              </w:rPr>
              <w:t>are used to</w:t>
            </w:r>
            <w:r w:rsidRPr="00744836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744836">
              <w:rPr>
                <w:rFonts w:ascii="Arial" w:hAnsi="Arial" w:cs="Arial"/>
                <w:w w:val="95"/>
              </w:rPr>
              <w:t xml:space="preserve">support independence rather </w:t>
            </w:r>
            <w:r w:rsidR="00E74E68">
              <w:rPr>
                <w:rFonts w:ascii="Arial" w:hAnsi="Arial" w:cs="Arial"/>
                <w:w w:val="95"/>
              </w:rPr>
              <w:t>than create</w:t>
            </w:r>
            <w:r w:rsidRPr="00744836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44836">
              <w:rPr>
                <w:rFonts w:ascii="Arial" w:hAnsi="Arial" w:cs="Arial"/>
                <w:w w:val="95"/>
              </w:rPr>
              <w:t>dependence.</w:t>
            </w:r>
          </w:p>
        </w:tc>
        <w:tc>
          <w:tcPr>
            <w:tcW w:w="3685" w:type="dxa"/>
            <w:shd w:val="clear" w:color="auto" w:fill="F8C6BE"/>
          </w:tcPr>
          <w:p w14:paraId="316CC9C4" w14:textId="548193F8" w:rsidR="00EE6E32" w:rsidRDefault="00E62945" w:rsidP="009B50FA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Support means that CYP can reduce the dependence they have on the adults around them.</w:t>
            </w:r>
          </w:p>
          <w:p w14:paraId="40E1CA38" w14:textId="77777777" w:rsidR="00E62945" w:rsidRDefault="00896102" w:rsidP="009B50FA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CYP needs are well considered when deciding where they should sit and who they should work with or alongside.</w:t>
            </w:r>
          </w:p>
          <w:p w14:paraId="727F5B12" w14:textId="77777777" w:rsidR="00E74E68" w:rsidRDefault="00E74E68" w:rsidP="009B50FA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right adults offer the right amount of support.</w:t>
            </w:r>
          </w:p>
          <w:p w14:paraId="14048267" w14:textId="14846D0E" w:rsidR="00E74E68" w:rsidRPr="009B50FA" w:rsidRDefault="00DE4C32" w:rsidP="009B50FA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Dependence on adults is reduced.</w:t>
            </w:r>
          </w:p>
        </w:tc>
      </w:tr>
      <w:tr w:rsidR="00394D51" w:rsidRPr="00990D70" w14:paraId="10167318" w14:textId="77777777" w:rsidTr="004E1D41">
        <w:tc>
          <w:tcPr>
            <w:tcW w:w="3403" w:type="dxa"/>
            <w:shd w:val="clear" w:color="auto" w:fill="F8C6BE"/>
          </w:tcPr>
          <w:p w14:paraId="4BF72246" w14:textId="6EF596D7" w:rsidR="00394D51" w:rsidRPr="00990D70" w:rsidRDefault="00394D51" w:rsidP="002622E2">
            <w:pPr>
              <w:pStyle w:val="TableParagraph"/>
              <w:spacing w:before="124"/>
              <w:ind w:right="74"/>
              <w:rPr>
                <w:rFonts w:ascii="Arial" w:hAnsi="Arial" w:cs="Arial"/>
                <w:b/>
                <w:spacing w:val="-3"/>
                <w:w w:val="95"/>
              </w:rPr>
            </w:pPr>
            <w:r w:rsidRPr="00990D70">
              <w:rPr>
                <w:rFonts w:ascii="Arial" w:hAnsi="Arial" w:cs="Arial"/>
                <w:b/>
                <w:spacing w:val="-3"/>
                <w:w w:val="95"/>
              </w:rPr>
              <w:t xml:space="preserve">Practitioners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ensure that</w:t>
            </w:r>
            <w:r w:rsidRPr="00990D70">
              <w:rPr>
                <w:rFonts w:ascii="Arial" w:hAnsi="Arial" w:cs="Arial"/>
                <w:b/>
                <w:spacing w:val="-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collaborative learning and</w:t>
            </w:r>
            <w:r w:rsidRPr="00990D70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peer</w:t>
            </w:r>
            <w:r w:rsidRPr="00990D70">
              <w:rPr>
                <w:rFonts w:ascii="Arial" w:hAnsi="Arial" w:cs="Arial"/>
                <w:b/>
                <w:spacing w:val="2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support</w:t>
            </w:r>
            <w:r w:rsidRPr="00990D70">
              <w:rPr>
                <w:rFonts w:ascii="Arial" w:hAnsi="Arial" w:cs="Arial"/>
                <w:b/>
                <w:spacing w:val="3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is</w:t>
            </w:r>
            <w:r w:rsidRPr="00990D70">
              <w:rPr>
                <w:rFonts w:ascii="Arial" w:hAnsi="Arial" w:cs="Arial"/>
                <w:b/>
                <w:spacing w:val="3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a</w:t>
            </w:r>
            <w:r w:rsidRPr="00990D70">
              <w:rPr>
                <w:rFonts w:ascii="Arial" w:hAnsi="Arial" w:cs="Arial"/>
                <w:b/>
                <w:spacing w:val="2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feature</w:t>
            </w:r>
            <w:r w:rsidRPr="00990D70">
              <w:rPr>
                <w:rFonts w:ascii="Arial" w:hAnsi="Arial" w:cs="Arial"/>
                <w:b/>
                <w:spacing w:val="3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of</w:t>
            </w:r>
            <w:r w:rsidRPr="00990D70">
              <w:rPr>
                <w:rFonts w:ascii="Arial" w:hAnsi="Arial" w:cs="Arial"/>
                <w:b/>
                <w:spacing w:val="-60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</w:rPr>
              <w:t>all</w:t>
            </w:r>
            <w:r w:rsidRPr="00990D70">
              <w:rPr>
                <w:rFonts w:ascii="Arial" w:hAnsi="Arial" w:cs="Arial"/>
                <w:b/>
                <w:spacing w:val="-14"/>
              </w:rPr>
              <w:t xml:space="preserve"> </w:t>
            </w:r>
            <w:r w:rsidRPr="00990D70">
              <w:rPr>
                <w:rFonts w:ascii="Arial" w:hAnsi="Arial" w:cs="Arial"/>
                <w:b/>
              </w:rPr>
              <w:t>lessons.</w:t>
            </w:r>
          </w:p>
        </w:tc>
        <w:tc>
          <w:tcPr>
            <w:tcW w:w="2835" w:type="dxa"/>
            <w:shd w:val="clear" w:color="auto" w:fill="F8C6BE"/>
          </w:tcPr>
          <w:p w14:paraId="5EA8B209" w14:textId="77777777" w:rsidR="00394D51" w:rsidRPr="00990D70" w:rsidRDefault="00394D51" w:rsidP="002622E2">
            <w:pPr>
              <w:pStyle w:val="TableParagraph"/>
              <w:spacing w:before="115"/>
              <w:ind w:right="128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t>Some CYP with SEND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also have difficulties in</w:t>
            </w:r>
            <w:r w:rsidRPr="00990D70">
              <w:rPr>
                <w:rFonts w:ascii="Arial" w:hAnsi="Arial" w:cs="Arial"/>
                <w:spacing w:val="-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making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and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maintaining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3"/>
                <w:w w:val="95"/>
              </w:rPr>
              <w:t xml:space="preserve">friendships. </w:t>
            </w:r>
            <w:r w:rsidRPr="00990D70">
              <w:rPr>
                <w:rFonts w:ascii="Arial" w:hAnsi="Arial" w:cs="Arial"/>
                <w:spacing w:val="-2"/>
                <w:w w:val="95"/>
              </w:rPr>
              <w:t>Getting</w:t>
            </w:r>
            <w:r w:rsidRPr="00990D70">
              <w:rPr>
                <w:rFonts w:ascii="Arial" w:hAnsi="Arial" w:cs="Arial"/>
                <w:spacing w:val="-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along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with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others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is</w:t>
            </w:r>
          </w:p>
          <w:p w14:paraId="62EABA8F" w14:textId="08C2EDE5" w:rsidR="00394D51" w:rsidRPr="00990D70" w:rsidRDefault="00394D51" w:rsidP="002622E2">
            <w:pPr>
              <w:pStyle w:val="TableParagraph"/>
              <w:spacing w:before="125"/>
              <w:ind w:right="271"/>
              <w:rPr>
                <w:rFonts w:ascii="Arial" w:hAnsi="Arial" w:cs="Arial"/>
                <w:w w:val="95"/>
              </w:rPr>
            </w:pPr>
            <w:r w:rsidRPr="00990D70">
              <w:rPr>
                <w:rFonts w:ascii="Arial" w:hAnsi="Arial" w:cs="Arial"/>
                <w:spacing w:val="-2"/>
                <w:w w:val="95"/>
              </w:rPr>
              <w:t>a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key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skill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needed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in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3"/>
                <w:w w:val="95"/>
              </w:rPr>
              <w:t>adult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3"/>
                <w:w w:val="95"/>
              </w:rPr>
              <w:t>life.</w:t>
            </w:r>
          </w:p>
        </w:tc>
        <w:tc>
          <w:tcPr>
            <w:tcW w:w="5954" w:type="dxa"/>
            <w:shd w:val="clear" w:color="auto" w:fill="F8C6BE"/>
          </w:tcPr>
          <w:p w14:paraId="392D2FE0" w14:textId="77777777" w:rsidR="00394D51" w:rsidRPr="00990D70" w:rsidRDefault="00394D51" w:rsidP="009F1996">
            <w:pPr>
              <w:pStyle w:val="TableParagraph"/>
              <w:numPr>
                <w:ilvl w:val="0"/>
                <w:numId w:val="43"/>
              </w:numPr>
              <w:spacing w:before="115"/>
              <w:ind w:right="137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1"/>
                <w:w w:val="95"/>
              </w:rPr>
              <w:t xml:space="preserve">Strategies that foster </w:t>
            </w:r>
            <w:r w:rsidRPr="00990D70">
              <w:rPr>
                <w:rFonts w:ascii="Arial" w:hAnsi="Arial" w:cs="Arial"/>
                <w:w w:val="95"/>
              </w:rPr>
              <w:t>collaboration and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working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together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with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positive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regard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are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 xml:space="preserve">used to </w:t>
            </w:r>
            <w:r w:rsidRPr="00990D70">
              <w:rPr>
                <w:rFonts w:ascii="Arial" w:hAnsi="Arial" w:cs="Arial"/>
                <w:w w:val="95"/>
              </w:rPr>
              <w:t>support teaching and classroom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</w:rPr>
              <w:t>relationships.</w:t>
            </w:r>
          </w:p>
          <w:p w14:paraId="15927B5F" w14:textId="77777777" w:rsidR="00394D51" w:rsidRPr="00990D70" w:rsidRDefault="00394D51" w:rsidP="009F1996">
            <w:pPr>
              <w:pStyle w:val="TableParagraph"/>
              <w:numPr>
                <w:ilvl w:val="0"/>
                <w:numId w:val="43"/>
              </w:numPr>
              <w:spacing w:before="114"/>
              <w:ind w:right="137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t>Strategies are used to build and maintain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 xml:space="preserve">positive relationships across </w:t>
            </w:r>
            <w:r w:rsidRPr="00990D70">
              <w:rPr>
                <w:rFonts w:ascii="Arial" w:hAnsi="Arial" w:cs="Arial"/>
                <w:w w:val="95"/>
              </w:rPr>
              <w:t>the whole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community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(for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example,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peer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mentoring).</w:t>
            </w:r>
          </w:p>
          <w:p w14:paraId="6203E5B3" w14:textId="2F939A91" w:rsidR="00394D51" w:rsidRPr="00990D70" w:rsidRDefault="00394D51" w:rsidP="009F1996">
            <w:pPr>
              <w:pStyle w:val="TableParagraph"/>
              <w:numPr>
                <w:ilvl w:val="0"/>
                <w:numId w:val="43"/>
              </w:numPr>
              <w:spacing w:before="125"/>
              <w:rPr>
                <w:rFonts w:ascii="Arial" w:hAnsi="Arial" w:cs="Arial"/>
                <w:spacing w:val="-2"/>
                <w:w w:val="95"/>
              </w:rPr>
            </w:pPr>
            <w:r w:rsidRPr="00990D70">
              <w:rPr>
                <w:rFonts w:ascii="Arial" w:hAnsi="Arial" w:cs="Arial"/>
                <w:w w:val="95"/>
              </w:rPr>
              <w:t>There are opportunities to develop peer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awareness and sensitivity and support for</w:t>
            </w:r>
            <w:r w:rsidRPr="00990D70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different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needs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and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disabilities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both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in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and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out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of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the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classroom.</w:t>
            </w:r>
          </w:p>
        </w:tc>
        <w:tc>
          <w:tcPr>
            <w:tcW w:w="3685" w:type="dxa"/>
            <w:shd w:val="clear" w:color="auto" w:fill="F8C6BE"/>
          </w:tcPr>
          <w:p w14:paraId="39A377CA" w14:textId="77777777" w:rsidR="00394D51" w:rsidRDefault="00145DC5" w:rsidP="00DE4C32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Working together for best outcomes is just what we do.</w:t>
            </w:r>
          </w:p>
          <w:p w14:paraId="2C372ECC" w14:textId="77777777" w:rsidR="00145DC5" w:rsidRDefault="00494B07" w:rsidP="00DE4C32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Positive relationships are the norm.</w:t>
            </w:r>
          </w:p>
          <w:p w14:paraId="59C71577" w14:textId="1ED5A3F7" w:rsidR="00494B07" w:rsidRDefault="00494B07" w:rsidP="00DE4C32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Peers </w:t>
            </w:r>
            <w:r w:rsidR="003248B6">
              <w:rPr>
                <w:rFonts w:ascii="Arial" w:hAnsi="Arial" w:cs="Arial"/>
              </w:rPr>
              <w:t>understand</w:t>
            </w:r>
            <w:r>
              <w:rPr>
                <w:rFonts w:ascii="Arial" w:hAnsi="Arial" w:cs="Arial"/>
              </w:rPr>
              <w:t xml:space="preserve"> need and adjustment.</w:t>
            </w:r>
          </w:p>
          <w:p w14:paraId="57C50D5E" w14:textId="77777777" w:rsidR="00494B07" w:rsidRDefault="003248B6" w:rsidP="00DE4C32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 know why CYP behaviour in a particular way.</w:t>
            </w:r>
          </w:p>
          <w:p w14:paraId="4A8FF77E" w14:textId="1BDCAE08" w:rsidR="003248B6" w:rsidRPr="003248B6" w:rsidRDefault="003248B6" w:rsidP="003248B6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 know how to manage difficult behaviour.</w:t>
            </w:r>
          </w:p>
        </w:tc>
      </w:tr>
      <w:tr w:rsidR="00276F33" w:rsidRPr="00990D70" w14:paraId="27A9C868" w14:textId="77777777" w:rsidTr="004E1D41">
        <w:tc>
          <w:tcPr>
            <w:tcW w:w="3403" w:type="dxa"/>
            <w:shd w:val="clear" w:color="auto" w:fill="F8C6BE"/>
          </w:tcPr>
          <w:p w14:paraId="04ECA263" w14:textId="2ED39D1E" w:rsidR="00276F33" w:rsidRPr="00990D70" w:rsidRDefault="00276F33" w:rsidP="002622E2">
            <w:pPr>
              <w:pStyle w:val="TableParagraph"/>
              <w:spacing w:before="124"/>
              <w:ind w:right="74"/>
              <w:rPr>
                <w:rFonts w:ascii="Arial" w:hAnsi="Arial" w:cs="Arial"/>
                <w:b/>
                <w:spacing w:val="-3"/>
                <w:w w:val="95"/>
              </w:rPr>
            </w:pPr>
            <w:r w:rsidRPr="00990D70">
              <w:rPr>
                <w:rFonts w:ascii="Arial" w:hAnsi="Arial" w:cs="Arial"/>
                <w:b/>
                <w:w w:val="90"/>
              </w:rPr>
              <w:lastRenderedPageBreak/>
              <w:t>To use the assess, plan, do</w:t>
            </w:r>
            <w:r w:rsidRPr="00990D70">
              <w:rPr>
                <w:rFonts w:ascii="Arial" w:hAnsi="Arial" w:cs="Arial"/>
                <w:b/>
                <w:spacing w:val="-61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3"/>
                <w:w w:val="95"/>
              </w:rPr>
              <w:t>and</w:t>
            </w:r>
            <w:r w:rsidRPr="00990D70">
              <w:rPr>
                <w:rFonts w:ascii="Arial" w:hAnsi="Arial" w:cs="Arial"/>
                <w:b/>
                <w:spacing w:val="-15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3"/>
                <w:w w:val="95"/>
              </w:rPr>
              <w:t>review</w:t>
            </w:r>
            <w:r w:rsidRPr="00990D70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3"/>
                <w:w w:val="95"/>
              </w:rPr>
              <w:t>cycle.</w:t>
            </w:r>
          </w:p>
        </w:tc>
        <w:tc>
          <w:tcPr>
            <w:tcW w:w="2835" w:type="dxa"/>
            <w:shd w:val="clear" w:color="auto" w:fill="F8C6BE"/>
          </w:tcPr>
          <w:p w14:paraId="23C0D66A" w14:textId="61ABBDFB" w:rsidR="00276F33" w:rsidRPr="00990D70" w:rsidRDefault="00276F33" w:rsidP="00F43586">
            <w:pPr>
              <w:pStyle w:val="TableParagraph"/>
              <w:spacing w:before="125"/>
              <w:ind w:right="134"/>
              <w:rPr>
                <w:rFonts w:ascii="Arial" w:hAnsi="Arial" w:cs="Arial"/>
                <w:w w:val="95"/>
              </w:rPr>
            </w:pPr>
            <w:r w:rsidRPr="00990D70">
              <w:rPr>
                <w:rFonts w:ascii="Arial" w:hAnsi="Arial" w:cs="Arial"/>
                <w:w w:val="95"/>
              </w:rPr>
              <w:t>To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ensure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that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appropriate</w:t>
            </w:r>
            <w:r w:rsidRPr="00990D70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planning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is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in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place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for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CYP</w:t>
            </w:r>
            <w:r w:rsidRPr="00990D70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with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SEND.</w:t>
            </w:r>
            <w:r w:rsidR="00F43586" w:rsidRPr="00990D70">
              <w:rPr>
                <w:rFonts w:ascii="Arial" w:hAnsi="Arial" w:cs="Arial"/>
                <w:w w:val="95"/>
              </w:rPr>
              <w:t xml:space="preserve">                                      </w:t>
            </w:r>
            <w:r w:rsidRPr="00990D70">
              <w:rPr>
                <w:rFonts w:ascii="Arial" w:hAnsi="Arial" w:cs="Arial"/>
                <w:w w:val="95"/>
              </w:rPr>
              <w:t>To ensure appropriate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provision and interventions</w:t>
            </w:r>
            <w:r w:rsidRPr="00990D70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are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in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place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for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CYP</w:t>
            </w:r>
          </w:p>
          <w:p w14:paraId="37EE6717" w14:textId="77777777" w:rsidR="00276F33" w:rsidRPr="00990D70" w:rsidRDefault="00276F33" w:rsidP="00F43586">
            <w:pPr>
              <w:pStyle w:val="TableParagraph"/>
              <w:spacing w:before="0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t>with</w:t>
            </w:r>
            <w:r w:rsidRPr="00990D70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SEND.</w:t>
            </w:r>
          </w:p>
          <w:p w14:paraId="55A2C781" w14:textId="77777777" w:rsidR="00276F33" w:rsidRDefault="00276F33" w:rsidP="00F43586">
            <w:pPr>
              <w:pStyle w:val="TableParagraph"/>
              <w:spacing w:before="84"/>
              <w:ind w:right="109"/>
              <w:rPr>
                <w:rFonts w:ascii="Arial" w:hAnsi="Arial" w:cs="Arial"/>
                <w:w w:val="95"/>
              </w:rPr>
            </w:pPr>
            <w:r w:rsidRPr="00990D70">
              <w:rPr>
                <w:rFonts w:ascii="Arial" w:hAnsi="Arial" w:cs="Arial"/>
                <w:w w:val="95"/>
              </w:rPr>
              <w:t>To ensure that CYP with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SEND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are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making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progress.</w:t>
            </w:r>
            <w:r w:rsidR="002622E2" w:rsidRPr="00990D70">
              <w:rPr>
                <w:rFonts w:ascii="Arial" w:hAnsi="Arial" w:cs="Arial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3"/>
                <w:w w:val="95"/>
              </w:rPr>
              <w:t>To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3"/>
                <w:w w:val="95"/>
              </w:rPr>
              <w:t>ensure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3"/>
                <w:w w:val="95"/>
              </w:rPr>
              <w:t>individual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CYP’s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development trends are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considered as well as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general developmental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milestones</w:t>
            </w:r>
            <w:r w:rsidR="00F43586" w:rsidRPr="00990D70">
              <w:rPr>
                <w:rFonts w:ascii="Arial" w:hAnsi="Arial" w:cs="Arial"/>
                <w:w w:val="95"/>
              </w:rPr>
              <w:t>.</w:t>
            </w:r>
          </w:p>
          <w:p w14:paraId="051E64B8" w14:textId="2A1A7FBA" w:rsidR="00DB3BED" w:rsidRPr="00990D70" w:rsidRDefault="00DB3BED" w:rsidP="00F43586">
            <w:pPr>
              <w:pStyle w:val="TableParagraph"/>
              <w:spacing w:before="84"/>
              <w:ind w:right="109"/>
              <w:rPr>
                <w:rFonts w:ascii="Arial" w:hAnsi="Arial" w:cs="Arial"/>
              </w:rPr>
            </w:pPr>
          </w:p>
        </w:tc>
        <w:tc>
          <w:tcPr>
            <w:tcW w:w="5954" w:type="dxa"/>
            <w:shd w:val="clear" w:color="auto" w:fill="F8C6BE"/>
          </w:tcPr>
          <w:p w14:paraId="7129A33A" w14:textId="77777777" w:rsidR="00276F33" w:rsidRPr="00990D70" w:rsidRDefault="00276F33" w:rsidP="009F1996">
            <w:pPr>
              <w:pStyle w:val="TableParagraph"/>
              <w:numPr>
                <w:ilvl w:val="0"/>
                <w:numId w:val="43"/>
              </w:numPr>
              <w:spacing w:before="125"/>
              <w:ind w:right="88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1"/>
                <w:w w:val="95"/>
              </w:rPr>
              <w:t xml:space="preserve">The learning and </w:t>
            </w:r>
            <w:r w:rsidRPr="00990D70">
              <w:rPr>
                <w:rFonts w:ascii="Arial" w:hAnsi="Arial" w:cs="Arial"/>
                <w:w w:val="95"/>
              </w:rPr>
              <w:t>behaviour of CYP is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monitored and observed in different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settings,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contexts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and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times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across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the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day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 xml:space="preserve">for short periods to </w:t>
            </w:r>
            <w:r w:rsidRPr="00990D70">
              <w:rPr>
                <w:rFonts w:ascii="Arial" w:hAnsi="Arial" w:cs="Arial"/>
                <w:w w:val="95"/>
              </w:rPr>
              <w:t>inform assessment,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planning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and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review.</w:t>
            </w:r>
          </w:p>
          <w:p w14:paraId="6567CA86" w14:textId="0534D57C" w:rsidR="00276F33" w:rsidRPr="00990D70" w:rsidRDefault="00276F33" w:rsidP="009F1996">
            <w:pPr>
              <w:pStyle w:val="TableParagraph"/>
              <w:numPr>
                <w:ilvl w:val="0"/>
                <w:numId w:val="43"/>
              </w:numPr>
              <w:spacing w:before="71"/>
              <w:ind w:right="88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t>Staff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are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aware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of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CYP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starting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points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so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 xml:space="preserve">that progress can be measured at </w:t>
            </w:r>
            <w:r w:rsidR="007C4C44">
              <w:rPr>
                <w:rFonts w:ascii="Arial" w:hAnsi="Arial" w:cs="Arial"/>
                <w:w w:val="95"/>
              </w:rPr>
              <w:t>each phase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or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key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stage.</w:t>
            </w:r>
          </w:p>
          <w:p w14:paraId="59D16A98" w14:textId="6C45DBB9" w:rsidR="00276F33" w:rsidRPr="00990D70" w:rsidRDefault="00276F33" w:rsidP="009F1996">
            <w:pPr>
              <w:pStyle w:val="TableParagraph"/>
              <w:numPr>
                <w:ilvl w:val="0"/>
                <w:numId w:val="43"/>
              </w:numPr>
              <w:spacing w:before="114"/>
              <w:ind w:right="336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1"/>
                <w:w w:val="95"/>
              </w:rPr>
              <w:t>Assessment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is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used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to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inform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="007C4C44">
              <w:rPr>
                <w:rFonts w:ascii="Arial" w:hAnsi="Arial" w:cs="Arial"/>
                <w:spacing w:val="-1"/>
                <w:w w:val="95"/>
              </w:rPr>
              <w:t>planning and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interventions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and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assessment</w:t>
            </w:r>
          </w:p>
          <w:p w14:paraId="7A0A9585" w14:textId="51F322FB" w:rsidR="00276F33" w:rsidRPr="00990D70" w:rsidRDefault="00276F33" w:rsidP="009F1996">
            <w:pPr>
              <w:pStyle w:val="TableParagraph"/>
              <w:numPr>
                <w:ilvl w:val="0"/>
                <w:numId w:val="43"/>
              </w:numPr>
              <w:spacing w:before="115"/>
              <w:ind w:right="137"/>
              <w:rPr>
                <w:rFonts w:ascii="Arial" w:hAnsi="Arial" w:cs="Arial"/>
                <w:spacing w:val="-1"/>
                <w:w w:val="95"/>
              </w:rPr>
            </w:pPr>
            <w:r w:rsidRPr="00990D70">
              <w:rPr>
                <w:rFonts w:ascii="Arial" w:hAnsi="Arial" w:cs="Arial"/>
                <w:spacing w:val="-1"/>
                <w:w w:val="95"/>
              </w:rPr>
              <w:t>is undertaken through observing</w:t>
            </w:r>
            <w:r w:rsidRPr="00990D70">
              <w:rPr>
                <w:rFonts w:ascii="Arial" w:hAnsi="Arial" w:cs="Arial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performance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during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interventions.</w:t>
            </w:r>
          </w:p>
        </w:tc>
        <w:tc>
          <w:tcPr>
            <w:tcW w:w="3685" w:type="dxa"/>
            <w:shd w:val="clear" w:color="auto" w:fill="F8C6BE"/>
          </w:tcPr>
          <w:p w14:paraId="1FE8EFC9" w14:textId="77777777" w:rsidR="00276F33" w:rsidRDefault="0001489E" w:rsidP="0001489E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 know what precedes </w:t>
            </w:r>
            <w:r w:rsidR="007C4C44">
              <w:rPr>
                <w:rFonts w:ascii="Arial" w:hAnsi="Arial" w:cs="Arial"/>
              </w:rPr>
              <w:t>behaviours that challenge.</w:t>
            </w:r>
          </w:p>
          <w:p w14:paraId="7E37EB4A" w14:textId="77777777" w:rsidR="007C4C44" w:rsidRDefault="007C4C44" w:rsidP="0001489E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Staff use their knowledge </w:t>
            </w:r>
            <w:r w:rsidR="0090265F">
              <w:rPr>
                <w:rFonts w:ascii="Arial" w:hAnsi="Arial" w:cs="Arial"/>
              </w:rPr>
              <w:t>to plan interventions or support strategies.</w:t>
            </w:r>
          </w:p>
          <w:p w14:paraId="031715BE" w14:textId="332DC6FF" w:rsidR="0090265F" w:rsidRPr="0001489E" w:rsidRDefault="0090265F" w:rsidP="0090265F">
            <w:pPr>
              <w:pStyle w:val="ListParagraph"/>
              <w:ind w:left="360" w:firstLine="0"/>
              <w:rPr>
                <w:rFonts w:ascii="Arial" w:hAnsi="Arial" w:cs="Arial"/>
              </w:rPr>
            </w:pPr>
          </w:p>
        </w:tc>
      </w:tr>
      <w:tr w:rsidR="00A16440" w:rsidRPr="00990D70" w14:paraId="0031DEF3" w14:textId="77777777" w:rsidTr="004E1D41">
        <w:tc>
          <w:tcPr>
            <w:tcW w:w="3403" w:type="dxa"/>
            <w:shd w:val="clear" w:color="auto" w:fill="F8C6BE"/>
          </w:tcPr>
          <w:p w14:paraId="3029A292" w14:textId="5340E3C9" w:rsidR="00A16440" w:rsidRPr="00990D70" w:rsidRDefault="00A16440" w:rsidP="002622E2">
            <w:pPr>
              <w:pStyle w:val="TableParagraph"/>
              <w:spacing w:before="124"/>
              <w:ind w:right="74"/>
              <w:rPr>
                <w:rFonts w:ascii="Arial" w:hAnsi="Arial" w:cs="Arial"/>
                <w:b/>
                <w:w w:val="90"/>
              </w:rPr>
            </w:pPr>
            <w:r w:rsidRPr="00990D70">
              <w:rPr>
                <w:rFonts w:ascii="Arial" w:hAnsi="Arial" w:cs="Arial"/>
                <w:b/>
                <w:w w:val="90"/>
              </w:rPr>
              <w:t>All practitioners, including</w:t>
            </w:r>
            <w:r w:rsidRPr="00990D70">
              <w:rPr>
                <w:rFonts w:ascii="Arial" w:hAnsi="Arial" w:cs="Arial"/>
                <w:b/>
                <w:spacing w:val="-61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Teaching Assistants, make</w:t>
            </w:r>
            <w:r w:rsidRPr="00990D70">
              <w:rPr>
                <w:rFonts w:ascii="Arial" w:hAnsi="Arial" w:cs="Arial"/>
                <w:b/>
                <w:spacing w:val="-61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a positive contribution to</w:t>
            </w:r>
            <w:r w:rsidRPr="00990D70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</w:rPr>
              <w:t>learner</w:t>
            </w:r>
            <w:r w:rsidRPr="00990D70">
              <w:rPr>
                <w:rFonts w:ascii="Arial" w:hAnsi="Arial" w:cs="Arial"/>
                <w:b/>
                <w:spacing w:val="-14"/>
              </w:rPr>
              <w:t xml:space="preserve"> </w:t>
            </w:r>
            <w:r w:rsidRPr="00990D70">
              <w:rPr>
                <w:rFonts w:ascii="Arial" w:hAnsi="Arial" w:cs="Arial"/>
                <w:b/>
              </w:rPr>
              <w:t>progress.</w:t>
            </w:r>
          </w:p>
        </w:tc>
        <w:tc>
          <w:tcPr>
            <w:tcW w:w="2835" w:type="dxa"/>
            <w:shd w:val="clear" w:color="auto" w:fill="F8C6BE"/>
          </w:tcPr>
          <w:p w14:paraId="484E7868" w14:textId="5E8DDBA8" w:rsidR="00A16440" w:rsidRPr="00A507B7" w:rsidRDefault="00A16440" w:rsidP="00A507B7">
            <w:pPr>
              <w:pStyle w:val="TableParagraph"/>
              <w:spacing w:before="125"/>
              <w:ind w:right="325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t>Unfocussed</w:t>
            </w:r>
            <w:r w:rsidRPr="00990D70">
              <w:rPr>
                <w:rFonts w:ascii="Arial" w:hAnsi="Arial" w:cs="Arial"/>
                <w:spacing w:val="62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support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3"/>
                <w:w w:val="95"/>
              </w:rPr>
              <w:t>is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3"/>
                <w:w w:val="95"/>
              </w:rPr>
              <w:t>difficult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for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CYP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with</w:t>
            </w:r>
            <w:r w:rsidR="00A507B7">
              <w:rPr>
                <w:rFonts w:ascii="Arial" w:hAnsi="Arial" w:cs="Arial"/>
                <w:spacing w:val="-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SEND</w:t>
            </w:r>
            <w:r w:rsidRPr="00990D70">
              <w:rPr>
                <w:rFonts w:ascii="Arial" w:hAnsi="Arial" w:cs="Arial"/>
                <w:spacing w:val="-7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and</w:t>
            </w:r>
            <w:r w:rsidRPr="00990D70">
              <w:rPr>
                <w:rFonts w:ascii="Arial" w:hAnsi="Arial" w:cs="Arial"/>
                <w:spacing w:val="-6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the</w:t>
            </w:r>
            <w:r w:rsidRPr="00990D70">
              <w:rPr>
                <w:rFonts w:ascii="Arial" w:hAnsi="Arial" w:cs="Arial"/>
                <w:spacing w:val="-6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additional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adult.</w:t>
            </w:r>
            <w:r w:rsidRPr="00990D70">
              <w:rPr>
                <w:rFonts w:ascii="Arial" w:hAnsi="Arial" w:cs="Arial"/>
                <w:spacing w:val="-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 xml:space="preserve">Targeted </w:t>
            </w:r>
            <w:r w:rsidRPr="00990D70">
              <w:rPr>
                <w:rFonts w:ascii="Arial" w:hAnsi="Arial" w:cs="Arial"/>
                <w:spacing w:val="-1"/>
                <w:w w:val="95"/>
              </w:rPr>
              <w:t>adult</w:t>
            </w:r>
            <w:r w:rsidRPr="00990D70">
              <w:rPr>
                <w:rFonts w:ascii="Arial" w:hAnsi="Arial" w:cs="Arial"/>
                <w:w w:val="95"/>
              </w:rPr>
              <w:t xml:space="preserve"> support through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interventions is most</w:t>
            </w:r>
            <w:r w:rsidRPr="00990D70">
              <w:rPr>
                <w:rFonts w:ascii="Arial" w:hAnsi="Arial" w:cs="Arial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likely to achieve positive</w:t>
            </w:r>
            <w:r w:rsidRPr="00990D70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990D70">
              <w:rPr>
                <w:rFonts w:ascii="Arial" w:hAnsi="Arial" w:cs="Arial"/>
              </w:rPr>
              <w:t>progress.</w:t>
            </w:r>
          </w:p>
        </w:tc>
        <w:tc>
          <w:tcPr>
            <w:tcW w:w="5954" w:type="dxa"/>
            <w:shd w:val="clear" w:color="auto" w:fill="F8C6BE"/>
          </w:tcPr>
          <w:p w14:paraId="79B71956" w14:textId="489D108D" w:rsidR="00A16440" w:rsidRPr="00990D70" w:rsidRDefault="00A16440" w:rsidP="009F1996">
            <w:pPr>
              <w:pStyle w:val="TableParagraph"/>
              <w:numPr>
                <w:ilvl w:val="0"/>
                <w:numId w:val="43"/>
              </w:numPr>
              <w:spacing w:before="125"/>
              <w:ind w:right="234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1"/>
                <w:w w:val="95"/>
              </w:rPr>
              <w:t>Additional adults are deployed proactively</w:t>
            </w:r>
            <w:r w:rsidRPr="00990D70">
              <w:rPr>
                <w:rFonts w:ascii="Arial" w:hAnsi="Arial" w:cs="Arial"/>
                <w:w w:val="95"/>
              </w:rPr>
              <w:t xml:space="preserve"> in the classroom in a clear planned way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 xml:space="preserve">with identified </w:t>
            </w:r>
            <w:r w:rsidRPr="00990D70">
              <w:rPr>
                <w:rFonts w:ascii="Arial" w:hAnsi="Arial" w:cs="Arial"/>
                <w:spacing w:val="-1"/>
                <w:w w:val="95"/>
              </w:rPr>
              <w:t>learning objectives and</w:t>
            </w:r>
            <w:r w:rsidRPr="00990D70">
              <w:rPr>
                <w:rFonts w:ascii="Arial" w:hAnsi="Arial" w:cs="Arial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success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criteria;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their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impact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on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the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="00A73F98">
              <w:rPr>
                <w:rFonts w:ascii="Arial" w:hAnsi="Arial" w:cs="Arial"/>
                <w:w w:val="95"/>
              </w:rPr>
              <w:t>learner is</w:t>
            </w:r>
            <w:r w:rsidRPr="00990D70">
              <w:rPr>
                <w:rFonts w:ascii="Arial" w:hAnsi="Arial" w:cs="Arial"/>
                <w:spacing w:val="-1"/>
                <w:w w:val="95"/>
              </w:rPr>
              <w:t xml:space="preserve"> monitored carefully </w:t>
            </w:r>
            <w:r w:rsidRPr="00990D70">
              <w:rPr>
                <w:rFonts w:ascii="Arial" w:hAnsi="Arial" w:cs="Arial"/>
                <w:w w:val="95"/>
              </w:rPr>
              <w:t>to ensure progress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is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supported.</w:t>
            </w:r>
          </w:p>
          <w:p w14:paraId="0053E4E5" w14:textId="341B9B0E" w:rsidR="00A16440" w:rsidRPr="00990D70" w:rsidRDefault="00A16440" w:rsidP="009F1996">
            <w:pPr>
              <w:pStyle w:val="TableParagraph"/>
              <w:numPr>
                <w:ilvl w:val="0"/>
                <w:numId w:val="43"/>
              </w:numPr>
              <w:spacing w:before="62"/>
              <w:ind w:right="137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1"/>
                <w:w w:val="95"/>
              </w:rPr>
              <w:t xml:space="preserve">Grouping, seating arrangements </w:t>
            </w:r>
            <w:r w:rsidRPr="00990D70">
              <w:rPr>
                <w:rFonts w:ascii="Arial" w:hAnsi="Arial" w:cs="Arial"/>
                <w:w w:val="95"/>
              </w:rPr>
              <w:t>and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additional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support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are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used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to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="00A73F98">
              <w:rPr>
                <w:rFonts w:ascii="Arial" w:hAnsi="Arial" w:cs="Arial"/>
                <w:w w:val="95"/>
              </w:rPr>
              <w:t>promote independent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learning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as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far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possible.</w:t>
            </w:r>
          </w:p>
          <w:p w14:paraId="2D80CF3A" w14:textId="367A37D1" w:rsidR="00A16440" w:rsidRPr="00990D70" w:rsidRDefault="00A16440" w:rsidP="009F1996">
            <w:pPr>
              <w:pStyle w:val="TableParagraph"/>
              <w:numPr>
                <w:ilvl w:val="0"/>
                <w:numId w:val="43"/>
              </w:numPr>
              <w:spacing w:before="114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t>Strategies used in interventions are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 xml:space="preserve">integrated </w:t>
            </w:r>
            <w:r w:rsidRPr="00990D70">
              <w:rPr>
                <w:rFonts w:ascii="Arial" w:hAnsi="Arial" w:cs="Arial"/>
                <w:spacing w:val="-1"/>
                <w:w w:val="95"/>
              </w:rPr>
              <w:t>into typical teaching so that they</w:t>
            </w:r>
            <w:r w:rsidRPr="00990D70">
              <w:rPr>
                <w:rFonts w:ascii="Arial" w:hAnsi="Arial" w:cs="Arial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can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sustain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progress.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For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example,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if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a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="00815E61">
              <w:rPr>
                <w:rFonts w:ascii="Arial" w:hAnsi="Arial" w:cs="Arial"/>
                <w:spacing w:val="-1"/>
                <w:w w:val="95"/>
              </w:rPr>
              <w:t>visual timetable</w:t>
            </w:r>
            <w:r w:rsidRPr="00990D70">
              <w:rPr>
                <w:rFonts w:ascii="Arial" w:hAnsi="Arial" w:cs="Arial"/>
                <w:w w:val="95"/>
              </w:rPr>
              <w:t xml:space="preserve"> approach has been helpful for an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 xml:space="preserve">individual, this </w:t>
            </w:r>
            <w:r w:rsidRPr="00990D70">
              <w:rPr>
                <w:rFonts w:ascii="Arial" w:hAnsi="Arial" w:cs="Arial"/>
                <w:spacing w:val="-1"/>
                <w:w w:val="95"/>
              </w:rPr>
              <w:t>could be incorporated into</w:t>
            </w:r>
            <w:r w:rsidRPr="00990D70">
              <w:rPr>
                <w:rFonts w:ascii="Arial" w:hAnsi="Arial" w:cs="Arial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whole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class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teaching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and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routines.</w:t>
            </w:r>
          </w:p>
          <w:p w14:paraId="056DFE8F" w14:textId="419ABA17" w:rsidR="00A16440" w:rsidRPr="00990D70" w:rsidRDefault="00A16440" w:rsidP="009F1996">
            <w:pPr>
              <w:pStyle w:val="TableParagraph"/>
              <w:numPr>
                <w:ilvl w:val="0"/>
                <w:numId w:val="43"/>
              </w:numPr>
              <w:spacing w:before="125"/>
              <w:ind w:right="88"/>
              <w:rPr>
                <w:rFonts w:ascii="Arial" w:hAnsi="Arial" w:cs="Arial"/>
                <w:spacing w:val="-1"/>
                <w:w w:val="95"/>
              </w:rPr>
            </w:pPr>
            <w:r w:rsidRPr="00990D70">
              <w:rPr>
                <w:rFonts w:ascii="Arial" w:hAnsi="Arial" w:cs="Arial"/>
                <w:spacing w:val="-1"/>
                <w:w w:val="95"/>
              </w:rPr>
              <w:t>Leaders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in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settings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consider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the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deployment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3"/>
                <w:w w:val="95"/>
              </w:rPr>
              <w:t>of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3"/>
                <w:w w:val="95"/>
              </w:rPr>
              <w:t>additional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adults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strategically.</w:t>
            </w:r>
          </w:p>
        </w:tc>
        <w:tc>
          <w:tcPr>
            <w:tcW w:w="3685" w:type="dxa"/>
            <w:shd w:val="clear" w:color="auto" w:fill="F8C6BE"/>
          </w:tcPr>
          <w:p w14:paraId="7E243F3C" w14:textId="77777777" w:rsidR="00A16440" w:rsidRPr="00FC652B" w:rsidRDefault="00DB3BED" w:rsidP="0090265F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  <w:b/>
                <w:w w:val="90"/>
              </w:rPr>
            </w:pPr>
            <w:r>
              <w:rPr>
                <w:rFonts w:ascii="Arial" w:hAnsi="Arial" w:cs="Arial"/>
                <w:bCs/>
                <w:w w:val="90"/>
              </w:rPr>
              <w:t>Adults who support CYP make a difference</w:t>
            </w:r>
            <w:r w:rsidR="00FC652B">
              <w:rPr>
                <w:rFonts w:ascii="Arial" w:hAnsi="Arial" w:cs="Arial"/>
                <w:bCs/>
                <w:w w:val="90"/>
              </w:rPr>
              <w:t>.</w:t>
            </w:r>
          </w:p>
          <w:p w14:paraId="25E636C7" w14:textId="77777777" w:rsidR="00FC652B" w:rsidRPr="002E0403" w:rsidRDefault="00FC652B" w:rsidP="0090265F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  <w:bCs/>
                <w:w w:val="90"/>
              </w:rPr>
            </w:pPr>
            <w:r w:rsidRPr="002E0403">
              <w:rPr>
                <w:rFonts w:ascii="Arial" w:hAnsi="Arial" w:cs="Arial"/>
                <w:bCs/>
                <w:w w:val="90"/>
              </w:rPr>
              <w:t>The reduction of dependency on adults around them supports CYP to be as independent as possible.</w:t>
            </w:r>
          </w:p>
          <w:p w14:paraId="730ACC27" w14:textId="77777777" w:rsidR="00FC652B" w:rsidRPr="002E0403" w:rsidRDefault="00815E61" w:rsidP="0090265F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  <w:b/>
                <w:w w:val="90"/>
              </w:rPr>
            </w:pPr>
            <w:r w:rsidRPr="002E0403">
              <w:rPr>
                <w:rFonts w:ascii="Arial" w:hAnsi="Arial" w:cs="Arial"/>
                <w:bCs/>
                <w:w w:val="90"/>
              </w:rPr>
              <w:t xml:space="preserve">Strategies which are </w:t>
            </w:r>
            <w:proofErr w:type="spellStart"/>
            <w:r w:rsidRPr="002E0403">
              <w:rPr>
                <w:rFonts w:ascii="Arial" w:hAnsi="Arial" w:cs="Arial"/>
                <w:bCs/>
                <w:w w:val="90"/>
              </w:rPr>
              <w:t>know</w:t>
            </w:r>
            <w:proofErr w:type="spellEnd"/>
            <w:r w:rsidRPr="002E0403">
              <w:rPr>
                <w:rFonts w:ascii="Arial" w:hAnsi="Arial" w:cs="Arial"/>
                <w:bCs/>
                <w:w w:val="90"/>
              </w:rPr>
              <w:t xml:space="preserve"> to work are used.</w:t>
            </w:r>
          </w:p>
          <w:p w14:paraId="67CB6014" w14:textId="1E95C748" w:rsidR="002E0403" w:rsidRPr="0090265F" w:rsidRDefault="002E0403" w:rsidP="002E0403">
            <w:pPr>
              <w:pStyle w:val="ListParagraph"/>
              <w:ind w:left="360" w:firstLine="0"/>
              <w:rPr>
                <w:rFonts w:ascii="Arial" w:hAnsi="Arial" w:cs="Arial"/>
                <w:b/>
                <w:w w:val="90"/>
              </w:rPr>
            </w:pPr>
          </w:p>
        </w:tc>
      </w:tr>
      <w:tr w:rsidR="00A16440" w:rsidRPr="00990D70" w14:paraId="3D4FD3AC" w14:textId="77777777" w:rsidTr="004E1D41">
        <w:tc>
          <w:tcPr>
            <w:tcW w:w="3403" w:type="dxa"/>
            <w:shd w:val="clear" w:color="auto" w:fill="F8C6BE"/>
          </w:tcPr>
          <w:p w14:paraId="7F4B3CEE" w14:textId="67E1DA4C" w:rsidR="00A16440" w:rsidRPr="00990D70" w:rsidRDefault="00A16440" w:rsidP="002622E2">
            <w:pPr>
              <w:pStyle w:val="TableParagraph"/>
              <w:spacing w:before="124"/>
              <w:ind w:right="74"/>
              <w:rPr>
                <w:rFonts w:ascii="Arial" w:hAnsi="Arial" w:cs="Arial"/>
                <w:b/>
                <w:w w:val="90"/>
              </w:rPr>
            </w:pPr>
            <w:r w:rsidRPr="00990D70">
              <w:rPr>
                <w:rFonts w:ascii="Arial" w:hAnsi="Arial" w:cs="Arial"/>
                <w:b/>
                <w:w w:val="90"/>
              </w:rPr>
              <w:lastRenderedPageBreak/>
              <w:t>There</w:t>
            </w:r>
            <w:r w:rsidRPr="00990D70">
              <w:rPr>
                <w:rFonts w:ascii="Arial" w:hAnsi="Arial" w:cs="Arial"/>
                <w:b/>
                <w:spacing w:val="-5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is</w:t>
            </w:r>
            <w:r w:rsidRPr="00990D70">
              <w:rPr>
                <w:rFonts w:ascii="Arial" w:hAnsi="Arial" w:cs="Arial"/>
                <w:b/>
                <w:spacing w:val="-5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a</w:t>
            </w:r>
            <w:r w:rsidRPr="00990D70">
              <w:rPr>
                <w:rFonts w:ascii="Arial" w:hAnsi="Arial" w:cs="Arial"/>
                <w:b/>
                <w:spacing w:val="-5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plan</w:t>
            </w:r>
            <w:r w:rsidRPr="00990D70">
              <w:rPr>
                <w:rFonts w:ascii="Arial" w:hAnsi="Arial" w:cs="Arial"/>
                <w:b/>
                <w:spacing w:val="-4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for</w:t>
            </w:r>
            <w:r w:rsidRPr="00990D70">
              <w:rPr>
                <w:rFonts w:ascii="Arial" w:hAnsi="Arial" w:cs="Arial"/>
                <w:b/>
                <w:spacing w:val="-5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on-going</w:t>
            </w:r>
            <w:r w:rsidRPr="00990D70">
              <w:rPr>
                <w:rFonts w:ascii="Arial" w:hAnsi="Arial" w:cs="Arial"/>
                <w:b/>
                <w:spacing w:val="-60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Continuing Professional</w:t>
            </w:r>
            <w:r w:rsidRPr="00990D70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Development (CPD) in</w:t>
            </w:r>
            <w:r w:rsidRPr="00990D70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relation</w:t>
            </w:r>
            <w:r w:rsidRPr="00990D70">
              <w:rPr>
                <w:rFonts w:ascii="Arial" w:hAnsi="Arial" w:cs="Arial"/>
                <w:b/>
                <w:spacing w:val="-15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to</w:t>
            </w:r>
            <w:r w:rsidRPr="00990D70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the</w:t>
            </w:r>
            <w:r w:rsidRPr="00990D70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needs</w:t>
            </w:r>
            <w:r w:rsidRPr="00990D70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of</w:t>
            </w:r>
            <w:r w:rsidRPr="00990D70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1"/>
                <w:w w:val="95"/>
              </w:rPr>
              <w:t>the</w:t>
            </w:r>
            <w:r w:rsidRPr="00990D70">
              <w:rPr>
                <w:rFonts w:ascii="Arial" w:hAnsi="Arial" w:cs="Arial"/>
                <w:b/>
                <w:spacing w:val="-6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</w:rPr>
              <w:t>learners.</w:t>
            </w:r>
          </w:p>
        </w:tc>
        <w:tc>
          <w:tcPr>
            <w:tcW w:w="2835" w:type="dxa"/>
            <w:shd w:val="clear" w:color="auto" w:fill="F8C6BE"/>
          </w:tcPr>
          <w:p w14:paraId="5E807C8F" w14:textId="77777777" w:rsidR="00A16440" w:rsidRPr="00990D70" w:rsidRDefault="00A16440" w:rsidP="002622E2">
            <w:pPr>
              <w:pStyle w:val="TableParagraph"/>
              <w:spacing w:before="115"/>
              <w:ind w:right="894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</w:rPr>
              <w:t>Developments</w:t>
            </w:r>
            <w:r w:rsidRPr="00990D70">
              <w:rPr>
                <w:rFonts w:ascii="Arial" w:hAnsi="Arial" w:cs="Arial"/>
                <w:spacing w:val="1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in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strategies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and</w:t>
            </w:r>
          </w:p>
          <w:p w14:paraId="023769D2" w14:textId="77777777" w:rsidR="00A16440" w:rsidRPr="00990D70" w:rsidRDefault="00A16440" w:rsidP="002622E2">
            <w:pPr>
              <w:pStyle w:val="TableParagraph"/>
              <w:spacing w:before="1"/>
              <w:ind w:right="131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1"/>
                <w:w w:val="95"/>
              </w:rPr>
              <w:t xml:space="preserve">interventions </w:t>
            </w:r>
            <w:r w:rsidRPr="00990D70">
              <w:rPr>
                <w:rFonts w:ascii="Arial" w:hAnsi="Arial" w:cs="Arial"/>
                <w:w w:val="95"/>
              </w:rPr>
              <w:t>for CYP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with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SEND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are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on-going.</w:t>
            </w:r>
          </w:p>
          <w:p w14:paraId="046D71CC" w14:textId="22E35809" w:rsidR="00A16440" w:rsidRPr="00990D70" w:rsidRDefault="00A16440" w:rsidP="002622E2">
            <w:pPr>
              <w:pStyle w:val="TableParagraph"/>
              <w:spacing w:before="125"/>
              <w:ind w:right="134"/>
              <w:rPr>
                <w:rFonts w:ascii="Arial" w:hAnsi="Arial" w:cs="Arial"/>
                <w:w w:val="95"/>
              </w:rPr>
            </w:pPr>
            <w:r w:rsidRPr="00990D70">
              <w:rPr>
                <w:rFonts w:ascii="Arial" w:hAnsi="Arial" w:cs="Arial"/>
                <w:spacing w:val="-2"/>
                <w:w w:val="95"/>
              </w:rPr>
              <w:t xml:space="preserve">All staff </w:t>
            </w:r>
            <w:r w:rsidRPr="00990D70">
              <w:rPr>
                <w:rFonts w:ascii="Arial" w:hAnsi="Arial" w:cs="Arial"/>
                <w:spacing w:val="-1"/>
                <w:w w:val="95"/>
              </w:rPr>
              <w:t>who work in</w:t>
            </w:r>
            <w:r w:rsidRPr="00990D70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education need to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keep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up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to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date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with</w:t>
            </w:r>
            <w:r w:rsidRPr="00990D70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990D70">
              <w:rPr>
                <w:rFonts w:ascii="Arial" w:hAnsi="Arial" w:cs="Arial"/>
              </w:rPr>
              <w:t>developments.</w:t>
            </w:r>
          </w:p>
        </w:tc>
        <w:tc>
          <w:tcPr>
            <w:tcW w:w="5954" w:type="dxa"/>
            <w:shd w:val="clear" w:color="auto" w:fill="F8C6BE"/>
          </w:tcPr>
          <w:p w14:paraId="06B51456" w14:textId="77777777" w:rsidR="00A16440" w:rsidRPr="00990D70" w:rsidRDefault="00A16440" w:rsidP="009F1996">
            <w:pPr>
              <w:pStyle w:val="TableParagraph"/>
              <w:numPr>
                <w:ilvl w:val="0"/>
                <w:numId w:val="43"/>
              </w:numPr>
              <w:spacing w:before="115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w w:val="95"/>
              </w:rPr>
              <w:t>There is a planned programme of ongoing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CPD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in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relation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to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SEND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for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the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whole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setting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and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individual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teams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and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departments.</w:t>
            </w:r>
          </w:p>
          <w:p w14:paraId="75B351FC" w14:textId="61778E9B" w:rsidR="00A16440" w:rsidRPr="00990D70" w:rsidRDefault="00A16440" w:rsidP="009F1996">
            <w:pPr>
              <w:pStyle w:val="TableParagraph"/>
              <w:numPr>
                <w:ilvl w:val="0"/>
                <w:numId w:val="43"/>
              </w:numPr>
              <w:spacing w:before="125"/>
              <w:ind w:right="88"/>
              <w:rPr>
                <w:rFonts w:ascii="Arial" w:hAnsi="Arial" w:cs="Arial"/>
                <w:spacing w:val="-1"/>
                <w:w w:val="95"/>
              </w:rPr>
            </w:pPr>
            <w:r w:rsidRPr="00990D70">
              <w:rPr>
                <w:rFonts w:ascii="Arial" w:hAnsi="Arial" w:cs="Arial"/>
                <w:spacing w:val="-1"/>
                <w:w w:val="95"/>
              </w:rPr>
              <w:t>Best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practice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is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shared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within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the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setting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="00770F29">
              <w:rPr>
                <w:rFonts w:ascii="Arial" w:hAnsi="Arial" w:cs="Arial"/>
                <w:w w:val="95"/>
              </w:rPr>
              <w:t>and with</w:t>
            </w:r>
            <w:r w:rsidRPr="00990D70">
              <w:rPr>
                <w:rFonts w:ascii="Arial" w:hAnsi="Arial" w:cs="Arial"/>
                <w:spacing w:val="-2"/>
                <w:w w:val="95"/>
              </w:rPr>
              <w:t xml:space="preserve"> other settings through, </w:t>
            </w:r>
            <w:r w:rsidRPr="00990D70">
              <w:rPr>
                <w:rFonts w:ascii="Arial" w:hAnsi="Arial" w:cs="Arial"/>
                <w:spacing w:val="-1"/>
                <w:w w:val="95"/>
              </w:rPr>
              <w:t>for example,</w:t>
            </w:r>
            <w:r w:rsidRPr="00990D70">
              <w:rPr>
                <w:rFonts w:ascii="Arial" w:hAnsi="Arial" w:cs="Arial"/>
                <w:w w:val="95"/>
              </w:rPr>
              <w:t xml:space="preserve"> SENCO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network</w:t>
            </w:r>
            <w:r w:rsidRPr="00990D70">
              <w:rPr>
                <w:rFonts w:ascii="Arial" w:hAnsi="Arial" w:cs="Arial"/>
                <w:w w:val="95"/>
              </w:rPr>
              <w:t xml:space="preserve"> meetings.</w:t>
            </w:r>
          </w:p>
        </w:tc>
        <w:tc>
          <w:tcPr>
            <w:tcW w:w="3685" w:type="dxa"/>
            <w:shd w:val="clear" w:color="auto" w:fill="F8C6BE"/>
          </w:tcPr>
          <w:p w14:paraId="74496299" w14:textId="77777777" w:rsidR="00A16440" w:rsidRDefault="00770F29" w:rsidP="002E0403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  <w:bCs/>
                <w:w w:val="90"/>
              </w:rPr>
            </w:pPr>
            <w:r>
              <w:rPr>
                <w:rFonts w:ascii="Arial" w:hAnsi="Arial" w:cs="Arial"/>
                <w:bCs/>
                <w:w w:val="90"/>
              </w:rPr>
              <w:t>Staff are well trained and are effective in their support for CYP.</w:t>
            </w:r>
          </w:p>
          <w:p w14:paraId="7B5D1732" w14:textId="1129E6E9" w:rsidR="00770F29" w:rsidRPr="002E0403" w:rsidRDefault="00F74301" w:rsidP="002E0403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  <w:bCs/>
                <w:w w:val="90"/>
              </w:rPr>
            </w:pPr>
            <w:r>
              <w:rPr>
                <w:rFonts w:ascii="Arial" w:hAnsi="Arial" w:cs="Arial"/>
                <w:bCs/>
                <w:w w:val="90"/>
              </w:rPr>
              <w:t>Staff know and use best practice.</w:t>
            </w:r>
          </w:p>
        </w:tc>
      </w:tr>
      <w:tr w:rsidR="00A16440" w:rsidRPr="00990D70" w14:paraId="45D1793E" w14:textId="77777777" w:rsidTr="004E1D41">
        <w:tc>
          <w:tcPr>
            <w:tcW w:w="3403" w:type="dxa"/>
            <w:shd w:val="clear" w:color="auto" w:fill="F8C6BE"/>
          </w:tcPr>
          <w:p w14:paraId="68123381" w14:textId="209FCB65" w:rsidR="00A16440" w:rsidRPr="00990D70" w:rsidRDefault="00A16440" w:rsidP="002622E2">
            <w:pPr>
              <w:pStyle w:val="TableParagraph"/>
              <w:spacing w:before="124"/>
              <w:ind w:right="74"/>
              <w:rPr>
                <w:rFonts w:ascii="Arial" w:hAnsi="Arial" w:cs="Arial"/>
                <w:b/>
                <w:w w:val="90"/>
              </w:rPr>
            </w:pPr>
            <w:r w:rsidRPr="00990D70">
              <w:rPr>
                <w:rFonts w:ascii="Arial" w:hAnsi="Arial" w:cs="Arial"/>
                <w:b/>
                <w:spacing w:val="-3"/>
                <w:w w:val="95"/>
              </w:rPr>
              <w:t>Staff</w:t>
            </w:r>
            <w:r w:rsidRPr="00990D70">
              <w:rPr>
                <w:rFonts w:ascii="Arial" w:hAnsi="Arial" w:cs="Arial"/>
                <w:b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3"/>
                <w:w w:val="95"/>
              </w:rPr>
              <w:t>collaborate</w:t>
            </w:r>
            <w:r w:rsidRPr="00990D70">
              <w:rPr>
                <w:rFonts w:ascii="Arial" w:hAnsi="Arial" w:cs="Arial"/>
                <w:b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and</w:t>
            </w:r>
            <w:r w:rsidRPr="00990D70">
              <w:rPr>
                <w:rFonts w:ascii="Arial" w:hAnsi="Arial" w:cs="Arial"/>
                <w:b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spacing w:val="-2"/>
                <w:w w:val="95"/>
              </w:rPr>
              <w:t>have</w:t>
            </w:r>
            <w:r w:rsidRPr="00990D70">
              <w:rPr>
                <w:rFonts w:ascii="Arial" w:hAnsi="Arial" w:cs="Arial"/>
                <w:b/>
                <w:spacing w:val="-6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effective links with other</w:t>
            </w:r>
            <w:r w:rsidRPr="00990D70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relevant</w:t>
            </w:r>
            <w:r w:rsidRPr="00990D70">
              <w:rPr>
                <w:rFonts w:ascii="Arial" w:hAnsi="Arial" w:cs="Arial"/>
                <w:b/>
                <w:spacing w:val="2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outside</w:t>
            </w:r>
            <w:r w:rsidRPr="00990D70">
              <w:rPr>
                <w:rFonts w:ascii="Arial" w:hAnsi="Arial" w:cs="Arial"/>
                <w:b/>
                <w:spacing w:val="2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agencies</w:t>
            </w:r>
            <w:r w:rsidRPr="00990D70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and</w:t>
            </w:r>
            <w:r w:rsidRPr="00990D70">
              <w:rPr>
                <w:rFonts w:ascii="Arial" w:hAnsi="Arial" w:cs="Arial"/>
                <w:b/>
                <w:spacing w:val="-11"/>
                <w:w w:val="90"/>
              </w:rPr>
              <w:t xml:space="preserve"> </w:t>
            </w:r>
            <w:r w:rsidRPr="00990D70">
              <w:rPr>
                <w:rFonts w:ascii="Arial" w:hAnsi="Arial" w:cs="Arial"/>
                <w:b/>
                <w:w w:val="90"/>
              </w:rPr>
              <w:t>specialists.</w:t>
            </w:r>
          </w:p>
        </w:tc>
        <w:tc>
          <w:tcPr>
            <w:tcW w:w="2835" w:type="dxa"/>
            <w:shd w:val="clear" w:color="auto" w:fill="F8C6BE"/>
          </w:tcPr>
          <w:p w14:paraId="1D4ED998" w14:textId="025A83F2" w:rsidR="00A16440" w:rsidRPr="00990D70" w:rsidRDefault="00A16440" w:rsidP="002622E2">
            <w:pPr>
              <w:pStyle w:val="TableParagraph"/>
              <w:spacing w:before="115"/>
              <w:ind w:right="439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2"/>
                <w:w w:val="95"/>
              </w:rPr>
              <w:t>Educational settings</w:t>
            </w:r>
            <w:r w:rsidRPr="00990D70">
              <w:rPr>
                <w:rFonts w:ascii="Arial" w:hAnsi="Arial" w:cs="Arial"/>
                <w:spacing w:val="-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have a vast range of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3"/>
                <w:w w:val="95"/>
              </w:rPr>
              <w:t xml:space="preserve">expertise and </w:t>
            </w:r>
            <w:r w:rsidRPr="00990D70">
              <w:rPr>
                <w:rFonts w:ascii="Arial" w:hAnsi="Arial" w:cs="Arial"/>
                <w:spacing w:val="-2"/>
                <w:w w:val="95"/>
              </w:rPr>
              <w:t>skills</w:t>
            </w:r>
            <w:r w:rsidRPr="00990D70">
              <w:rPr>
                <w:rFonts w:ascii="Arial" w:hAnsi="Arial" w:cs="Arial"/>
                <w:spacing w:val="-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that</w:t>
            </w:r>
            <w:r w:rsidRPr="00990D70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can</w:t>
            </w:r>
            <w:r w:rsidRPr="00990D70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be</w:t>
            </w:r>
            <w:r w:rsidRPr="00990D70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shared</w:t>
            </w:r>
            <w:r w:rsidRPr="00990D70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in</w:t>
            </w:r>
            <w:r w:rsidRPr="00990D70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3"/>
                <w:w w:val="95"/>
              </w:rPr>
              <w:t xml:space="preserve">and </w:t>
            </w:r>
            <w:r w:rsidRPr="00990D70">
              <w:rPr>
                <w:rFonts w:ascii="Arial" w:hAnsi="Arial" w:cs="Arial"/>
                <w:spacing w:val="-2"/>
                <w:w w:val="95"/>
              </w:rPr>
              <w:t>across settings.</w:t>
            </w:r>
            <w:r w:rsidRPr="00990D70">
              <w:rPr>
                <w:rFonts w:ascii="Arial" w:hAnsi="Arial" w:cs="Arial"/>
                <w:spacing w:val="-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However,</w:t>
            </w:r>
            <w:r w:rsidRPr="00990D70">
              <w:rPr>
                <w:rFonts w:ascii="Arial" w:hAnsi="Arial" w:cs="Arial"/>
                <w:spacing w:val="62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where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staff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have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proofErr w:type="gramStart"/>
            <w:r w:rsidRPr="00990D70">
              <w:rPr>
                <w:rFonts w:ascii="Arial" w:hAnsi="Arial" w:cs="Arial"/>
                <w:w w:val="95"/>
              </w:rPr>
              <w:t>continue</w:t>
            </w:r>
            <w:proofErr w:type="gramEnd"/>
            <w:r w:rsidR="00316FA3">
              <w:rPr>
                <w:rFonts w:ascii="Arial" w:hAnsi="Arial" w:cs="Arial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 xml:space="preserve">concerns, leaders </w:t>
            </w:r>
            <w:r w:rsidRPr="00990D70">
              <w:rPr>
                <w:rFonts w:ascii="Arial" w:hAnsi="Arial" w:cs="Arial"/>
                <w:spacing w:val="-1"/>
                <w:w w:val="95"/>
              </w:rPr>
              <w:t>liaise</w:t>
            </w:r>
            <w:r w:rsidRPr="00990D70">
              <w:rPr>
                <w:rFonts w:ascii="Arial" w:hAnsi="Arial" w:cs="Arial"/>
                <w:spacing w:val="-65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 xml:space="preserve">with </w:t>
            </w:r>
            <w:r w:rsidRPr="00990D70">
              <w:rPr>
                <w:rFonts w:ascii="Arial" w:hAnsi="Arial" w:cs="Arial"/>
                <w:spacing w:val="-1"/>
                <w:w w:val="95"/>
              </w:rPr>
              <w:t>outside agencies</w:t>
            </w:r>
            <w:r w:rsidRPr="00990D70">
              <w:rPr>
                <w:rFonts w:ascii="Arial" w:hAnsi="Arial" w:cs="Arial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 xml:space="preserve">and specialists </w:t>
            </w:r>
            <w:r w:rsidRPr="00990D70">
              <w:rPr>
                <w:rFonts w:ascii="Arial" w:hAnsi="Arial" w:cs="Arial"/>
                <w:spacing w:val="-1"/>
                <w:w w:val="95"/>
              </w:rPr>
              <w:t>for</w:t>
            </w:r>
            <w:r w:rsidRPr="00990D70">
              <w:rPr>
                <w:rFonts w:ascii="Arial" w:hAnsi="Arial" w:cs="Arial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further ideas, support</w:t>
            </w:r>
            <w:r w:rsidRPr="00990D70">
              <w:rPr>
                <w:rFonts w:ascii="Arial" w:hAnsi="Arial" w:cs="Arial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and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training.</w:t>
            </w:r>
          </w:p>
        </w:tc>
        <w:tc>
          <w:tcPr>
            <w:tcW w:w="5954" w:type="dxa"/>
            <w:shd w:val="clear" w:color="auto" w:fill="F8C6BE"/>
          </w:tcPr>
          <w:p w14:paraId="013840A8" w14:textId="759EA0EE" w:rsidR="00A16440" w:rsidRPr="00990D70" w:rsidRDefault="00A16440" w:rsidP="009F1996">
            <w:pPr>
              <w:pStyle w:val="TableParagraph"/>
              <w:numPr>
                <w:ilvl w:val="0"/>
                <w:numId w:val="43"/>
              </w:numPr>
              <w:spacing w:before="115"/>
              <w:ind w:right="137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2"/>
                <w:w w:val="95"/>
              </w:rPr>
              <w:t>Initially,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this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will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2"/>
                <w:w w:val="95"/>
              </w:rPr>
              <w:t>be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support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internal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to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="00F74301">
              <w:rPr>
                <w:rFonts w:ascii="Arial" w:hAnsi="Arial" w:cs="Arial"/>
                <w:spacing w:val="-1"/>
                <w:w w:val="95"/>
              </w:rPr>
              <w:t>the setting</w:t>
            </w:r>
            <w:r w:rsidRPr="00990D70">
              <w:rPr>
                <w:rFonts w:ascii="Arial" w:hAnsi="Arial" w:cs="Arial"/>
                <w:spacing w:val="-2"/>
                <w:w w:val="95"/>
              </w:rPr>
              <w:t xml:space="preserve"> and if concerns </w:t>
            </w:r>
            <w:r w:rsidRPr="00990D70">
              <w:rPr>
                <w:rFonts w:ascii="Arial" w:hAnsi="Arial" w:cs="Arial"/>
                <w:spacing w:val="-1"/>
                <w:w w:val="95"/>
              </w:rPr>
              <w:t xml:space="preserve">continue, </w:t>
            </w:r>
            <w:r w:rsidR="00F74301">
              <w:rPr>
                <w:rFonts w:ascii="Arial" w:hAnsi="Arial" w:cs="Arial"/>
                <w:spacing w:val="-1"/>
                <w:w w:val="95"/>
              </w:rPr>
              <w:t>external support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can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be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sought.</w:t>
            </w:r>
          </w:p>
          <w:p w14:paraId="66150B4D" w14:textId="77777777" w:rsidR="00A16440" w:rsidRPr="00990D70" w:rsidRDefault="00A16440" w:rsidP="009F1996">
            <w:pPr>
              <w:pStyle w:val="TableParagraph"/>
              <w:numPr>
                <w:ilvl w:val="0"/>
                <w:numId w:val="43"/>
              </w:numPr>
              <w:spacing w:before="114"/>
              <w:ind w:right="137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1"/>
                <w:w w:val="95"/>
              </w:rPr>
              <w:t xml:space="preserve">The setting is aware of and </w:t>
            </w:r>
            <w:r w:rsidRPr="00990D70">
              <w:rPr>
                <w:rFonts w:ascii="Arial" w:hAnsi="Arial" w:cs="Arial"/>
                <w:w w:val="95"/>
              </w:rPr>
              <w:t>regularly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communicates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with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any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other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professionals</w:t>
            </w:r>
            <w:r w:rsidRPr="00990D70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who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are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involved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with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each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learner.</w:t>
            </w:r>
          </w:p>
          <w:p w14:paraId="505F7180" w14:textId="5A7E19C6" w:rsidR="00A16440" w:rsidRPr="00990D70" w:rsidRDefault="00A16440" w:rsidP="009F1996">
            <w:pPr>
              <w:pStyle w:val="TableParagraph"/>
              <w:numPr>
                <w:ilvl w:val="0"/>
                <w:numId w:val="43"/>
              </w:numPr>
              <w:spacing w:before="114"/>
              <w:ind w:right="137"/>
              <w:rPr>
                <w:rFonts w:ascii="Arial" w:hAnsi="Arial" w:cs="Arial"/>
              </w:rPr>
            </w:pPr>
            <w:r w:rsidRPr="00990D70">
              <w:rPr>
                <w:rFonts w:ascii="Arial" w:hAnsi="Arial" w:cs="Arial"/>
                <w:spacing w:val="-1"/>
                <w:w w:val="95"/>
              </w:rPr>
              <w:t>Advice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received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from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other</w:t>
            </w:r>
            <w:r w:rsidRPr="00990D70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professionals</w:t>
            </w:r>
            <w:r w:rsidRPr="00990D70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="00A57A66">
              <w:rPr>
                <w:rFonts w:ascii="Arial" w:hAnsi="Arial" w:cs="Arial"/>
                <w:w w:val="95"/>
              </w:rPr>
              <w:t>is used</w:t>
            </w:r>
            <w:r w:rsidRPr="00990D70">
              <w:rPr>
                <w:rFonts w:ascii="Arial" w:hAnsi="Arial" w:cs="Arial"/>
                <w:w w:val="95"/>
              </w:rPr>
              <w:t xml:space="preserve"> to inform teaching and learning and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can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be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seen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in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pupil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planning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documents.</w:t>
            </w:r>
          </w:p>
          <w:p w14:paraId="74FE6E1D" w14:textId="5DF1FAD3" w:rsidR="00A16440" w:rsidRPr="00990D70" w:rsidRDefault="00A16440" w:rsidP="009F1996">
            <w:pPr>
              <w:pStyle w:val="TableParagraph"/>
              <w:numPr>
                <w:ilvl w:val="0"/>
                <w:numId w:val="43"/>
              </w:numPr>
              <w:spacing w:before="125"/>
              <w:ind w:right="88"/>
              <w:rPr>
                <w:rFonts w:ascii="Arial" w:hAnsi="Arial" w:cs="Arial"/>
                <w:spacing w:val="-1"/>
                <w:w w:val="95"/>
              </w:rPr>
            </w:pPr>
            <w:r w:rsidRPr="00990D70">
              <w:rPr>
                <w:rFonts w:ascii="Arial" w:hAnsi="Arial" w:cs="Arial"/>
                <w:spacing w:val="-1"/>
                <w:w w:val="95"/>
              </w:rPr>
              <w:t xml:space="preserve">Where specific decisions to involve </w:t>
            </w:r>
            <w:r w:rsidRPr="00990D70">
              <w:rPr>
                <w:rFonts w:ascii="Arial" w:hAnsi="Arial" w:cs="Arial"/>
                <w:w w:val="95"/>
              </w:rPr>
              <w:t>outside</w:t>
            </w:r>
            <w:r w:rsidRPr="00990D70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agencies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in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casework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are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made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this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will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w w:val="95"/>
              </w:rPr>
              <w:t>be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="00A57A66">
              <w:rPr>
                <w:rFonts w:ascii="Arial" w:hAnsi="Arial" w:cs="Arial"/>
                <w:w w:val="95"/>
              </w:rPr>
              <w:t>in partnership</w:t>
            </w:r>
            <w:r w:rsidRPr="00990D70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with</w:t>
            </w:r>
            <w:r w:rsidRPr="00990D70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90D70">
              <w:rPr>
                <w:rFonts w:ascii="Arial" w:hAnsi="Arial" w:cs="Arial"/>
                <w:spacing w:val="-1"/>
                <w:w w:val="95"/>
              </w:rPr>
              <w:t>parent/carers.</w:t>
            </w:r>
          </w:p>
        </w:tc>
        <w:tc>
          <w:tcPr>
            <w:tcW w:w="3685" w:type="dxa"/>
            <w:shd w:val="clear" w:color="auto" w:fill="F8C6BE"/>
          </w:tcPr>
          <w:p w14:paraId="6BD74D1E" w14:textId="77777777" w:rsidR="00A16440" w:rsidRDefault="00F74301" w:rsidP="00F74301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  <w:bCs/>
                <w:w w:val="90"/>
              </w:rPr>
            </w:pPr>
            <w:r>
              <w:rPr>
                <w:rFonts w:ascii="Arial" w:hAnsi="Arial" w:cs="Arial"/>
                <w:bCs/>
                <w:w w:val="90"/>
              </w:rPr>
              <w:t>The right support is used at the right time.</w:t>
            </w:r>
          </w:p>
          <w:p w14:paraId="1CE606EE" w14:textId="77777777" w:rsidR="00F74301" w:rsidRDefault="0024633E" w:rsidP="00F74301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  <w:bCs/>
                <w:w w:val="90"/>
              </w:rPr>
            </w:pPr>
            <w:r>
              <w:rPr>
                <w:rFonts w:ascii="Arial" w:hAnsi="Arial" w:cs="Arial"/>
                <w:bCs/>
                <w:w w:val="90"/>
              </w:rPr>
              <w:t>Coproduction with all professionals and the family are central to what staff do.</w:t>
            </w:r>
          </w:p>
          <w:p w14:paraId="5FD33CD4" w14:textId="5D1FD184" w:rsidR="0024633E" w:rsidRPr="00F74301" w:rsidRDefault="0018331E" w:rsidP="00F74301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  <w:bCs/>
                <w:w w:val="90"/>
              </w:rPr>
            </w:pPr>
            <w:r>
              <w:rPr>
                <w:rFonts w:ascii="Arial" w:hAnsi="Arial" w:cs="Arial"/>
                <w:bCs/>
                <w:w w:val="90"/>
              </w:rPr>
              <w:t>Effective planning for need means that progress is made.</w:t>
            </w:r>
          </w:p>
        </w:tc>
      </w:tr>
    </w:tbl>
    <w:p w14:paraId="57C603AA" w14:textId="0C0A5556" w:rsidR="007D11DF" w:rsidRDefault="007D11DF">
      <w:pPr>
        <w:widowControl/>
        <w:autoSpaceDE/>
        <w:autoSpaceDN/>
        <w:spacing w:after="160" w:line="259" w:lineRule="auto"/>
        <w:rPr>
          <w:b/>
          <w:bCs/>
          <w:sz w:val="40"/>
          <w:szCs w:val="40"/>
        </w:rPr>
      </w:pPr>
    </w:p>
    <w:p w14:paraId="2B160211" w14:textId="77777777" w:rsidR="00635850" w:rsidRDefault="00635850">
      <w:pPr>
        <w:widowControl/>
        <w:autoSpaceDE/>
        <w:autoSpaceDN/>
        <w:spacing w:after="160" w:line="259" w:lineRule="auto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5EAFDAAC" w14:textId="791B659C" w:rsidR="00B8567D" w:rsidRDefault="00B8567D" w:rsidP="00B8567D">
      <w:pPr>
        <w:rPr>
          <w:b/>
          <w:bCs/>
          <w:sz w:val="40"/>
          <w:szCs w:val="40"/>
        </w:rPr>
      </w:pPr>
      <w:r w:rsidRPr="00C735C4">
        <w:rPr>
          <w:b/>
          <w:bCs/>
          <w:sz w:val="40"/>
          <w:szCs w:val="40"/>
        </w:rPr>
        <w:lastRenderedPageBreak/>
        <w:t xml:space="preserve">Part </w:t>
      </w:r>
      <w:r>
        <w:rPr>
          <w:b/>
          <w:bCs/>
          <w:sz w:val="40"/>
          <w:szCs w:val="40"/>
        </w:rPr>
        <w:t>2</w:t>
      </w:r>
      <w:r w:rsidRPr="00C735C4">
        <w:rPr>
          <w:b/>
          <w:bCs/>
          <w:sz w:val="40"/>
          <w:szCs w:val="40"/>
        </w:rPr>
        <w:t xml:space="preserve">: </w:t>
      </w:r>
      <w:r>
        <w:rPr>
          <w:b/>
          <w:bCs/>
          <w:sz w:val="40"/>
          <w:szCs w:val="40"/>
        </w:rPr>
        <w:t>COP Areas of Need</w:t>
      </w:r>
    </w:p>
    <w:p w14:paraId="35CD65AE" w14:textId="77777777" w:rsidR="00131BB7" w:rsidRDefault="00131BB7" w:rsidP="00B8567D">
      <w:pPr>
        <w:rPr>
          <w:b/>
          <w:bCs/>
          <w:sz w:val="40"/>
          <w:szCs w:val="40"/>
        </w:rPr>
      </w:pPr>
    </w:p>
    <w:p w14:paraId="12E17F3A" w14:textId="5D2CA274" w:rsidR="00FA4366" w:rsidRPr="00FA4366" w:rsidRDefault="00B8567D" w:rsidP="00FA4366">
      <w:pPr>
        <w:pStyle w:val="BodyText"/>
        <w:ind w:right="482"/>
        <w:rPr>
          <w:rFonts w:asciiTheme="minorHAnsi" w:hAnsiTheme="minorHAnsi" w:cstheme="minorHAnsi"/>
          <w:sz w:val="26"/>
          <w:szCs w:val="26"/>
        </w:rPr>
      </w:pPr>
      <w:r w:rsidRPr="00635850">
        <w:rPr>
          <w:rFonts w:asciiTheme="minorHAnsi" w:hAnsiTheme="minorHAnsi" w:cstheme="minorHAnsi"/>
          <w:w w:val="95"/>
          <w:sz w:val="26"/>
          <w:szCs w:val="26"/>
        </w:rPr>
        <w:t>This</w:t>
      </w:r>
      <w:r w:rsidRPr="00635850">
        <w:rPr>
          <w:rFonts w:asciiTheme="minorHAnsi" w:hAnsiTheme="minorHAnsi" w:cstheme="minorHAnsi"/>
          <w:spacing w:val="1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chapter</w:t>
      </w:r>
      <w:r w:rsidRPr="00635850">
        <w:rPr>
          <w:rFonts w:asciiTheme="minorHAnsi" w:hAnsiTheme="minorHAnsi" w:cstheme="minorHAnsi"/>
          <w:spacing w:val="1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has</w:t>
      </w:r>
      <w:r w:rsidRPr="00635850">
        <w:rPr>
          <w:rFonts w:asciiTheme="minorHAnsi" w:hAnsiTheme="minorHAnsi" w:cstheme="minorHAnsi"/>
          <w:spacing w:val="1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been</w:t>
      </w:r>
      <w:r w:rsidRPr="00635850">
        <w:rPr>
          <w:rFonts w:asciiTheme="minorHAnsi" w:hAnsiTheme="minorHAnsi" w:cstheme="minorHAnsi"/>
          <w:spacing w:val="1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divided</w:t>
      </w:r>
      <w:r w:rsidRPr="00635850">
        <w:rPr>
          <w:rFonts w:asciiTheme="minorHAnsi" w:hAnsiTheme="minorHAnsi" w:cstheme="minorHAnsi"/>
          <w:spacing w:val="1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into</w:t>
      </w:r>
      <w:r w:rsidRPr="00635850">
        <w:rPr>
          <w:rFonts w:asciiTheme="minorHAnsi" w:hAnsiTheme="minorHAnsi" w:cstheme="minorHAnsi"/>
          <w:spacing w:val="1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four</w:t>
      </w:r>
      <w:r w:rsidRPr="00635850">
        <w:rPr>
          <w:rFonts w:asciiTheme="minorHAnsi" w:hAnsiTheme="minorHAnsi" w:cstheme="minorHAnsi"/>
          <w:spacing w:val="1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areas</w:t>
      </w:r>
      <w:r w:rsidRPr="00635850">
        <w:rPr>
          <w:rFonts w:asciiTheme="minorHAnsi" w:hAnsiTheme="minorHAnsi" w:cstheme="minorHAnsi"/>
          <w:spacing w:val="2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as</w:t>
      </w:r>
      <w:r w:rsidRPr="00635850">
        <w:rPr>
          <w:rFonts w:asciiTheme="minorHAnsi" w:hAnsiTheme="minorHAnsi" w:cstheme="minorHAnsi"/>
          <w:spacing w:val="1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set</w:t>
      </w:r>
      <w:r w:rsidRPr="00635850">
        <w:rPr>
          <w:rFonts w:asciiTheme="minorHAnsi" w:hAnsiTheme="minorHAnsi" w:cstheme="minorHAnsi"/>
          <w:spacing w:val="1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out</w:t>
      </w:r>
      <w:r w:rsidRPr="00635850">
        <w:rPr>
          <w:rFonts w:asciiTheme="minorHAnsi" w:hAnsiTheme="minorHAnsi" w:cstheme="minorHAnsi"/>
          <w:spacing w:val="1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in</w:t>
      </w:r>
      <w:r w:rsidRPr="00635850">
        <w:rPr>
          <w:rFonts w:asciiTheme="minorHAnsi" w:hAnsiTheme="minorHAnsi" w:cstheme="minorHAnsi"/>
          <w:spacing w:val="1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the</w:t>
      </w:r>
      <w:r w:rsidRPr="00635850">
        <w:rPr>
          <w:rFonts w:asciiTheme="minorHAnsi" w:hAnsiTheme="minorHAnsi" w:cstheme="minorHAnsi"/>
          <w:spacing w:val="1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SEND</w:t>
      </w:r>
      <w:r w:rsidRPr="00635850">
        <w:rPr>
          <w:rFonts w:asciiTheme="minorHAnsi" w:hAnsiTheme="minorHAnsi" w:cstheme="minorHAnsi"/>
          <w:spacing w:val="1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Code</w:t>
      </w:r>
      <w:r w:rsidRPr="00635850">
        <w:rPr>
          <w:rFonts w:asciiTheme="minorHAnsi" w:hAnsiTheme="minorHAnsi" w:cstheme="minorHAnsi"/>
          <w:spacing w:val="1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of</w:t>
      </w:r>
      <w:r w:rsidRPr="00635850">
        <w:rPr>
          <w:rFonts w:asciiTheme="minorHAnsi" w:hAnsiTheme="minorHAnsi" w:cstheme="minorHAnsi"/>
          <w:spacing w:val="2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Practice:</w:t>
      </w:r>
      <w:r w:rsidRPr="00635850">
        <w:rPr>
          <w:rFonts w:asciiTheme="minorHAnsi" w:hAnsiTheme="minorHAnsi" w:cstheme="minorHAnsi"/>
          <w:spacing w:val="1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cognition and learning, communication and interaction, social emotional and mental health</w:t>
      </w:r>
      <w:r w:rsidRPr="00635850">
        <w:rPr>
          <w:rFonts w:asciiTheme="minorHAnsi" w:hAnsiTheme="minorHAnsi" w:cstheme="minorHAnsi"/>
          <w:spacing w:val="1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and</w:t>
      </w:r>
      <w:r w:rsidRPr="00635850">
        <w:rPr>
          <w:rFonts w:asciiTheme="minorHAnsi" w:hAnsiTheme="minorHAnsi" w:cstheme="minorHAnsi"/>
          <w:spacing w:val="9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physical</w:t>
      </w:r>
      <w:r w:rsidRPr="00635850">
        <w:rPr>
          <w:rFonts w:asciiTheme="minorHAnsi" w:hAnsiTheme="minorHAnsi" w:cstheme="minorHAnsi"/>
          <w:spacing w:val="10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and</w:t>
      </w:r>
      <w:r w:rsidRPr="00635850">
        <w:rPr>
          <w:rFonts w:asciiTheme="minorHAnsi" w:hAnsiTheme="minorHAnsi" w:cstheme="minorHAnsi"/>
          <w:spacing w:val="9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sensory</w:t>
      </w:r>
      <w:r w:rsidRPr="00635850">
        <w:rPr>
          <w:rFonts w:asciiTheme="minorHAnsi" w:hAnsiTheme="minorHAnsi" w:cstheme="minorHAnsi"/>
          <w:spacing w:val="10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needs.</w:t>
      </w:r>
      <w:r w:rsidRPr="00635850">
        <w:rPr>
          <w:rFonts w:asciiTheme="minorHAnsi" w:hAnsiTheme="minorHAnsi" w:cstheme="minorHAnsi"/>
          <w:spacing w:val="9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CYP</w:t>
      </w:r>
      <w:r w:rsidRPr="00635850">
        <w:rPr>
          <w:rFonts w:asciiTheme="minorHAnsi" w:hAnsiTheme="minorHAnsi" w:cstheme="minorHAnsi"/>
          <w:spacing w:val="10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have</w:t>
      </w:r>
      <w:r w:rsidRPr="00635850">
        <w:rPr>
          <w:rFonts w:asciiTheme="minorHAnsi" w:hAnsiTheme="minorHAnsi" w:cstheme="minorHAnsi"/>
          <w:spacing w:val="9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needs</w:t>
      </w:r>
      <w:r w:rsidRPr="00635850">
        <w:rPr>
          <w:rFonts w:asciiTheme="minorHAnsi" w:hAnsiTheme="minorHAnsi" w:cstheme="minorHAnsi"/>
          <w:spacing w:val="10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that</w:t>
      </w:r>
      <w:r w:rsidRPr="00635850">
        <w:rPr>
          <w:rFonts w:asciiTheme="minorHAnsi" w:hAnsiTheme="minorHAnsi" w:cstheme="minorHAnsi"/>
          <w:spacing w:val="9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are</w:t>
      </w:r>
      <w:r w:rsidRPr="00635850">
        <w:rPr>
          <w:rFonts w:asciiTheme="minorHAnsi" w:hAnsiTheme="minorHAnsi" w:cstheme="minorHAnsi"/>
          <w:spacing w:val="10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diverse</w:t>
      </w:r>
      <w:r w:rsidRPr="00635850">
        <w:rPr>
          <w:rFonts w:asciiTheme="minorHAnsi" w:hAnsiTheme="minorHAnsi" w:cstheme="minorHAnsi"/>
          <w:spacing w:val="9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and</w:t>
      </w:r>
      <w:r w:rsidRPr="00635850">
        <w:rPr>
          <w:rFonts w:asciiTheme="minorHAnsi" w:hAnsiTheme="minorHAnsi" w:cstheme="minorHAnsi"/>
          <w:spacing w:val="10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interconnected</w:t>
      </w:r>
      <w:r w:rsidRPr="00635850">
        <w:rPr>
          <w:rFonts w:asciiTheme="minorHAnsi" w:hAnsiTheme="minorHAnsi" w:cstheme="minorHAnsi"/>
          <w:spacing w:val="1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therefore practitioners</w:t>
      </w:r>
      <w:r w:rsidRPr="00635850">
        <w:rPr>
          <w:rFonts w:asciiTheme="minorHAnsi" w:hAnsiTheme="minorHAnsi" w:cstheme="minorHAnsi"/>
          <w:spacing w:val="1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need</w:t>
      </w:r>
      <w:r w:rsidRPr="00635850">
        <w:rPr>
          <w:rFonts w:asciiTheme="minorHAnsi" w:hAnsiTheme="minorHAnsi" w:cstheme="minorHAnsi"/>
          <w:spacing w:val="1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to</w:t>
      </w:r>
      <w:r w:rsidRPr="00635850">
        <w:rPr>
          <w:rFonts w:asciiTheme="minorHAnsi" w:hAnsiTheme="minorHAnsi" w:cstheme="minorHAnsi"/>
          <w:spacing w:val="1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look</w:t>
      </w:r>
      <w:r w:rsidRPr="00635850">
        <w:rPr>
          <w:rFonts w:asciiTheme="minorHAnsi" w:hAnsiTheme="minorHAnsi" w:cstheme="minorHAnsi"/>
          <w:spacing w:val="1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across</w:t>
      </w:r>
      <w:r w:rsidRPr="00635850">
        <w:rPr>
          <w:rFonts w:asciiTheme="minorHAnsi" w:hAnsiTheme="minorHAnsi" w:cstheme="minorHAnsi"/>
          <w:spacing w:val="1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all</w:t>
      </w:r>
      <w:r w:rsidRPr="00635850">
        <w:rPr>
          <w:rFonts w:asciiTheme="minorHAnsi" w:hAnsiTheme="minorHAnsi" w:cstheme="minorHAnsi"/>
          <w:spacing w:val="1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four</w:t>
      </w:r>
      <w:r w:rsidRPr="00635850">
        <w:rPr>
          <w:rFonts w:asciiTheme="minorHAnsi" w:hAnsiTheme="minorHAnsi" w:cstheme="minorHAnsi"/>
          <w:spacing w:val="1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areas</w:t>
      </w:r>
      <w:r w:rsidRPr="00635850">
        <w:rPr>
          <w:rFonts w:asciiTheme="minorHAnsi" w:hAnsiTheme="minorHAnsi" w:cstheme="minorHAnsi"/>
          <w:spacing w:val="1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to</w:t>
      </w:r>
      <w:r w:rsidRPr="00635850">
        <w:rPr>
          <w:rFonts w:asciiTheme="minorHAnsi" w:hAnsiTheme="minorHAnsi" w:cstheme="minorHAnsi"/>
          <w:spacing w:val="1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ensure they</w:t>
      </w:r>
      <w:r w:rsidRPr="00635850">
        <w:rPr>
          <w:rFonts w:asciiTheme="minorHAnsi" w:hAnsiTheme="minorHAnsi" w:cstheme="minorHAnsi"/>
          <w:spacing w:val="1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are</w:t>
      </w:r>
      <w:r w:rsidRPr="00635850">
        <w:rPr>
          <w:rFonts w:asciiTheme="minorHAnsi" w:hAnsiTheme="minorHAnsi" w:cstheme="minorHAnsi"/>
          <w:spacing w:val="1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addressing</w:t>
      </w:r>
      <w:r w:rsidRPr="00635850">
        <w:rPr>
          <w:rFonts w:asciiTheme="minorHAnsi" w:hAnsiTheme="minorHAnsi" w:cstheme="minorHAnsi"/>
          <w:spacing w:val="1"/>
          <w:w w:val="95"/>
          <w:sz w:val="26"/>
          <w:szCs w:val="26"/>
        </w:rPr>
        <w:t xml:space="preserve"> </w:t>
      </w:r>
      <w:r w:rsidR="007F133D">
        <w:rPr>
          <w:rFonts w:asciiTheme="minorHAnsi" w:hAnsiTheme="minorHAnsi" w:cstheme="minorHAnsi"/>
          <w:w w:val="95"/>
          <w:sz w:val="26"/>
          <w:szCs w:val="26"/>
        </w:rPr>
        <w:t>all identified</w:t>
      </w:r>
      <w:r w:rsidRPr="00635850">
        <w:rPr>
          <w:rFonts w:asciiTheme="minorHAnsi" w:hAnsiTheme="minorHAnsi" w:cstheme="minorHAnsi"/>
          <w:spacing w:val="-1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sz w:val="26"/>
          <w:szCs w:val="26"/>
        </w:rPr>
        <w:t>needs.</w:t>
      </w:r>
      <w:r w:rsidR="00FA4366">
        <w:rPr>
          <w:rFonts w:asciiTheme="minorHAnsi" w:hAnsiTheme="minorHAnsi" w:cstheme="minorHAnsi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As mentioned in the introduction section, each child and young person is a unique individual</w:t>
      </w:r>
      <w:r w:rsidRPr="00635850">
        <w:rPr>
          <w:rFonts w:asciiTheme="minorHAnsi" w:hAnsiTheme="minorHAnsi" w:cstheme="minorHAnsi"/>
          <w:spacing w:val="1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with their own pattern of strengths</w:t>
      </w:r>
      <w:r w:rsidRPr="00635850">
        <w:rPr>
          <w:rFonts w:asciiTheme="minorHAnsi" w:hAnsiTheme="minorHAnsi" w:cstheme="minorHAnsi"/>
          <w:spacing w:val="1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and areas for development</w:t>
      </w:r>
      <w:r w:rsidR="009E6F1A">
        <w:rPr>
          <w:rFonts w:asciiTheme="minorHAnsi" w:hAnsiTheme="minorHAnsi" w:cstheme="minorHAnsi"/>
          <w:w w:val="95"/>
          <w:sz w:val="26"/>
          <w:szCs w:val="26"/>
        </w:rPr>
        <w:t xml:space="preserve"> (</w:t>
      </w:r>
      <w:proofErr w:type="gramStart"/>
      <w:r w:rsidR="009E6F1A">
        <w:rPr>
          <w:rFonts w:asciiTheme="minorHAnsi" w:hAnsiTheme="minorHAnsi" w:cstheme="minorHAnsi"/>
          <w:w w:val="95"/>
          <w:sz w:val="26"/>
          <w:szCs w:val="26"/>
        </w:rPr>
        <w:t>Super Powers</w:t>
      </w:r>
      <w:proofErr w:type="gramEnd"/>
      <w:r w:rsidR="009E6F1A">
        <w:rPr>
          <w:rFonts w:asciiTheme="minorHAnsi" w:hAnsiTheme="minorHAnsi" w:cstheme="minorHAnsi"/>
          <w:w w:val="95"/>
          <w:sz w:val="26"/>
          <w:szCs w:val="26"/>
        </w:rPr>
        <w:t>)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.</w:t>
      </w:r>
      <w:r w:rsidRPr="00635850">
        <w:rPr>
          <w:rFonts w:asciiTheme="minorHAnsi" w:hAnsiTheme="minorHAnsi" w:cstheme="minorHAnsi"/>
          <w:spacing w:val="2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It is therefore</w:t>
      </w:r>
      <w:r w:rsidRPr="00635850">
        <w:rPr>
          <w:rFonts w:asciiTheme="minorHAnsi" w:hAnsiTheme="minorHAnsi" w:cstheme="minorHAnsi"/>
          <w:spacing w:val="1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not expected</w:t>
      </w:r>
      <w:r w:rsidRPr="00635850">
        <w:rPr>
          <w:rFonts w:asciiTheme="minorHAnsi" w:hAnsiTheme="minorHAnsi" w:cstheme="minorHAnsi"/>
          <w:spacing w:val="1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that</w:t>
      </w:r>
      <w:r w:rsidRPr="00635850">
        <w:rPr>
          <w:rFonts w:asciiTheme="minorHAnsi" w:hAnsiTheme="minorHAnsi" w:cstheme="minorHAnsi"/>
          <w:spacing w:val="10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every</w:t>
      </w:r>
      <w:r w:rsidRPr="00635850">
        <w:rPr>
          <w:rFonts w:asciiTheme="minorHAnsi" w:hAnsiTheme="minorHAnsi" w:cstheme="minorHAnsi"/>
          <w:spacing w:val="11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child</w:t>
      </w:r>
      <w:r w:rsidRPr="00635850">
        <w:rPr>
          <w:rFonts w:asciiTheme="minorHAnsi" w:hAnsiTheme="minorHAnsi" w:cstheme="minorHAnsi"/>
          <w:spacing w:val="11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or</w:t>
      </w:r>
      <w:r w:rsidRPr="00635850">
        <w:rPr>
          <w:rFonts w:asciiTheme="minorHAnsi" w:hAnsiTheme="minorHAnsi" w:cstheme="minorHAnsi"/>
          <w:spacing w:val="10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young</w:t>
      </w:r>
      <w:r w:rsidRPr="00635850">
        <w:rPr>
          <w:rFonts w:asciiTheme="minorHAnsi" w:hAnsiTheme="minorHAnsi" w:cstheme="minorHAnsi"/>
          <w:spacing w:val="11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person</w:t>
      </w:r>
      <w:r w:rsidRPr="00635850">
        <w:rPr>
          <w:rFonts w:asciiTheme="minorHAnsi" w:hAnsiTheme="minorHAnsi" w:cstheme="minorHAnsi"/>
          <w:spacing w:val="11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will</w:t>
      </w:r>
      <w:r w:rsidRPr="00635850">
        <w:rPr>
          <w:rFonts w:asciiTheme="minorHAnsi" w:hAnsiTheme="minorHAnsi" w:cstheme="minorHAnsi"/>
          <w:spacing w:val="10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need</w:t>
      </w:r>
      <w:r w:rsidRPr="00635850">
        <w:rPr>
          <w:rFonts w:asciiTheme="minorHAnsi" w:hAnsiTheme="minorHAnsi" w:cstheme="minorHAnsi"/>
          <w:spacing w:val="11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every</w:t>
      </w:r>
      <w:r w:rsidRPr="00635850">
        <w:rPr>
          <w:rFonts w:asciiTheme="minorHAnsi" w:hAnsiTheme="minorHAnsi" w:cstheme="minorHAnsi"/>
          <w:spacing w:val="11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intervention</w:t>
      </w:r>
      <w:r w:rsidRPr="00635850">
        <w:rPr>
          <w:rFonts w:asciiTheme="minorHAnsi" w:hAnsiTheme="minorHAnsi" w:cstheme="minorHAnsi"/>
          <w:spacing w:val="10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and</w:t>
      </w:r>
      <w:r w:rsidRPr="00635850">
        <w:rPr>
          <w:rFonts w:asciiTheme="minorHAnsi" w:hAnsiTheme="minorHAnsi" w:cstheme="minorHAnsi"/>
          <w:spacing w:val="11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support</w:t>
      </w:r>
      <w:r w:rsidRPr="00635850">
        <w:rPr>
          <w:rFonts w:asciiTheme="minorHAnsi" w:hAnsiTheme="minorHAnsi" w:cstheme="minorHAnsi"/>
          <w:spacing w:val="11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strategy</w:t>
      </w:r>
      <w:r w:rsidRPr="00635850">
        <w:rPr>
          <w:rFonts w:asciiTheme="minorHAnsi" w:hAnsiTheme="minorHAnsi" w:cstheme="minorHAnsi"/>
          <w:spacing w:val="11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outlined</w:t>
      </w:r>
      <w:r w:rsidRPr="00635850">
        <w:rPr>
          <w:rFonts w:asciiTheme="minorHAnsi" w:hAnsiTheme="minorHAnsi" w:cstheme="minorHAnsi"/>
          <w:spacing w:val="1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 xml:space="preserve">in </w:t>
      </w:r>
      <w:r w:rsidR="00635850">
        <w:rPr>
          <w:rFonts w:asciiTheme="minorHAnsi" w:hAnsiTheme="minorHAnsi" w:cstheme="minorHAnsi"/>
          <w:w w:val="95"/>
          <w:sz w:val="26"/>
          <w:szCs w:val="26"/>
        </w:rPr>
        <w:t>this chapter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 xml:space="preserve">. Rather, </w:t>
      </w:r>
      <w:r w:rsidR="00635850">
        <w:rPr>
          <w:rFonts w:asciiTheme="minorHAnsi" w:hAnsiTheme="minorHAnsi" w:cstheme="minorHAnsi"/>
          <w:w w:val="95"/>
          <w:sz w:val="26"/>
          <w:szCs w:val="26"/>
        </w:rPr>
        <w:t xml:space="preserve">that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the family, young person and educational setting will work together to</w:t>
      </w:r>
      <w:r w:rsidRPr="00635850">
        <w:rPr>
          <w:rFonts w:asciiTheme="minorHAnsi" w:hAnsiTheme="minorHAnsi" w:cstheme="minorHAnsi"/>
          <w:spacing w:val="-70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 xml:space="preserve">identify those most helpful at any </w:t>
      </w:r>
      <w:r w:rsidR="007F133D" w:rsidRPr="00635850">
        <w:rPr>
          <w:rFonts w:asciiTheme="minorHAnsi" w:hAnsiTheme="minorHAnsi" w:cstheme="minorHAnsi"/>
          <w:w w:val="95"/>
          <w:sz w:val="26"/>
          <w:szCs w:val="26"/>
        </w:rPr>
        <w:t>time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. These will be reviewed and will change as</w:t>
      </w:r>
      <w:r w:rsidRPr="00635850">
        <w:rPr>
          <w:rFonts w:asciiTheme="minorHAnsi" w:hAnsiTheme="minorHAnsi" w:cstheme="minorHAnsi"/>
          <w:spacing w:val="1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the child or young person makes progress, grows, develops and matures</w:t>
      </w:r>
      <w:r w:rsidR="00FA4366">
        <w:rPr>
          <w:rFonts w:asciiTheme="minorHAnsi" w:hAnsiTheme="minorHAnsi" w:cstheme="minorHAnsi"/>
          <w:w w:val="95"/>
          <w:sz w:val="26"/>
          <w:szCs w:val="26"/>
        </w:rPr>
        <w:t>.</w:t>
      </w:r>
    </w:p>
    <w:p w14:paraId="303DD8A0" w14:textId="77777777" w:rsidR="00FA4366" w:rsidRDefault="00FA4366" w:rsidP="00283714">
      <w:pPr>
        <w:pStyle w:val="BodyText"/>
        <w:ind w:right="582"/>
        <w:rPr>
          <w:rFonts w:asciiTheme="minorHAnsi" w:hAnsiTheme="minorHAnsi" w:cstheme="minorHAnsi"/>
          <w:w w:val="95"/>
          <w:sz w:val="26"/>
          <w:szCs w:val="26"/>
        </w:rPr>
      </w:pPr>
    </w:p>
    <w:p w14:paraId="206A4CD4" w14:textId="21BB1E96" w:rsidR="00B8567D" w:rsidRPr="00635850" w:rsidRDefault="00FA4366" w:rsidP="00283714">
      <w:pPr>
        <w:pStyle w:val="BodyText"/>
        <w:ind w:right="582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w w:val="95"/>
          <w:sz w:val="26"/>
          <w:szCs w:val="26"/>
        </w:rPr>
        <w:t xml:space="preserve">Prior to detailing </w:t>
      </w:r>
      <w:r w:rsidR="00B8567D" w:rsidRPr="00635850">
        <w:rPr>
          <w:rFonts w:asciiTheme="minorHAnsi" w:hAnsiTheme="minorHAnsi" w:cstheme="minorHAnsi"/>
          <w:w w:val="95"/>
          <w:sz w:val="26"/>
          <w:szCs w:val="26"/>
        </w:rPr>
        <w:t>the</w:t>
      </w:r>
      <w:r w:rsidR="00B8567D" w:rsidRPr="00635850">
        <w:rPr>
          <w:rFonts w:asciiTheme="minorHAnsi" w:hAnsiTheme="minorHAnsi" w:cstheme="minorHAnsi"/>
          <w:spacing w:val="5"/>
          <w:w w:val="95"/>
          <w:sz w:val="26"/>
          <w:szCs w:val="26"/>
        </w:rPr>
        <w:t xml:space="preserve"> </w:t>
      </w:r>
      <w:r w:rsidR="00B8567D" w:rsidRPr="00635850">
        <w:rPr>
          <w:rFonts w:asciiTheme="minorHAnsi" w:hAnsiTheme="minorHAnsi" w:cstheme="minorHAnsi"/>
          <w:w w:val="95"/>
          <w:sz w:val="26"/>
          <w:szCs w:val="26"/>
        </w:rPr>
        <w:t>four</w:t>
      </w:r>
      <w:r w:rsidR="00B8567D" w:rsidRPr="00635850">
        <w:rPr>
          <w:rFonts w:asciiTheme="minorHAnsi" w:hAnsiTheme="minorHAnsi" w:cstheme="minorHAnsi"/>
          <w:spacing w:val="5"/>
          <w:w w:val="95"/>
          <w:sz w:val="26"/>
          <w:szCs w:val="26"/>
        </w:rPr>
        <w:t xml:space="preserve"> </w:t>
      </w:r>
      <w:r w:rsidR="00B8567D" w:rsidRPr="00635850">
        <w:rPr>
          <w:rFonts w:asciiTheme="minorHAnsi" w:hAnsiTheme="minorHAnsi" w:cstheme="minorHAnsi"/>
          <w:w w:val="95"/>
          <w:sz w:val="26"/>
          <w:szCs w:val="26"/>
        </w:rPr>
        <w:t>areas</w:t>
      </w:r>
      <w:r w:rsidR="00B8567D" w:rsidRPr="00635850">
        <w:rPr>
          <w:rFonts w:asciiTheme="minorHAnsi" w:hAnsiTheme="minorHAnsi" w:cstheme="minorHAnsi"/>
          <w:spacing w:val="5"/>
          <w:w w:val="95"/>
          <w:sz w:val="26"/>
          <w:szCs w:val="26"/>
        </w:rPr>
        <w:t xml:space="preserve"> </w:t>
      </w:r>
      <w:r w:rsidR="00B8567D" w:rsidRPr="00635850">
        <w:rPr>
          <w:rFonts w:asciiTheme="minorHAnsi" w:hAnsiTheme="minorHAnsi" w:cstheme="minorHAnsi"/>
          <w:w w:val="95"/>
          <w:sz w:val="26"/>
          <w:szCs w:val="26"/>
        </w:rPr>
        <w:t>of</w:t>
      </w:r>
      <w:r w:rsidR="00B8567D" w:rsidRPr="00635850">
        <w:rPr>
          <w:rFonts w:asciiTheme="minorHAnsi" w:hAnsiTheme="minorHAnsi" w:cstheme="minorHAnsi"/>
          <w:spacing w:val="5"/>
          <w:w w:val="95"/>
          <w:sz w:val="26"/>
          <w:szCs w:val="26"/>
        </w:rPr>
        <w:t xml:space="preserve"> </w:t>
      </w:r>
      <w:r w:rsidR="00B8567D" w:rsidRPr="00635850">
        <w:rPr>
          <w:rFonts w:asciiTheme="minorHAnsi" w:hAnsiTheme="minorHAnsi" w:cstheme="minorHAnsi"/>
          <w:w w:val="95"/>
          <w:sz w:val="26"/>
          <w:szCs w:val="26"/>
        </w:rPr>
        <w:t>the</w:t>
      </w:r>
      <w:r w:rsidR="00B8567D" w:rsidRPr="00635850">
        <w:rPr>
          <w:rFonts w:asciiTheme="minorHAnsi" w:hAnsiTheme="minorHAnsi" w:cstheme="minorHAnsi"/>
          <w:spacing w:val="5"/>
          <w:w w:val="95"/>
          <w:sz w:val="26"/>
          <w:szCs w:val="26"/>
        </w:rPr>
        <w:t xml:space="preserve"> </w:t>
      </w:r>
      <w:r w:rsidR="00B8567D" w:rsidRPr="00635850">
        <w:rPr>
          <w:rFonts w:asciiTheme="minorHAnsi" w:hAnsiTheme="minorHAnsi" w:cstheme="minorHAnsi"/>
          <w:w w:val="95"/>
          <w:sz w:val="26"/>
          <w:szCs w:val="26"/>
        </w:rPr>
        <w:t>SEND</w:t>
      </w:r>
      <w:r w:rsidR="00B8567D" w:rsidRPr="00635850">
        <w:rPr>
          <w:rFonts w:asciiTheme="minorHAnsi" w:hAnsiTheme="minorHAnsi" w:cstheme="minorHAnsi"/>
          <w:spacing w:val="5"/>
          <w:w w:val="95"/>
          <w:sz w:val="26"/>
          <w:szCs w:val="26"/>
        </w:rPr>
        <w:t xml:space="preserve"> </w:t>
      </w:r>
      <w:r w:rsidR="00B8567D" w:rsidRPr="00635850">
        <w:rPr>
          <w:rFonts w:asciiTheme="minorHAnsi" w:hAnsiTheme="minorHAnsi" w:cstheme="minorHAnsi"/>
          <w:w w:val="95"/>
          <w:sz w:val="26"/>
          <w:szCs w:val="26"/>
        </w:rPr>
        <w:t>COP,</w:t>
      </w:r>
      <w:r w:rsidR="00B8567D" w:rsidRPr="00635850">
        <w:rPr>
          <w:rFonts w:asciiTheme="minorHAnsi" w:hAnsiTheme="minorHAnsi" w:cstheme="minorHAnsi"/>
          <w:spacing w:val="6"/>
          <w:w w:val="95"/>
          <w:sz w:val="26"/>
          <w:szCs w:val="26"/>
        </w:rPr>
        <w:t xml:space="preserve"> </w:t>
      </w:r>
      <w:r w:rsidR="00B8567D" w:rsidRPr="00635850">
        <w:rPr>
          <w:rFonts w:asciiTheme="minorHAnsi" w:hAnsiTheme="minorHAnsi" w:cstheme="minorHAnsi"/>
          <w:w w:val="95"/>
          <w:sz w:val="26"/>
          <w:szCs w:val="26"/>
        </w:rPr>
        <w:t>the</w:t>
      </w:r>
      <w:r w:rsidR="00B8567D" w:rsidRPr="00635850">
        <w:rPr>
          <w:rFonts w:asciiTheme="minorHAnsi" w:hAnsiTheme="minorHAnsi" w:cstheme="minorHAnsi"/>
          <w:spacing w:val="5"/>
          <w:w w:val="95"/>
          <w:sz w:val="26"/>
          <w:szCs w:val="26"/>
        </w:rPr>
        <w:t xml:space="preserve"> </w:t>
      </w:r>
      <w:r w:rsidR="00B8567D" w:rsidRPr="00635850">
        <w:rPr>
          <w:rFonts w:asciiTheme="minorHAnsi" w:hAnsiTheme="minorHAnsi" w:cstheme="minorHAnsi"/>
          <w:w w:val="95"/>
          <w:sz w:val="26"/>
          <w:szCs w:val="26"/>
        </w:rPr>
        <w:t>paragraph</w:t>
      </w:r>
      <w:r w:rsidR="00B8567D" w:rsidRPr="00635850">
        <w:rPr>
          <w:rFonts w:asciiTheme="minorHAnsi" w:hAnsiTheme="minorHAnsi" w:cstheme="minorHAnsi"/>
          <w:spacing w:val="5"/>
          <w:w w:val="95"/>
          <w:sz w:val="26"/>
          <w:szCs w:val="26"/>
        </w:rPr>
        <w:t xml:space="preserve"> </w:t>
      </w:r>
      <w:r w:rsidR="00B8567D" w:rsidRPr="00635850">
        <w:rPr>
          <w:rFonts w:asciiTheme="minorHAnsi" w:hAnsiTheme="minorHAnsi" w:cstheme="minorHAnsi"/>
          <w:w w:val="95"/>
          <w:sz w:val="26"/>
          <w:szCs w:val="26"/>
        </w:rPr>
        <w:t>below</w:t>
      </w:r>
      <w:r w:rsidR="00B8567D" w:rsidRPr="00635850">
        <w:rPr>
          <w:rFonts w:asciiTheme="minorHAnsi" w:hAnsiTheme="minorHAnsi" w:cstheme="minorHAnsi"/>
          <w:spacing w:val="5"/>
          <w:w w:val="95"/>
          <w:sz w:val="26"/>
          <w:szCs w:val="26"/>
        </w:rPr>
        <w:t xml:space="preserve"> </w:t>
      </w:r>
      <w:r w:rsidR="00B8567D" w:rsidRPr="00635850">
        <w:rPr>
          <w:rFonts w:asciiTheme="minorHAnsi" w:hAnsiTheme="minorHAnsi" w:cstheme="minorHAnsi"/>
          <w:w w:val="95"/>
          <w:sz w:val="26"/>
          <w:szCs w:val="26"/>
        </w:rPr>
        <w:t>discusses</w:t>
      </w:r>
      <w:r w:rsidR="00B8567D" w:rsidRPr="00635850">
        <w:rPr>
          <w:rFonts w:asciiTheme="minorHAnsi" w:hAnsiTheme="minorHAnsi" w:cstheme="minorHAnsi"/>
          <w:spacing w:val="5"/>
          <w:w w:val="95"/>
          <w:sz w:val="26"/>
          <w:szCs w:val="26"/>
        </w:rPr>
        <w:t xml:space="preserve"> </w:t>
      </w:r>
      <w:r w:rsidR="00B8567D" w:rsidRPr="00635850">
        <w:rPr>
          <w:rFonts w:asciiTheme="minorHAnsi" w:hAnsiTheme="minorHAnsi" w:cstheme="minorHAnsi"/>
          <w:w w:val="95"/>
          <w:sz w:val="26"/>
          <w:szCs w:val="26"/>
        </w:rPr>
        <w:t>ordinarily</w:t>
      </w:r>
      <w:r w:rsidR="00B8567D" w:rsidRPr="00635850">
        <w:rPr>
          <w:rFonts w:asciiTheme="minorHAnsi" w:hAnsiTheme="minorHAnsi" w:cstheme="minorHAnsi"/>
          <w:spacing w:val="5"/>
          <w:w w:val="95"/>
          <w:sz w:val="26"/>
          <w:szCs w:val="26"/>
        </w:rPr>
        <w:t xml:space="preserve"> </w:t>
      </w:r>
      <w:r w:rsidR="00B8567D" w:rsidRPr="00635850">
        <w:rPr>
          <w:rFonts w:asciiTheme="minorHAnsi" w:hAnsiTheme="minorHAnsi" w:cstheme="minorHAnsi"/>
          <w:w w:val="95"/>
          <w:sz w:val="26"/>
          <w:szCs w:val="26"/>
        </w:rPr>
        <w:t>available</w:t>
      </w:r>
      <w:r w:rsidR="00B8567D" w:rsidRPr="00635850">
        <w:rPr>
          <w:rFonts w:asciiTheme="minorHAnsi" w:hAnsiTheme="minorHAnsi" w:cstheme="minorHAnsi"/>
          <w:spacing w:val="6"/>
          <w:w w:val="95"/>
          <w:sz w:val="26"/>
          <w:szCs w:val="26"/>
        </w:rPr>
        <w:t xml:space="preserve"> </w:t>
      </w:r>
      <w:r w:rsidR="00B8567D" w:rsidRPr="00635850">
        <w:rPr>
          <w:rFonts w:asciiTheme="minorHAnsi" w:hAnsiTheme="minorHAnsi" w:cstheme="minorHAnsi"/>
          <w:w w:val="95"/>
          <w:sz w:val="26"/>
          <w:szCs w:val="26"/>
        </w:rPr>
        <w:t>provision</w:t>
      </w:r>
      <w:r w:rsidR="00B8567D" w:rsidRPr="00635850">
        <w:rPr>
          <w:rFonts w:asciiTheme="minorHAnsi" w:hAnsiTheme="minorHAnsi" w:cstheme="minorHAnsi"/>
          <w:spacing w:val="1"/>
          <w:w w:val="95"/>
          <w:sz w:val="26"/>
          <w:szCs w:val="26"/>
        </w:rPr>
        <w:t xml:space="preserve"> </w:t>
      </w:r>
      <w:r w:rsidR="00B8567D" w:rsidRPr="00635850">
        <w:rPr>
          <w:rFonts w:asciiTheme="minorHAnsi" w:hAnsiTheme="minorHAnsi" w:cstheme="minorHAnsi"/>
          <w:sz w:val="26"/>
          <w:szCs w:val="26"/>
        </w:rPr>
        <w:t>for</w:t>
      </w:r>
      <w:r w:rsidR="00B8567D" w:rsidRPr="00635850">
        <w:rPr>
          <w:rFonts w:asciiTheme="minorHAnsi" w:hAnsiTheme="minorHAnsi" w:cstheme="minorHAnsi"/>
          <w:spacing w:val="-16"/>
          <w:sz w:val="26"/>
          <w:szCs w:val="26"/>
        </w:rPr>
        <w:t xml:space="preserve"> </w:t>
      </w:r>
      <w:r w:rsidR="00B8567D" w:rsidRPr="00635850">
        <w:rPr>
          <w:rFonts w:asciiTheme="minorHAnsi" w:hAnsiTheme="minorHAnsi" w:cstheme="minorHAnsi"/>
          <w:sz w:val="26"/>
          <w:szCs w:val="26"/>
        </w:rPr>
        <w:t>CYP</w:t>
      </w:r>
      <w:r w:rsidR="00B8567D" w:rsidRPr="00635850">
        <w:rPr>
          <w:rFonts w:asciiTheme="minorHAnsi" w:hAnsiTheme="minorHAnsi" w:cstheme="minorHAnsi"/>
          <w:spacing w:val="-15"/>
          <w:sz w:val="26"/>
          <w:szCs w:val="26"/>
        </w:rPr>
        <w:t xml:space="preserve"> </w:t>
      </w:r>
      <w:r w:rsidR="00B8567D" w:rsidRPr="00635850">
        <w:rPr>
          <w:rFonts w:asciiTheme="minorHAnsi" w:hAnsiTheme="minorHAnsi" w:cstheme="minorHAnsi"/>
          <w:sz w:val="26"/>
          <w:szCs w:val="26"/>
        </w:rPr>
        <w:t>with</w:t>
      </w:r>
      <w:r w:rsidR="00B8567D" w:rsidRPr="00635850">
        <w:rPr>
          <w:rFonts w:asciiTheme="minorHAnsi" w:hAnsiTheme="minorHAnsi" w:cstheme="minorHAnsi"/>
          <w:spacing w:val="-15"/>
          <w:sz w:val="26"/>
          <w:szCs w:val="26"/>
        </w:rPr>
        <w:t xml:space="preserve"> </w:t>
      </w:r>
      <w:r w:rsidR="00B8567D" w:rsidRPr="00635850">
        <w:rPr>
          <w:rFonts w:asciiTheme="minorHAnsi" w:hAnsiTheme="minorHAnsi" w:cstheme="minorHAnsi"/>
          <w:sz w:val="26"/>
          <w:szCs w:val="26"/>
        </w:rPr>
        <w:t>medical</w:t>
      </w:r>
      <w:r w:rsidR="00B8567D" w:rsidRPr="00635850">
        <w:rPr>
          <w:rFonts w:asciiTheme="minorHAnsi" w:hAnsiTheme="minorHAnsi" w:cstheme="minorHAnsi"/>
          <w:spacing w:val="-16"/>
          <w:sz w:val="26"/>
          <w:szCs w:val="26"/>
        </w:rPr>
        <w:t xml:space="preserve"> </w:t>
      </w:r>
      <w:r w:rsidR="00B8567D" w:rsidRPr="00635850">
        <w:rPr>
          <w:rFonts w:asciiTheme="minorHAnsi" w:hAnsiTheme="minorHAnsi" w:cstheme="minorHAnsi"/>
          <w:sz w:val="26"/>
          <w:szCs w:val="26"/>
        </w:rPr>
        <w:t>conditions.</w:t>
      </w:r>
    </w:p>
    <w:p w14:paraId="2E1B8763" w14:textId="77777777" w:rsidR="007D0862" w:rsidRPr="00635850" w:rsidRDefault="007D0862" w:rsidP="00283714">
      <w:pPr>
        <w:pStyle w:val="BodyText"/>
        <w:ind w:right="582"/>
        <w:rPr>
          <w:rFonts w:asciiTheme="minorHAnsi" w:hAnsiTheme="minorHAnsi" w:cstheme="minorHAnsi"/>
          <w:sz w:val="26"/>
          <w:szCs w:val="26"/>
        </w:rPr>
      </w:pPr>
    </w:p>
    <w:p w14:paraId="291231CA" w14:textId="77777777" w:rsidR="00B8567D" w:rsidRPr="00635850" w:rsidRDefault="00B8567D" w:rsidP="00283714">
      <w:pPr>
        <w:pStyle w:val="Heading4"/>
        <w:spacing w:before="0"/>
        <w:ind w:left="0"/>
        <w:rPr>
          <w:rFonts w:asciiTheme="minorHAnsi" w:hAnsiTheme="minorHAnsi" w:cstheme="minorHAnsi"/>
          <w:b/>
          <w:sz w:val="26"/>
          <w:szCs w:val="26"/>
        </w:rPr>
      </w:pPr>
      <w:r w:rsidRPr="00635850">
        <w:rPr>
          <w:rFonts w:asciiTheme="minorHAnsi" w:hAnsiTheme="minorHAnsi" w:cstheme="minorHAnsi"/>
          <w:b/>
          <w:w w:val="90"/>
          <w:sz w:val="26"/>
          <w:szCs w:val="26"/>
        </w:rPr>
        <w:t>Medical</w:t>
      </w:r>
      <w:r w:rsidRPr="00635850">
        <w:rPr>
          <w:rFonts w:asciiTheme="minorHAnsi" w:hAnsiTheme="minorHAnsi" w:cstheme="minorHAnsi"/>
          <w:b/>
          <w:spacing w:val="44"/>
          <w:w w:val="90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b/>
          <w:w w:val="90"/>
          <w:sz w:val="26"/>
          <w:szCs w:val="26"/>
        </w:rPr>
        <w:t>Conditions</w:t>
      </w:r>
    </w:p>
    <w:p w14:paraId="3A0CE4E1" w14:textId="0452D0D6" w:rsidR="00B8567D" w:rsidRPr="00635850" w:rsidRDefault="00B8567D" w:rsidP="00283714">
      <w:pPr>
        <w:pStyle w:val="BodyText"/>
        <w:ind w:right="482"/>
        <w:rPr>
          <w:rFonts w:asciiTheme="minorHAnsi" w:hAnsiTheme="minorHAnsi" w:cstheme="minorHAnsi"/>
          <w:w w:val="95"/>
          <w:sz w:val="26"/>
          <w:szCs w:val="26"/>
        </w:rPr>
      </w:pPr>
      <w:r w:rsidRPr="00635850">
        <w:rPr>
          <w:rFonts w:asciiTheme="minorHAnsi" w:hAnsiTheme="minorHAnsi" w:cstheme="minorHAnsi"/>
          <w:w w:val="95"/>
          <w:sz w:val="26"/>
          <w:szCs w:val="26"/>
        </w:rPr>
        <w:t xml:space="preserve">CYP with medical needs can be supported in all educational settings, even </w:t>
      </w:r>
      <w:r w:rsidR="00FD32AA">
        <w:rPr>
          <w:rFonts w:asciiTheme="minorHAnsi" w:hAnsiTheme="minorHAnsi" w:cstheme="minorHAnsi"/>
          <w:w w:val="95"/>
          <w:sz w:val="26"/>
          <w:szCs w:val="26"/>
        </w:rPr>
        <w:t>CYP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 xml:space="preserve"> with the most</w:t>
      </w:r>
      <w:r w:rsidR="00FD32AA">
        <w:rPr>
          <w:rFonts w:asciiTheme="minorHAnsi" w:hAnsiTheme="minorHAnsi" w:cstheme="minorHAnsi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spacing w:val="-70"/>
          <w:w w:val="95"/>
          <w:sz w:val="26"/>
          <w:szCs w:val="26"/>
        </w:rPr>
        <w:t xml:space="preserve"> </w:t>
      </w:r>
      <w:r w:rsidR="00FD32AA">
        <w:rPr>
          <w:rFonts w:asciiTheme="minorHAnsi" w:hAnsiTheme="minorHAnsi" w:cstheme="minorHAnsi"/>
          <w:spacing w:val="-70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significant medical conditions. Some children with medical conditions will need individual</w:t>
      </w:r>
      <w:r w:rsidRPr="00635850">
        <w:rPr>
          <w:rFonts w:asciiTheme="minorHAnsi" w:hAnsiTheme="minorHAnsi" w:cstheme="minorHAnsi"/>
          <w:spacing w:val="1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health</w:t>
      </w:r>
      <w:r w:rsidRPr="00635850">
        <w:rPr>
          <w:rFonts w:asciiTheme="minorHAnsi" w:hAnsiTheme="minorHAnsi" w:cstheme="minorHAnsi"/>
          <w:spacing w:val="-5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care</w:t>
      </w:r>
      <w:r w:rsidRPr="00635850">
        <w:rPr>
          <w:rFonts w:asciiTheme="minorHAnsi" w:hAnsiTheme="minorHAnsi" w:cstheme="minorHAnsi"/>
          <w:spacing w:val="-4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plans.</w:t>
      </w:r>
      <w:r w:rsidRPr="00635850">
        <w:rPr>
          <w:rFonts w:asciiTheme="minorHAnsi" w:hAnsiTheme="minorHAnsi" w:cstheme="minorHAnsi"/>
          <w:spacing w:val="-4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This</w:t>
      </w:r>
      <w:r w:rsidRPr="00635850">
        <w:rPr>
          <w:rFonts w:asciiTheme="minorHAnsi" w:hAnsiTheme="minorHAnsi" w:cstheme="minorHAnsi"/>
          <w:spacing w:val="-5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is</w:t>
      </w:r>
      <w:r w:rsidRPr="00635850">
        <w:rPr>
          <w:rFonts w:asciiTheme="minorHAnsi" w:hAnsiTheme="minorHAnsi" w:cstheme="minorHAnsi"/>
          <w:spacing w:val="-4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not</w:t>
      </w:r>
      <w:r w:rsidRPr="00635850">
        <w:rPr>
          <w:rFonts w:asciiTheme="minorHAnsi" w:hAnsiTheme="minorHAnsi" w:cstheme="minorHAnsi"/>
          <w:spacing w:val="-4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the</w:t>
      </w:r>
      <w:r w:rsidRPr="00635850">
        <w:rPr>
          <w:rFonts w:asciiTheme="minorHAnsi" w:hAnsiTheme="minorHAnsi" w:cstheme="minorHAnsi"/>
          <w:spacing w:val="-4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same</w:t>
      </w:r>
      <w:r w:rsidRPr="00635850">
        <w:rPr>
          <w:rFonts w:asciiTheme="minorHAnsi" w:hAnsiTheme="minorHAnsi" w:cstheme="minorHAnsi"/>
          <w:spacing w:val="-5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as</w:t>
      </w:r>
      <w:r w:rsidRPr="00635850">
        <w:rPr>
          <w:rFonts w:asciiTheme="minorHAnsi" w:hAnsiTheme="minorHAnsi" w:cstheme="minorHAnsi"/>
          <w:spacing w:val="-4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an</w:t>
      </w:r>
      <w:r w:rsidRPr="00635850">
        <w:rPr>
          <w:rFonts w:asciiTheme="minorHAnsi" w:hAnsiTheme="minorHAnsi" w:cstheme="minorHAnsi"/>
          <w:spacing w:val="-4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Education,</w:t>
      </w:r>
      <w:r w:rsidRPr="00635850">
        <w:rPr>
          <w:rFonts w:asciiTheme="minorHAnsi" w:hAnsiTheme="minorHAnsi" w:cstheme="minorHAnsi"/>
          <w:spacing w:val="-5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Health</w:t>
      </w:r>
      <w:r w:rsidRPr="00635850">
        <w:rPr>
          <w:rFonts w:asciiTheme="minorHAnsi" w:hAnsiTheme="minorHAnsi" w:cstheme="minorHAnsi"/>
          <w:spacing w:val="-4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and</w:t>
      </w:r>
      <w:r w:rsidRPr="00635850">
        <w:rPr>
          <w:rFonts w:asciiTheme="minorHAnsi" w:hAnsiTheme="minorHAnsi" w:cstheme="minorHAnsi"/>
          <w:spacing w:val="-4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Care</w:t>
      </w:r>
      <w:r w:rsidRPr="00635850">
        <w:rPr>
          <w:rFonts w:asciiTheme="minorHAnsi" w:hAnsiTheme="minorHAnsi" w:cstheme="minorHAnsi"/>
          <w:spacing w:val="-4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Plan.</w:t>
      </w:r>
    </w:p>
    <w:p w14:paraId="011FFC40" w14:textId="77777777" w:rsidR="00635850" w:rsidRPr="00635850" w:rsidRDefault="00635850" w:rsidP="00283714">
      <w:pPr>
        <w:pStyle w:val="BodyText"/>
        <w:ind w:right="482"/>
        <w:rPr>
          <w:rFonts w:asciiTheme="minorHAnsi" w:hAnsiTheme="minorHAnsi" w:cstheme="minorHAnsi"/>
          <w:sz w:val="26"/>
          <w:szCs w:val="26"/>
        </w:rPr>
      </w:pPr>
    </w:p>
    <w:p w14:paraId="1BB5650E" w14:textId="5DF0FAA5" w:rsidR="00B8567D" w:rsidRDefault="00B8567D" w:rsidP="00283714">
      <w:pPr>
        <w:pStyle w:val="BodyText"/>
        <w:ind w:right="524"/>
        <w:rPr>
          <w:rFonts w:asciiTheme="minorHAnsi" w:hAnsiTheme="minorHAnsi" w:cstheme="minorHAnsi"/>
          <w:sz w:val="26"/>
          <w:szCs w:val="26"/>
        </w:rPr>
      </w:pPr>
      <w:r w:rsidRPr="00635850">
        <w:rPr>
          <w:rFonts w:asciiTheme="minorHAnsi" w:hAnsiTheme="minorHAnsi" w:cstheme="minorHAnsi"/>
          <w:w w:val="95"/>
          <w:sz w:val="26"/>
          <w:szCs w:val="26"/>
        </w:rPr>
        <w:t>An</w:t>
      </w:r>
      <w:r w:rsidRPr="00635850">
        <w:rPr>
          <w:rFonts w:asciiTheme="minorHAnsi" w:hAnsiTheme="minorHAnsi" w:cstheme="minorHAnsi"/>
          <w:spacing w:val="3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individual</w:t>
      </w:r>
      <w:r w:rsidRPr="00635850">
        <w:rPr>
          <w:rFonts w:asciiTheme="minorHAnsi" w:hAnsiTheme="minorHAnsi" w:cstheme="minorHAnsi"/>
          <w:spacing w:val="3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health</w:t>
      </w:r>
      <w:r w:rsidRPr="00635850">
        <w:rPr>
          <w:rFonts w:asciiTheme="minorHAnsi" w:hAnsiTheme="minorHAnsi" w:cstheme="minorHAnsi"/>
          <w:spacing w:val="3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care</w:t>
      </w:r>
      <w:r w:rsidRPr="00635850">
        <w:rPr>
          <w:rFonts w:asciiTheme="minorHAnsi" w:hAnsiTheme="minorHAnsi" w:cstheme="minorHAnsi"/>
          <w:spacing w:val="3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plan</w:t>
      </w:r>
      <w:r w:rsidRPr="00635850">
        <w:rPr>
          <w:rFonts w:asciiTheme="minorHAnsi" w:hAnsiTheme="minorHAnsi" w:cstheme="minorHAnsi"/>
          <w:spacing w:val="3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is</w:t>
      </w:r>
      <w:r w:rsidRPr="00635850">
        <w:rPr>
          <w:rFonts w:asciiTheme="minorHAnsi" w:hAnsiTheme="minorHAnsi" w:cstheme="minorHAnsi"/>
          <w:spacing w:val="3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particularly</w:t>
      </w:r>
      <w:r w:rsidRPr="00635850">
        <w:rPr>
          <w:rFonts w:asciiTheme="minorHAnsi" w:hAnsiTheme="minorHAnsi" w:cstheme="minorHAnsi"/>
          <w:spacing w:val="3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for</w:t>
      </w:r>
      <w:r w:rsidRPr="00635850">
        <w:rPr>
          <w:rFonts w:asciiTheme="minorHAnsi" w:hAnsiTheme="minorHAnsi" w:cstheme="minorHAnsi"/>
          <w:spacing w:val="3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those</w:t>
      </w:r>
      <w:r w:rsidRPr="00635850">
        <w:rPr>
          <w:rFonts w:asciiTheme="minorHAnsi" w:hAnsiTheme="minorHAnsi" w:cstheme="minorHAnsi"/>
          <w:spacing w:val="3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who</w:t>
      </w:r>
      <w:r w:rsidRPr="00635850">
        <w:rPr>
          <w:rFonts w:asciiTheme="minorHAnsi" w:hAnsiTheme="minorHAnsi" w:cstheme="minorHAnsi"/>
          <w:spacing w:val="3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may</w:t>
      </w:r>
      <w:r w:rsidRPr="00635850">
        <w:rPr>
          <w:rFonts w:asciiTheme="minorHAnsi" w:hAnsiTheme="minorHAnsi" w:cstheme="minorHAnsi"/>
          <w:spacing w:val="4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need</w:t>
      </w:r>
      <w:r w:rsidRPr="00635850">
        <w:rPr>
          <w:rFonts w:asciiTheme="minorHAnsi" w:hAnsiTheme="minorHAnsi" w:cstheme="minorHAnsi"/>
          <w:spacing w:val="3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emergency</w:t>
      </w:r>
      <w:r w:rsidRPr="00635850">
        <w:rPr>
          <w:rFonts w:asciiTheme="minorHAnsi" w:hAnsiTheme="minorHAnsi" w:cstheme="minorHAnsi"/>
          <w:spacing w:val="3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treatment</w:t>
      </w:r>
      <w:r w:rsidRPr="00635850">
        <w:rPr>
          <w:rFonts w:asciiTheme="minorHAnsi" w:hAnsiTheme="minorHAnsi" w:cstheme="minorHAnsi"/>
          <w:spacing w:val="3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in</w:t>
      </w:r>
      <w:r w:rsidRPr="00635850">
        <w:rPr>
          <w:rFonts w:asciiTheme="minorHAnsi" w:hAnsiTheme="minorHAnsi" w:cstheme="minorHAnsi"/>
          <w:spacing w:val="1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a setting (such as CYP with epilepsy, diabetes or anaphylaxis). An individual health care plan</w:t>
      </w:r>
      <w:r w:rsidRPr="00635850">
        <w:rPr>
          <w:rFonts w:asciiTheme="minorHAnsi" w:hAnsiTheme="minorHAnsi" w:cstheme="minorHAnsi"/>
          <w:spacing w:val="1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documents a child or young person’s medical needs and gives advice to teaching staff about</w:t>
      </w:r>
      <w:r w:rsidRPr="00635850">
        <w:rPr>
          <w:rFonts w:asciiTheme="minorHAnsi" w:hAnsiTheme="minorHAnsi" w:cstheme="minorHAnsi"/>
          <w:spacing w:val="1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how their medical condition should be managed in a setting and during activities. Settings ca</w:t>
      </w:r>
      <w:r w:rsidR="00B235F4">
        <w:rPr>
          <w:rFonts w:asciiTheme="minorHAnsi" w:hAnsiTheme="minorHAnsi" w:cstheme="minorHAnsi"/>
          <w:w w:val="95"/>
          <w:sz w:val="26"/>
          <w:szCs w:val="26"/>
        </w:rPr>
        <w:t xml:space="preserve">n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then ensure that the appropriate type and level of support is available. The school nursing</w:t>
      </w:r>
      <w:r w:rsidRPr="00635850">
        <w:rPr>
          <w:rFonts w:asciiTheme="minorHAnsi" w:hAnsiTheme="minorHAnsi" w:cstheme="minorHAnsi"/>
          <w:spacing w:val="1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service can support with the writing of these plans and support teaching staff to access</w:t>
      </w:r>
      <w:r w:rsidRPr="00635850">
        <w:rPr>
          <w:rFonts w:asciiTheme="minorHAnsi" w:hAnsiTheme="minorHAnsi" w:cstheme="minorHAnsi"/>
          <w:spacing w:val="1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sz w:val="26"/>
          <w:szCs w:val="26"/>
        </w:rPr>
        <w:t>specialist</w:t>
      </w:r>
      <w:r w:rsidRPr="00635850">
        <w:rPr>
          <w:rFonts w:asciiTheme="minorHAnsi" w:hAnsiTheme="minorHAnsi" w:cstheme="minorHAnsi"/>
          <w:spacing w:val="-16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sz w:val="26"/>
          <w:szCs w:val="26"/>
        </w:rPr>
        <w:t>medical</w:t>
      </w:r>
      <w:r w:rsidRPr="00635850">
        <w:rPr>
          <w:rFonts w:asciiTheme="minorHAnsi" w:hAnsiTheme="minorHAnsi" w:cstheme="minorHAnsi"/>
          <w:spacing w:val="-16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sz w:val="26"/>
          <w:szCs w:val="26"/>
        </w:rPr>
        <w:t>advice</w:t>
      </w:r>
      <w:r w:rsidRPr="00635850">
        <w:rPr>
          <w:rFonts w:asciiTheme="minorHAnsi" w:hAnsiTheme="minorHAnsi" w:cstheme="minorHAnsi"/>
          <w:spacing w:val="-1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sz w:val="26"/>
          <w:szCs w:val="26"/>
        </w:rPr>
        <w:t>where</w:t>
      </w:r>
      <w:r w:rsidRPr="00635850">
        <w:rPr>
          <w:rFonts w:asciiTheme="minorHAnsi" w:hAnsiTheme="minorHAnsi" w:cstheme="minorHAnsi"/>
          <w:spacing w:val="-16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sz w:val="26"/>
          <w:szCs w:val="26"/>
        </w:rPr>
        <w:t>relevant.</w:t>
      </w:r>
    </w:p>
    <w:p w14:paraId="04172D2F" w14:textId="77777777" w:rsidR="00635850" w:rsidRPr="00635850" w:rsidRDefault="00635850" w:rsidP="00283714">
      <w:pPr>
        <w:pStyle w:val="BodyText"/>
        <w:ind w:right="524"/>
        <w:rPr>
          <w:rFonts w:asciiTheme="minorHAnsi" w:hAnsiTheme="minorHAnsi" w:cstheme="minorHAnsi"/>
          <w:sz w:val="26"/>
          <w:szCs w:val="26"/>
        </w:rPr>
      </w:pPr>
    </w:p>
    <w:p w14:paraId="18F29158" w14:textId="7622A07A" w:rsidR="00B8567D" w:rsidRPr="00635850" w:rsidRDefault="00B8567D" w:rsidP="00283714">
      <w:pPr>
        <w:pStyle w:val="BodyText"/>
        <w:ind w:right="482"/>
        <w:rPr>
          <w:rFonts w:asciiTheme="minorHAnsi" w:hAnsiTheme="minorHAnsi" w:cstheme="minorHAnsi"/>
          <w:sz w:val="26"/>
          <w:szCs w:val="26"/>
        </w:rPr>
      </w:pPr>
      <w:r w:rsidRPr="00635850">
        <w:rPr>
          <w:rFonts w:asciiTheme="minorHAnsi" w:hAnsiTheme="minorHAnsi" w:cstheme="minorHAnsi"/>
          <w:w w:val="95"/>
          <w:sz w:val="26"/>
          <w:szCs w:val="26"/>
        </w:rPr>
        <w:t>If</w:t>
      </w:r>
      <w:r w:rsidRPr="00635850">
        <w:rPr>
          <w:rFonts w:asciiTheme="minorHAnsi" w:hAnsiTheme="minorHAnsi" w:cstheme="minorHAnsi"/>
          <w:spacing w:val="9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a</w:t>
      </w:r>
      <w:r w:rsidRPr="00635850">
        <w:rPr>
          <w:rFonts w:asciiTheme="minorHAnsi" w:hAnsiTheme="minorHAnsi" w:cstheme="minorHAnsi"/>
          <w:spacing w:val="9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young</w:t>
      </w:r>
      <w:r w:rsidRPr="00635850">
        <w:rPr>
          <w:rFonts w:asciiTheme="minorHAnsi" w:hAnsiTheme="minorHAnsi" w:cstheme="minorHAnsi"/>
          <w:spacing w:val="10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person</w:t>
      </w:r>
      <w:r w:rsidRPr="00635850">
        <w:rPr>
          <w:rFonts w:asciiTheme="minorHAnsi" w:hAnsiTheme="minorHAnsi" w:cstheme="minorHAnsi"/>
          <w:spacing w:val="9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has</w:t>
      </w:r>
      <w:r w:rsidRPr="00635850">
        <w:rPr>
          <w:rFonts w:asciiTheme="minorHAnsi" w:hAnsiTheme="minorHAnsi" w:cstheme="minorHAnsi"/>
          <w:spacing w:val="9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a</w:t>
      </w:r>
      <w:r w:rsidRPr="00635850">
        <w:rPr>
          <w:rFonts w:asciiTheme="minorHAnsi" w:hAnsiTheme="minorHAnsi" w:cstheme="minorHAnsi"/>
          <w:spacing w:val="10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medical</w:t>
      </w:r>
      <w:r w:rsidRPr="00635850">
        <w:rPr>
          <w:rFonts w:asciiTheme="minorHAnsi" w:hAnsiTheme="minorHAnsi" w:cstheme="minorHAnsi"/>
          <w:spacing w:val="9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need</w:t>
      </w:r>
      <w:r w:rsidRPr="00635850">
        <w:rPr>
          <w:rFonts w:asciiTheme="minorHAnsi" w:hAnsiTheme="minorHAnsi" w:cstheme="minorHAnsi"/>
          <w:spacing w:val="9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(and</w:t>
      </w:r>
      <w:r w:rsidRPr="00635850">
        <w:rPr>
          <w:rFonts w:asciiTheme="minorHAnsi" w:hAnsiTheme="minorHAnsi" w:cstheme="minorHAnsi"/>
          <w:spacing w:val="10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does</w:t>
      </w:r>
      <w:r w:rsidRPr="00635850">
        <w:rPr>
          <w:rFonts w:asciiTheme="minorHAnsi" w:hAnsiTheme="minorHAnsi" w:cstheme="minorHAnsi"/>
          <w:spacing w:val="9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not</w:t>
      </w:r>
      <w:r w:rsidRPr="00635850">
        <w:rPr>
          <w:rFonts w:asciiTheme="minorHAnsi" w:hAnsiTheme="minorHAnsi" w:cstheme="minorHAnsi"/>
          <w:spacing w:val="9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have</w:t>
      </w:r>
      <w:r w:rsidRPr="00635850">
        <w:rPr>
          <w:rFonts w:asciiTheme="minorHAnsi" w:hAnsiTheme="minorHAnsi" w:cstheme="minorHAnsi"/>
          <w:spacing w:val="10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additional</w:t>
      </w:r>
      <w:r w:rsidRPr="00635850">
        <w:rPr>
          <w:rFonts w:asciiTheme="minorHAnsi" w:hAnsiTheme="minorHAnsi" w:cstheme="minorHAnsi"/>
          <w:spacing w:val="9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special</w:t>
      </w:r>
      <w:r w:rsidRPr="00635850">
        <w:rPr>
          <w:rFonts w:asciiTheme="minorHAnsi" w:hAnsiTheme="minorHAnsi" w:cstheme="minorHAnsi"/>
          <w:spacing w:val="9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educational</w:t>
      </w:r>
      <w:r w:rsidRPr="00635850">
        <w:rPr>
          <w:rFonts w:asciiTheme="minorHAnsi" w:hAnsiTheme="minorHAnsi" w:cstheme="minorHAnsi"/>
          <w:spacing w:val="1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needs)</w:t>
      </w:r>
      <w:r w:rsidRPr="00635850">
        <w:rPr>
          <w:rFonts w:asciiTheme="minorHAnsi" w:hAnsiTheme="minorHAnsi" w:cstheme="minorHAnsi"/>
          <w:spacing w:val="2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then</w:t>
      </w:r>
      <w:r w:rsidRPr="00635850">
        <w:rPr>
          <w:rFonts w:asciiTheme="minorHAnsi" w:hAnsiTheme="minorHAnsi" w:cstheme="minorHAnsi"/>
          <w:spacing w:val="2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an</w:t>
      </w:r>
      <w:r w:rsidRPr="00635850">
        <w:rPr>
          <w:rFonts w:asciiTheme="minorHAnsi" w:hAnsiTheme="minorHAnsi" w:cstheme="minorHAnsi"/>
          <w:spacing w:val="3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individual</w:t>
      </w:r>
      <w:r w:rsidRPr="00635850">
        <w:rPr>
          <w:rFonts w:asciiTheme="minorHAnsi" w:hAnsiTheme="minorHAnsi" w:cstheme="minorHAnsi"/>
          <w:spacing w:val="2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health</w:t>
      </w:r>
      <w:r w:rsidRPr="00635850">
        <w:rPr>
          <w:rFonts w:asciiTheme="minorHAnsi" w:hAnsiTheme="minorHAnsi" w:cstheme="minorHAnsi"/>
          <w:spacing w:val="2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care</w:t>
      </w:r>
      <w:r w:rsidRPr="00635850">
        <w:rPr>
          <w:rFonts w:asciiTheme="minorHAnsi" w:hAnsiTheme="minorHAnsi" w:cstheme="minorHAnsi"/>
          <w:spacing w:val="3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plan</w:t>
      </w:r>
      <w:r w:rsidRPr="00635850">
        <w:rPr>
          <w:rFonts w:asciiTheme="minorHAnsi" w:hAnsiTheme="minorHAnsi" w:cstheme="minorHAnsi"/>
          <w:spacing w:val="2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is</w:t>
      </w:r>
      <w:r w:rsidRPr="00635850">
        <w:rPr>
          <w:rFonts w:asciiTheme="minorHAnsi" w:hAnsiTheme="minorHAnsi" w:cstheme="minorHAnsi"/>
          <w:spacing w:val="2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enough</w:t>
      </w:r>
      <w:r w:rsidRPr="00635850">
        <w:rPr>
          <w:rFonts w:asciiTheme="minorHAnsi" w:hAnsiTheme="minorHAnsi" w:cstheme="minorHAnsi"/>
          <w:spacing w:val="3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support.</w:t>
      </w:r>
      <w:r w:rsidRPr="00635850">
        <w:rPr>
          <w:rFonts w:asciiTheme="minorHAnsi" w:hAnsiTheme="minorHAnsi" w:cstheme="minorHAnsi"/>
          <w:spacing w:val="2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Sometimes</w:t>
      </w:r>
      <w:r w:rsidRPr="00635850">
        <w:rPr>
          <w:rFonts w:asciiTheme="minorHAnsi" w:hAnsiTheme="minorHAnsi" w:cstheme="minorHAnsi"/>
          <w:spacing w:val="2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this</w:t>
      </w:r>
      <w:r w:rsidRPr="00635850">
        <w:rPr>
          <w:rFonts w:asciiTheme="minorHAnsi" w:hAnsiTheme="minorHAnsi" w:cstheme="minorHAnsi"/>
          <w:spacing w:val="3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can</w:t>
      </w:r>
      <w:r w:rsidRPr="00635850">
        <w:rPr>
          <w:rFonts w:asciiTheme="minorHAnsi" w:hAnsiTheme="minorHAnsi" w:cstheme="minorHAnsi"/>
          <w:spacing w:val="2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be</w:t>
      </w:r>
      <w:r w:rsidRPr="00635850">
        <w:rPr>
          <w:rFonts w:asciiTheme="minorHAnsi" w:hAnsiTheme="minorHAnsi" w:cstheme="minorHAnsi"/>
          <w:spacing w:val="3"/>
          <w:w w:val="95"/>
          <w:sz w:val="26"/>
          <w:szCs w:val="26"/>
        </w:rPr>
        <w:t xml:space="preserve"> </w:t>
      </w:r>
      <w:r w:rsidR="004735B0">
        <w:rPr>
          <w:rFonts w:asciiTheme="minorHAnsi" w:hAnsiTheme="minorHAnsi" w:cstheme="minorHAnsi"/>
          <w:w w:val="95"/>
          <w:sz w:val="26"/>
          <w:szCs w:val="26"/>
        </w:rPr>
        <w:t>confused with</w:t>
      </w:r>
      <w:r w:rsidRPr="00635850">
        <w:rPr>
          <w:rFonts w:asciiTheme="minorHAnsi" w:hAnsiTheme="minorHAnsi" w:cstheme="minorHAnsi"/>
          <w:spacing w:val="2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the</w:t>
      </w:r>
      <w:r w:rsidRPr="00635850">
        <w:rPr>
          <w:rFonts w:asciiTheme="minorHAnsi" w:hAnsiTheme="minorHAnsi" w:cstheme="minorHAnsi"/>
          <w:spacing w:val="2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need</w:t>
      </w:r>
      <w:r w:rsidRPr="00635850">
        <w:rPr>
          <w:rFonts w:asciiTheme="minorHAnsi" w:hAnsiTheme="minorHAnsi" w:cstheme="minorHAnsi"/>
          <w:spacing w:val="2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for</w:t>
      </w:r>
      <w:r w:rsidRPr="00635850">
        <w:rPr>
          <w:rFonts w:asciiTheme="minorHAnsi" w:hAnsiTheme="minorHAnsi" w:cstheme="minorHAnsi"/>
          <w:spacing w:val="2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an</w:t>
      </w:r>
      <w:r w:rsidRPr="00635850">
        <w:rPr>
          <w:rFonts w:asciiTheme="minorHAnsi" w:hAnsiTheme="minorHAnsi" w:cstheme="minorHAnsi"/>
          <w:spacing w:val="2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EHCP.</w:t>
      </w:r>
      <w:r w:rsidRPr="00635850">
        <w:rPr>
          <w:rFonts w:asciiTheme="minorHAnsi" w:hAnsiTheme="minorHAnsi" w:cstheme="minorHAnsi"/>
          <w:spacing w:val="2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Individual</w:t>
      </w:r>
      <w:r w:rsidRPr="00635850">
        <w:rPr>
          <w:rFonts w:asciiTheme="minorHAnsi" w:hAnsiTheme="minorHAnsi" w:cstheme="minorHAnsi"/>
          <w:spacing w:val="2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health</w:t>
      </w:r>
      <w:r w:rsidRPr="00635850">
        <w:rPr>
          <w:rFonts w:asciiTheme="minorHAnsi" w:hAnsiTheme="minorHAnsi" w:cstheme="minorHAnsi"/>
          <w:spacing w:val="2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care</w:t>
      </w:r>
      <w:r w:rsidRPr="00635850">
        <w:rPr>
          <w:rFonts w:asciiTheme="minorHAnsi" w:hAnsiTheme="minorHAnsi" w:cstheme="minorHAnsi"/>
          <w:spacing w:val="2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plans</w:t>
      </w:r>
      <w:r w:rsidRPr="00635850">
        <w:rPr>
          <w:rFonts w:asciiTheme="minorHAnsi" w:hAnsiTheme="minorHAnsi" w:cstheme="minorHAnsi"/>
          <w:spacing w:val="2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are</w:t>
      </w:r>
      <w:r w:rsidRPr="00635850">
        <w:rPr>
          <w:rFonts w:asciiTheme="minorHAnsi" w:hAnsiTheme="minorHAnsi" w:cstheme="minorHAnsi"/>
          <w:spacing w:val="2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part</w:t>
      </w:r>
      <w:r w:rsidRPr="00635850">
        <w:rPr>
          <w:rFonts w:asciiTheme="minorHAnsi" w:hAnsiTheme="minorHAnsi" w:cstheme="minorHAnsi"/>
          <w:spacing w:val="2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of</w:t>
      </w:r>
      <w:r w:rsidRPr="00635850">
        <w:rPr>
          <w:rFonts w:asciiTheme="minorHAnsi" w:hAnsiTheme="minorHAnsi" w:cstheme="minorHAnsi"/>
          <w:spacing w:val="2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what</w:t>
      </w:r>
      <w:r w:rsidRPr="00635850">
        <w:rPr>
          <w:rFonts w:asciiTheme="minorHAnsi" w:hAnsiTheme="minorHAnsi" w:cstheme="minorHAnsi"/>
          <w:spacing w:val="2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is</w:t>
      </w:r>
      <w:r w:rsidRPr="00635850">
        <w:rPr>
          <w:rFonts w:asciiTheme="minorHAnsi" w:hAnsiTheme="minorHAnsi" w:cstheme="minorHAnsi"/>
          <w:spacing w:val="2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ordinarily</w:t>
      </w:r>
      <w:r w:rsidRPr="00635850">
        <w:rPr>
          <w:rFonts w:asciiTheme="minorHAnsi" w:hAnsiTheme="minorHAnsi" w:cstheme="minorHAnsi"/>
          <w:spacing w:val="2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w w:val="95"/>
          <w:sz w:val="26"/>
          <w:szCs w:val="26"/>
        </w:rPr>
        <w:t>available</w:t>
      </w:r>
      <w:r w:rsidRPr="00635850">
        <w:rPr>
          <w:rFonts w:asciiTheme="minorHAnsi" w:hAnsiTheme="minorHAnsi" w:cstheme="minorHAnsi"/>
          <w:spacing w:val="1"/>
          <w:w w:val="95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sz w:val="26"/>
          <w:szCs w:val="26"/>
        </w:rPr>
        <w:t>as</w:t>
      </w:r>
      <w:r w:rsidRPr="00635850">
        <w:rPr>
          <w:rFonts w:asciiTheme="minorHAnsi" w:hAnsiTheme="minorHAnsi" w:cstheme="minorHAnsi"/>
          <w:spacing w:val="-17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sz w:val="26"/>
          <w:szCs w:val="26"/>
        </w:rPr>
        <w:t>part</w:t>
      </w:r>
      <w:r w:rsidRPr="00635850">
        <w:rPr>
          <w:rFonts w:asciiTheme="minorHAnsi" w:hAnsiTheme="minorHAnsi" w:cstheme="minorHAnsi"/>
          <w:spacing w:val="-16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sz w:val="26"/>
          <w:szCs w:val="26"/>
        </w:rPr>
        <w:t>of</w:t>
      </w:r>
      <w:r w:rsidRPr="00635850">
        <w:rPr>
          <w:rFonts w:asciiTheme="minorHAnsi" w:hAnsiTheme="minorHAnsi" w:cstheme="minorHAnsi"/>
          <w:spacing w:val="-16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sz w:val="26"/>
          <w:szCs w:val="26"/>
        </w:rPr>
        <w:t>the</w:t>
      </w:r>
      <w:r w:rsidRPr="00635850">
        <w:rPr>
          <w:rFonts w:asciiTheme="minorHAnsi" w:hAnsiTheme="minorHAnsi" w:cstheme="minorHAnsi"/>
          <w:spacing w:val="-16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sz w:val="26"/>
          <w:szCs w:val="26"/>
        </w:rPr>
        <w:t>setting-based</w:t>
      </w:r>
      <w:r w:rsidRPr="00635850">
        <w:rPr>
          <w:rFonts w:asciiTheme="minorHAnsi" w:hAnsiTheme="minorHAnsi" w:cstheme="minorHAnsi"/>
          <w:spacing w:val="-16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sz w:val="26"/>
          <w:szCs w:val="26"/>
        </w:rPr>
        <w:t>stages</w:t>
      </w:r>
      <w:r w:rsidRPr="00635850">
        <w:rPr>
          <w:rFonts w:asciiTheme="minorHAnsi" w:hAnsiTheme="minorHAnsi" w:cstheme="minorHAnsi"/>
          <w:spacing w:val="-16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sz w:val="26"/>
          <w:szCs w:val="26"/>
        </w:rPr>
        <w:t>of</w:t>
      </w:r>
      <w:r w:rsidRPr="00635850">
        <w:rPr>
          <w:rFonts w:asciiTheme="minorHAnsi" w:hAnsiTheme="minorHAnsi" w:cstheme="minorHAnsi"/>
          <w:spacing w:val="-16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sz w:val="26"/>
          <w:szCs w:val="26"/>
        </w:rPr>
        <w:t>the</w:t>
      </w:r>
      <w:r w:rsidRPr="00635850">
        <w:rPr>
          <w:rFonts w:asciiTheme="minorHAnsi" w:hAnsiTheme="minorHAnsi" w:cstheme="minorHAnsi"/>
          <w:spacing w:val="-16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sz w:val="26"/>
          <w:szCs w:val="26"/>
        </w:rPr>
        <w:t>SEND</w:t>
      </w:r>
      <w:r w:rsidRPr="00635850">
        <w:rPr>
          <w:rFonts w:asciiTheme="minorHAnsi" w:hAnsiTheme="minorHAnsi" w:cstheme="minorHAnsi"/>
          <w:spacing w:val="-16"/>
          <w:sz w:val="26"/>
          <w:szCs w:val="26"/>
        </w:rPr>
        <w:t xml:space="preserve"> </w:t>
      </w:r>
      <w:r w:rsidRPr="00635850">
        <w:rPr>
          <w:rFonts w:asciiTheme="minorHAnsi" w:hAnsiTheme="minorHAnsi" w:cstheme="minorHAnsi"/>
          <w:sz w:val="26"/>
          <w:szCs w:val="26"/>
        </w:rPr>
        <w:t>COP.</w:t>
      </w:r>
    </w:p>
    <w:p w14:paraId="24D4B563" w14:textId="3532A632" w:rsidR="008C2C9A" w:rsidRDefault="008C2C9A" w:rsidP="008C2C9A">
      <w:pPr>
        <w:rPr>
          <w:rFonts w:ascii="Arial" w:hAnsi="Arial" w:cs="Arial"/>
          <w:b/>
          <w:bCs/>
          <w:sz w:val="40"/>
          <w:szCs w:val="40"/>
        </w:rPr>
      </w:pPr>
      <w:r w:rsidRPr="007D11DF">
        <w:rPr>
          <w:rFonts w:ascii="Arial" w:hAnsi="Arial" w:cs="Arial"/>
          <w:b/>
          <w:bCs/>
          <w:sz w:val="40"/>
          <w:szCs w:val="40"/>
        </w:rPr>
        <w:lastRenderedPageBreak/>
        <w:t>Part 2</w:t>
      </w:r>
      <w:r w:rsidR="00C9161C" w:rsidRPr="007D11DF">
        <w:rPr>
          <w:rFonts w:ascii="Arial" w:hAnsi="Arial" w:cs="Arial"/>
          <w:b/>
          <w:bCs/>
          <w:sz w:val="40"/>
          <w:szCs w:val="40"/>
        </w:rPr>
        <w:t>.1</w:t>
      </w:r>
      <w:r w:rsidRPr="007D11DF">
        <w:rPr>
          <w:rFonts w:ascii="Arial" w:hAnsi="Arial" w:cs="Arial"/>
          <w:b/>
          <w:bCs/>
          <w:sz w:val="40"/>
          <w:szCs w:val="40"/>
        </w:rPr>
        <w:t>: Cognition and Learning</w:t>
      </w:r>
    </w:p>
    <w:p w14:paraId="731E8BED" w14:textId="77777777" w:rsidR="00237F14" w:rsidRPr="007D11DF" w:rsidRDefault="00237F14" w:rsidP="008C2C9A">
      <w:pPr>
        <w:rPr>
          <w:rFonts w:ascii="Arial" w:hAnsi="Arial" w:cs="Arial"/>
          <w:b/>
          <w:bCs/>
          <w:sz w:val="40"/>
          <w:szCs w:val="40"/>
        </w:rPr>
      </w:pPr>
    </w:p>
    <w:tbl>
      <w:tblPr>
        <w:tblStyle w:val="TableGrid"/>
        <w:tblW w:w="13948" w:type="dxa"/>
        <w:tblLook w:val="04A0" w:firstRow="1" w:lastRow="0" w:firstColumn="1" w:lastColumn="0" w:noHBand="0" w:noVBand="1"/>
      </w:tblPr>
      <w:tblGrid>
        <w:gridCol w:w="13948"/>
      </w:tblGrid>
      <w:tr w:rsidR="00635850" w14:paraId="2C6FFC4D" w14:textId="77777777" w:rsidTr="004735B0">
        <w:tc>
          <w:tcPr>
            <w:tcW w:w="13948" w:type="dxa"/>
            <w:shd w:val="clear" w:color="auto" w:fill="CFCB23"/>
          </w:tcPr>
          <w:p w14:paraId="706A32FA" w14:textId="77777777" w:rsidR="00237F14" w:rsidRDefault="00237F14" w:rsidP="008C2C9A">
            <w:pPr>
              <w:rPr>
                <w:rFonts w:ascii="Arial" w:hAnsi="Arial" w:cs="Arial"/>
                <w:b/>
                <w:w w:val="90"/>
              </w:rPr>
            </w:pPr>
          </w:p>
          <w:p w14:paraId="26C69C89" w14:textId="4017E99E" w:rsidR="00635850" w:rsidRPr="00A24CC6" w:rsidRDefault="00635850" w:rsidP="008C2C9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24CC6">
              <w:rPr>
                <w:rFonts w:ascii="Arial" w:hAnsi="Arial" w:cs="Arial"/>
                <w:b/>
                <w:color w:val="FFFFFF" w:themeColor="background1"/>
                <w:w w:val="90"/>
                <w:sz w:val="28"/>
                <w:szCs w:val="28"/>
              </w:rPr>
              <w:t>Strategies</w:t>
            </w:r>
          </w:p>
        </w:tc>
      </w:tr>
      <w:tr w:rsidR="00635850" w14:paraId="25B5DB9E" w14:textId="77777777" w:rsidTr="004735B0">
        <w:tc>
          <w:tcPr>
            <w:tcW w:w="13948" w:type="dxa"/>
            <w:shd w:val="clear" w:color="auto" w:fill="F1EFAD"/>
          </w:tcPr>
          <w:p w14:paraId="0088F87F" w14:textId="77777777" w:rsidR="00635850" w:rsidRPr="00237F14" w:rsidRDefault="00635850" w:rsidP="00F95D51">
            <w:pPr>
              <w:pStyle w:val="ListParagraph"/>
              <w:numPr>
                <w:ilvl w:val="0"/>
                <w:numId w:val="13"/>
              </w:numPr>
              <w:tabs>
                <w:tab w:val="left" w:pos="348"/>
              </w:tabs>
              <w:spacing w:before="80"/>
              <w:ind w:right="555"/>
              <w:rPr>
                <w:rFonts w:ascii="Arial" w:hAnsi="Arial" w:cs="Arial"/>
              </w:rPr>
            </w:pPr>
            <w:r w:rsidRPr="00237F14">
              <w:rPr>
                <w:rFonts w:ascii="Arial" w:hAnsi="Arial" w:cs="Arial"/>
                <w:spacing w:val="-1"/>
                <w:w w:val="95"/>
              </w:rPr>
              <w:t>Differentiation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to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ensure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the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development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of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literacy,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numeracy,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expressive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language,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communication</w:t>
            </w:r>
            <w:r w:rsidRPr="00237F14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 xml:space="preserve">skills, minimise unhelpful behaviour and emotional difficulties and promotion </w:t>
            </w:r>
            <w:r w:rsidRPr="00237F14">
              <w:rPr>
                <w:rFonts w:ascii="Arial" w:hAnsi="Arial" w:cs="Arial"/>
                <w:w w:val="95"/>
              </w:rPr>
              <w:t>of appropriate</w:t>
            </w:r>
            <w:r w:rsidRPr="00237F14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237F14">
              <w:rPr>
                <w:rFonts w:ascii="Arial" w:hAnsi="Arial" w:cs="Arial"/>
              </w:rPr>
              <w:t>interpersonal</w:t>
            </w:r>
            <w:r w:rsidRPr="00237F14">
              <w:rPr>
                <w:rFonts w:ascii="Arial" w:hAnsi="Arial" w:cs="Arial"/>
                <w:spacing w:val="-19"/>
              </w:rPr>
              <w:t xml:space="preserve"> </w:t>
            </w:r>
            <w:r w:rsidRPr="00237F14">
              <w:rPr>
                <w:rFonts w:ascii="Arial" w:hAnsi="Arial" w:cs="Arial"/>
              </w:rPr>
              <w:t>skills</w:t>
            </w:r>
            <w:r w:rsidRPr="00237F14">
              <w:rPr>
                <w:rFonts w:ascii="Arial" w:hAnsi="Arial" w:cs="Arial"/>
                <w:spacing w:val="-19"/>
              </w:rPr>
              <w:t xml:space="preserve"> </w:t>
            </w:r>
            <w:r w:rsidRPr="00237F14">
              <w:rPr>
                <w:rFonts w:ascii="Arial" w:hAnsi="Arial" w:cs="Arial"/>
              </w:rPr>
              <w:t>with</w:t>
            </w:r>
            <w:r w:rsidRPr="00237F14">
              <w:rPr>
                <w:rFonts w:ascii="Arial" w:hAnsi="Arial" w:cs="Arial"/>
                <w:spacing w:val="-19"/>
              </w:rPr>
              <w:t xml:space="preserve"> </w:t>
            </w:r>
            <w:r w:rsidRPr="00237F14">
              <w:rPr>
                <w:rFonts w:ascii="Arial" w:hAnsi="Arial" w:cs="Arial"/>
              </w:rPr>
              <w:t>other</w:t>
            </w:r>
            <w:r w:rsidRPr="00237F14">
              <w:rPr>
                <w:rFonts w:ascii="Arial" w:hAnsi="Arial" w:cs="Arial"/>
                <w:spacing w:val="-19"/>
              </w:rPr>
              <w:t xml:space="preserve"> </w:t>
            </w:r>
            <w:r w:rsidRPr="00237F14">
              <w:rPr>
                <w:rFonts w:ascii="Arial" w:hAnsi="Arial" w:cs="Arial"/>
              </w:rPr>
              <w:t>students.</w:t>
            </w:r>
          </w:p>
          <w:p w14:paraId="21B1E11A" w14:textId="77777777" w:rsidR="00635850" w:rsidRPr="00237F14" w:rsidRDefault="00635850" w:rsidP="00F95D51">
            <w:pPr>
              <w:pStyle w:val="ListParagraph"/>
              <w:numPr>
                <w:ilvl w:val="0"/>
                <w:numId w:val="13"/>
              </w:numPr>
              <w:tabs>
                <w:tab w:val="left" w:pos="348"/>
              </w:tabs>
              <w:spacing w:before="59"/>
              <w:ind w:right="615"/>
              <w:rPr>
                <w:rFonts w:ascii="Arial" w:hAnsi="Arial" w:cs="Arial"/>
              </w:rPr>
            </w:pPr>
            <w:r w:rsidRPr="00237F14">
              <w:rPr>
                <w:rFonts w:ascii="Arial" w:hAnsi="Arial" w:cs="Arial"/>
                <w:spacing w:val="-1"/>
                <w:w w:val="95"/>
              </w:rPr>
              <w:t>Arrangements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to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support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the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use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and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delivery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of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approaches/materials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for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CYP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with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Specific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Learning</w:t>
            </w:r>
            <w:r w:rsidRPr="00237F14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Difficulties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(</w:t>
            </w:r>
            <w:proofErr w:type="spellStart"/>
            <w:r w:rsidRPr="00237F14">
              <w:rPr>
                <w:rFonts w:ascii="Arial" w:hAnsi="Arial" w:cs="Arial"/>
                <w:spacing w:val="-1"/>
                <w:w w:val="95"/>
              </w:rPr>
              <w:t>SpLD</w:t>
            </w:r>
            <w:proofErr w:type="spellEnd"/>
            <w:r w:rsidRPr="00237F14">
              <w:rPr>
                <w:rFonts w:ascii="Arial" w:hAnsi="Arial" w:cs="Arial"/>
                <w:spacing w:val="-1"/>
                <w:w w:val="95"/>
              </w:rPr>
              <w:t>)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which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may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include,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a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focus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on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phonological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awareness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or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motor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skills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programme.</w:t>
            </w:r>
          </w:p>
          <w:p w14:paraId="4015686E" w14:textId="77777777" w:rsidR="00635850" w:rsidRPr="00237F14" w:rsidRDefault="00635850" w:rsidP="00F95D51">
            <w:pPr>
              <w:pStyle w:val="ListParagraph"/>
              <w:numPr>
                <w:ilvl w:val="0"/>
                <w:numId w:val="13"/>
              </w:numPr>
              <w:tabs>
                <w:tab w:val="left" w:pos="348"/>
              </w:tabs>
              <w:spacing w:before="59"/>
              <w:rPr>
                <w:rFonts w:ascii="Arial" w:hAnsi="Arial" w:cs="Arial"/>
              </w:rPr>
            </w:pPr>
            <w:r w:rsidRPr="00237F14">
              <w:rPr>
                <w:rFonts w:ascii="Arial" w:hAnsi="Arial" w:cs="Arial"/>
                <w:spacing w:val="-1"/>
                <w:w w:val="95"/>
              </w:rPr>
              <w:t>Effective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use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of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IT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equipment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to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support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learning.</w:t>
            </w:r>
          </w:p>
          <w:p w14:paraId="10541BF8" w14:textId="77777777" w:rsidR="00635850" w:rsidRPr="00237F14" w:rsidRDefault="00635850" w:rsidP="00F95D51">
            <w:pPr>
              <w:pStyle w:val="ListParagraph"/>
              <w:numPr>
                <w:ilvl w:val="0"/>
                <w:numId w:val="13"/>
              </w:numPr>
              <w:tabs>
                <w:tab w:val="left" w:pos="348"/>
              </w:tabs>
              <w:spacing w:before="57"/>
              <w:ind w:right="767"/>
              <w:rPr>
                <w:rFonts w:ascii="Arial" w:hAnsi="Arial" w:cs="Arial"/>
              </w:rPr>
            </w:pPr>
            <w:r w:rsidRPr="00237F14">
              <w:rPr>
                <w:rFonts w:ascii="Arial" w:hAnsi="Arial" w:cs="Arial"/>
                <w:spacing w:val="-1"/>
                <w:w w:val="95"/>
              </w:rPr>
              <w:t xml:space="preserve">Practitioners and Teaching Assistants are trained and skilled in supporting CYP </w:t>
            </w:r>
            <w:r w:rsidRPr="00237F14">
              <w:rPr>
                <w:rFonts w:ascii="Arial" w:hAnsi="Arial" w:cs="Arial"/>
                <w:w w:val="95"/>
              </w:rPr>
              <w:t>with general and</w:t>
            </w:r>
            <w:r w:rsidRPr="00237F14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2"/>
                <w:w w:val="95"/>
              </w:rPr>
              <w:t>specific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2"/>
                <w:w w:val="95"/>
              </w:rPr>
              <w:t>learning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difficulties.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They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are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trained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in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the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effective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use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of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feedback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and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mediated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learning.</w:t>
            </w:r>
          </w:p>
          <w:p w14:paraId="5F2EE937" w14:textId="77777777" w:rsidR="00635850" w:rsidRPr="00237F14" w:rsidRDefault="00635850" w:rsidP="008C2C9A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237F14" w14:paraId="7294BC9F" w14:textId="77777777" w:rsidTr="004735B0">
        <w:tc>
          <w:tcPr>
            <w:tcW w:w="13948" w:type="dxa"/>
            <w:shd w:val="clear" w:color="auto" w:fill="CFCB23"/>
          </w:tcPr>
          <w:p w14:paraId="6FC4F916" w14:textId="719AA8DB" w:rsidR="00237F14" w:rsidRPr="00A24CC6" w:rsidRDefault="00237F14" w:rsidP="00237F14">
            <w:pPr>
              <w:pStyle w:val="Heading4"/>
              <w:spacing w:before="192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  <w:r w:rsidRPr="00A24CC6">
              <w:rPr>
                <w:rFonts w:ascii="Arial" w:hAnsi="Arial" w:cs="Arial"/>
                <w:b/>
                <w:color w:val="FFFFFF" w:themeColor="background1"/>
                <w:w w:val="90"/>
                <w:sz w:val="28"/>
                <w:szCs w:val="28"/>
              </w:rPr>
              <w:t>Resources,</w:t>
            </w:r>
            <w:r w:rsidRPr="00A24CC6">
              <w:rPr>
                <w:rFonts w:ascii="Arial" w:hAnsi="Arial" w:cs="Arial"/>
                <w:b/>
                <w:color w:val="FFFFFF" w:themeColor="background1"/>
                <w:spacing w:val="31"/>
                <w:w w:val="90"/>
                <w:sz w:val="28"/>
                <w:szCs w:val="28"/>
              </w:rPr>
              <w:t xml:space="preserve"> </w:t>
            </w:r>
            <w:r w:rsidRPr="00A24CC6">
              <w:rPr>
                <w:rFonts w:ascii="Arial" w:hAnsi="Arial" w:cs="Arial"/>
                <w:b/>
                <w:color w:val="FFFFFF" w:themeColor="background1"/>
                <w:w w:val="90"/>
                <w:sz w:val="28"/>
                <w:szCs w:val="28"/>
              </w:rPr>
              <w:t>Advice</w:t>
            </w:r>
            <w:r w:rsidRPr="00A24CC6">
              <w:rPr>
                <w:rFonts w:ascii="Arial" w:hAnsi="Arial" w:cs="Arial"/>
                <w:b/>
                <w:color w:val="FFFFFF" w:themeColor="background1"/>
                <w:spacing w:val="31"/>
                <w:w w:val="90"/>
                <w:sz w:val="28"/>
                <w:szCs w:val="28"/>
              </w:rPr>
              <w:t xml:space="preserve"> </w:t>
            </w:r>
            <w:r w:rsidRPr="00A24CC6">
              <w:rPr>
                <w:rFonts w:ascii="Arial" w:hAnsi="Arial" w:cs="Arial"/>
                <w:b/>
                <w:color w:val="FFFFFF" w:themeColor="background1"/>
                <w:w w:val="90"/>
                <w:sz w:val="28"/>
                <w:szCs w:val="28"/>
              </w:rPr>
              <w:t>and</w:t>
            </w:r>
            <w:r w:rsidRPr="00A24CC6">
              <w:rPr>
                <w:rFonts w:ascii="Arial" w:hAnsi="Arial" w:cs="Arial"/>
                <w:b/>
                <w:color w:val="FFFFFF" w:themeColor="background1"/>
                <w:spacing w:val="31"/>
                <w:w w:val="90"/>
                <w:sz w:val="28"/>
                <w:szCs w:val="28"/>
              </w:rPr>
              <w:t xml:space="preserve"> </w:t>
            </w:r>
            <w:r w:rsidRPr="00A24CC6">
              <w:rPr>
                <w:rFonts w:ascii="Arial" w:hAnsi="Arial" w:cs="Arial"/>
                <w:b/>
                <w:color w:val="FFFFFF" w:themeColor="background1"/>
                <w:w w:val="90"/>
                <w:sz w:val="28"/>
                <w:szCs w:val="28"/>
              </w:rPr>
              <w:t>Consultation</w:t>
            </w:r>
            <w:r w:rsidRPr="00A24CC6">
              <w:rPr>
                <w:rFonts w:ascii="Arial" w:hAnsi="Arial" w:cs="Arial"/>
                <w:b/>
                <w:color w:val="FFFFFF" w:themeColor="background1"/>
                <w:spacing w:val="33"/>
                <w:w w:val="90"/>
                <w:sz w:val="28"/>
                <w:szCs w:val="28"/>
              </w:rPr>
              <w:t xml:space="preserve"> </w:t>
            </w:r>
            <w:r w:rsidRPr="00A24CC6">
              <w:rPr>
                <w:rFonts w:ascii="Arial" w:hAnsi="Arial" w:cs="Arial"/>
                <w:b/>
                <w:color w:val="FFFFFF" w:themeColor="background1"/>
                <w:w w:val="90"/>
                <w:sz w:val="28"/>
                <w:szCs w:val="28"/>
              </w:rPr>
              <w:t>available</w:t>
            </w:r>
          </w:p>
        </w:tc>
      </w:tr>
      <w:tr w:rsidR="00635850" w14:paraId="23A6D8D2" w14:textId="77777777" w:rsidTr="004735B0">
        <w:tc>
          <w:tcPr>
            <w:tcW w:w="13948" w:type="dxa"/>
            <w:shd w:val="clear" w:color="auto" w:fill="F1EFAD"/>
          </w:tcPr>
          <w:p w14:paraId="264C0E3B" w14:textId="77777777" w:rsidR="00237F14" w:rsidRPr="00237F14" w:rsidRDefault="00237F14" w:rsidP="00F95D51">
            <w:pPr>
              <w:pStyle w:val="ListParagraph"/>
              <w:numPr>
                <w:ilvl w:val="0"/>
                <w:numId w:val="14"/>
              </w:numPr>
              <w:tabs>
                <w:tab w:val="left" w:pos="348"/>
              </w:tabs>
              <w:spacing w:before="152"/>
              <w:rPr>
                <w:rFonts w:ascii="Arial" w:hAnsi="Arial" w:cs="Arial"/>
              </w:rPr>
            </w:pPr>
            <w:r w:rsidRPr="00237F14">
              <w:rPr>
                <w:rFonts w:ascii="Arial" w:hAnsi="Arial" w:cs="Arial"/>
                <w:spacing w:val="-2"/>
                <w:w w:val="95"/>
              </w:rPr>
              <w:t>Educational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2"/>
                <w:w w:val="95"/>
              </w:rPr>
              <w:t>Psychology</w:t>
            </w:r>
            <w:r w:rsidRPr="00237F14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consultation</w:t>
            </w:r>
            <w:r w:rsidRPr="00237F14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for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individuals</w:t>
            </w:r>
            <w:r w:rsidRPr="00237F14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or</w:t>
            </w:r>
            <w:r w:rsidRPr="00237F14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groups.</w:t>
            </w:r>
          </w:p>
          <w:p w14:paraId="7E2F532C" w14:textId="17B3709F" w:rsidR="00237F14" w:rsidRPr="009C7CBC" w:rsidRDefault="00237F14" w:rsidP="00F95D51">
            <w:pPr>
              <w:pStyle w:val="ListParagraph"/>
              <w:numPr>
                <w:ilvl w:val="0"/>
                <w:numId w:val="14"/>
              </w:numPr>
              <w:tabs>
                <w:tab w:val="left" w:pos="348"/>
              </w:tabs>
              <w:rPr>
                <w:rFonts w:ascii="Arial" w:hAnsi="Arial" w:cs="Arial"/>
              </w:rPr>
            </w:pPr>
            <w:r w:rsidRPr="00237F14">
              <w:rPr>
                <w:rFonts w:ascii="Arial" w:hAnsi="Arial" w:cs="Arial"/>
                <w:spacing w:val="-1"/>
                <w:w w:val="95"/>
              </w:rPr>
              <w:t>Virtual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School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consultation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for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the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learning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and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progress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of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children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in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care.</w:t>
            </w:r>
          </w:p>
          <w:p w14:paraId="7690FEB7" w14:textId="10964EE8" w:rsidR="009C7CBC" w:rsidRPr="00237F14" w:rsidRDefault="009C7CBC" w:rsidP="00F95D51">
            <w:pPr>
              <w:pStyle w:val="ListParagraph"/>
              <w:numPr>
                <w:ilvl w:val="0"/>
                <w:numId w:val="14"/>
              </w:numPr>
              <w:tabs>
                <w:tab w:val="left" w:pos="34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 xml:space="preserve">Code Read intervention </w:t>
            </w:r>
            <w:r w:rsidR="00D73A36">
              <w:rPr>
                <w:rFonts w:ascii="Arial" w:hAnsi="Arial" w:cs="Arial"/>
                <w:w w:val="95"/>
              </w:rPr>
              <w:t>based on NGRT assessment in the academy.</w:t>
            </w:r>
          </w:p>
          <w:p w14:paraId="7896B272" w14:textId="77777777" w:rsidR="00237F14" w:rsidRPr="00237F14" w:rsidRDefault="00237F14" w:rsidP="00F95D51">
            <w:pPr>
              <w:pStyle w:val="ListParagraph"/>
              <w:numPr>
                <w:ilvl w:val="0"/>
                <w:numId w:val="14"/>
              </w:numPr>
              <w:tabs>
                <w:tab w:val="left" w:pos="348"/>
              </w:tabs>
              <w:rPr>
                <w:rFonts w:ascii="Arial" w:hAnsi="Arial" w:cs="Arial"/>
              </w:rPr>
            </w:pPr>
            <w:r w:rsidRPr="00237F14">
              <w:rPr>
                <w:rFonts w:ascii="Arial" w:hAnsi="Arial" w:cs="Arial"/>
                <w:w w:val="95"/>
              </w:rPr>
              <w:t>Evidence</w:t>
            </w:r>
            <w:r w:rsidRPr="00237F14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based</w:t>
            </w:r>
            <w:r w:rsidRPr="00237F14">
              <w:rPr>
                <w:rFonts w:ascii="Arial" w:hAnsi="Arial" w:cs="Arial"/>
                <w:spacing w:val="-8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interventions</w:t>
            </w:r>
            <w:r w:rsidRPr="00237F14">
              <w:rPr>
                <w:rFonts w:ascii="Arial" w:hAnsi="Arial" w:cs="Arial"/>
                <w:spacing w:val="-8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information</w:t>
            </w:r>
            <w:r w:rsidRPr="00237F14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from</w:t>
            </w:r>
            <w:r w:rsidRPr="00237F14">
              <w:rPr>
                <w:rFonts w:ascii="Arial" w:hAnsi="Arial" w:cs="Arial"/>
                <w:spacing w:val="-8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Education</w:t>
            </w:r>
            <w:r w:rsidRPr="00237F14">
              <w:rPr>
                <w:rFonts w:ascii="Arial" w:hAnsi="Arial" w:cs="Arial"/>
                <w:spacing w:val="-8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Endowment</w:t>
            </w:r>
            <w:r w:rsidRPr="00237F14">
              <w:rPr>
                <w:rFonts w:ascii="Arial" w:hAnsi="Arial" w:cs="Arial"/>
                <w:spacing w:val="-8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Foundation</w:t>
            </w:r>
          </w:p>
          <w:p w14:paraId="4848BC2B" w14:textId="77777777" w:rsidR="00237F14" w:rsidRPr="00237F14" w:rsidRDefault="00237F14" w:rsidP="00237F14">
            <w:pPr>
              <w:pStyle w:val="ListParagraph"/>
              <w:spacing w:before="7"/>
              <w:ind w:left="360" w:firstLine="0"/>
              <w:rPr>
                <w:rFonts w:ascii="Arial" w:hAnsi="Arial" w:cs="Arial"/>
                <w:b/>
              </w:rPr>
            </w:pPr>
            <w:hyperlink r:id="rId16">
              <w:r w:rsidRPr="00237F14">
                <w:rPr>
                  <w:rFonts w:ascii="Arial" w:hAnsi="Arial" w:cs="Arial"/>
                  <w:b/>
                  <w:w w:val="110"/>
                </w:rPr>
                <w:t>educationendowmentfoundation.org.uk/</w:t>
              </w:r>
            </w:hyperlink>
          </w:p>
          <w:p w14:paraId="2967A819" w14:textId="77777777" w:rsidR="00237F14" w:rsidRPr="00237F14" w:rsidRDefault="00237F14" w:rsidP="00F95D51">
            <w:pPr>
              <w:pStyle w:val="ListParagraph"/>
              <w:numPr>
                <w:ilvl w:val="0"/>
                <w:numId w:val="14"/>
              </w:numPr>
              <w:tabs>
                <w:tab w:val="left" w:pos="348"/>
              </w:tabs>
              <w:spacing w:before="57"/>
              <w:rPr>
                <w:rFonts w:ascii="Arial" w:hAnsi="Arial" w:cs="Arial"/>
              </w:rPr>
            </w:pPr>
            <w:r w:rsidRPr="00237F14">
              <w:rPr>
                <w:rFonts w:ascii="Arial" w:hAnsi="Arial" w:cs="Arial"/>
                <w:spacing w:val="-1"/>
                <w:w w:val="95"/>
              </w:rPr>
              <w:t>Consultation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with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SEND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Specialist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Leaders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in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Education.</w:t>
            </w:r>
          </w:p>
          <w:p w14:paraId="08A87ED5" w14:textId="77777777" w:rsidR="00237F14" w:rsidRPr="00237F14" w:rsidRDefault="00237F14" w:rsidP="00F95D51">
            <w:pPr>
              <w:pStyle w:val="ListParagraph"/>
              <w:numPr>
                <w:ilvl w:val="0"/>
                <w:numId w:val="14"/>
              </w:numPr>
              <w:tabs>
                <w:tab w:val="left" w:pos="348"/>
              </w:tabs>
              <w:spacing w:before="78"/>
              <w:rPr>
                <w:rFonts w:ascii="Arial" w:hAnsi="Arial" w:cs="Arial"/>
              </w:rPr>
            </w:pPr>
            <w:r w:rsidRPr="00237F14">
              <w:rPr>
                <w:rFonts w:ascii="Arial" w:hAnsi="Arial" w:cs="Arial"/>
                <w:spacing w:val="-2"/>
                <w:w w:val="95"/>
              </w:rPr>
              <w:t>NASEN:</w:t>
            </w:r>
            <w:r w:rsidRPr="00237F14">
              <w:rPr>
                <w:rFonts w:ascii="Arial" w:hAnsi="Arial" w:cs="Arial"/>
                <w:spacing w:val="-19"/>
                <w:w w:val="95"/>
              </w:rPr>
              <w:t xml:space="preserve"> </w:t>
            </w:r>
            <w:hyperlink r:id="rId17">
              <w:r w:rsidRPr="00237F14">
                <w:rPr>
                  <w:rFonts w:ascii="Arial" w:hAnsi="Arial" w:cs="Arial"/>
                  <w:b/>
                  <w:spacing w:val="-2"/>
                  <w:w w:val="95"/>
                </w:rPr>
                <w:t>www.sendgateway.org.uk</w:t>
              </w:r>
            </w:hyperlink>
          </w:p>
          <w:p w14:paraId="43166A40" w14:textId="77777777" w:rsidR="00237F14" w:rsidRPr="00237F14" w:rsidRDefault="00237F14" w:rsidP="00F95D51">
            <w:pPr>
              <w:pStyle w:val="ListParagraph"/>
              <w:numPr>
                <w:ilvl w:val="0"/>
                <w:numId w:val="14"/>
              </w:numPr>
              <w:tabs>
                <w:tab w:val="left" w:pos="348"/>
              </w:tabs>
              <w:spacing w:before="53"/>
              <w:rPr>
                <w:rFonts w:ascii="Arial" w:hAnsi="Arial" w:cs="Arial"/>
              </w:rPr>
            </w:pPr>
            <w:r w:rsidRPr="00237F14">
              <w:rPr>
                <w:rFonts w:ascii="Arial" w:hAnsi="Arial" w:cs="Arial"/>
                <w:spacing w:val="-2"/>
              </w:rPr>
              <w:t>Achievement</w:t>
            </w:r>
            <w:r w:rsidRPr="00237F14">
              <w:rPr>
                <w:rFonts w:ascii="Arial" w:hAnsi="Arial" w:cs="Arial"/>
                <w:spacing w:val="-15"/>
              </w:rPr>
              <w:t xml:space="preserve"> </w:t>
            </w:r>
            <w:r w:rsidRPr="00237F14">
              <w:rPr>
                <w:rFonts w:ascii="Arial" w:hAnsi="Arial" w:cs="Arial"/>
                <w:spacing w:val="-2"/>
              </w:rPr>
              <w:t>For</w:t>
            </w:r>
            <w:r w:rsidRPr="00237F14">
              <w:rPr>
                <w:rFonts w:ascii="Arial" w:hAnsi="Arial" w:cs="Arial"/>
                <w:spacing w:val="-15"/>
              </w:rPr>
              <w:t xml:space="preserve"> </w:t>
            </w:r>
            <w:r w:rsidRPr="00237F14">
              <w:rPr>
                <w:rFonts w:ascii="Arial" w:hAnsi="Arial" w:cs="Arial"/>
                <w:spacing w:val="-2"/>
              </w:rPr>
              <w:t>All:</w:t>
            </w:r>
            <w:r w:rsidRPr="00237F14">
              <w:rPr>
                <w:rFonts w:ascii="Arial" w:hAnsi="Arial" w:cs="Arial"/>
                <w:spacing w:val="-16"/>
              </w:rPr>
              <w:t xml:space="preserve"> </w:t>
            </w:r>
            <w:hyperlink r:id="rId18">
              <w:r w:rsidRPr="00237F14">
                <w:rPr>
                  <w:rFonts w:ascii="Arial" w:hAnsi="Arial" w:cs="Arial"/>
                  <w:b/>
                  <w:spacing w:val="-2"/>
                </w:rPr>
                <w:t>www.afa3as.org.uk</w:t>
              </w:r>
            </w:hyperlink>
          </w:p>
          <w:p w14:paraId="4DF6EDEB" w14:textId="77777777" w:rsidR="00237F14" w:rsidRPr="00237F14" w:rsidRDefault="00237F14" w:rsidP="00F95D51">
            <w:pPr>
              <w:pStyle w:val="ListParagraph"/>
              <w:numPr>
                <w:ilvl w:val="0"/>
                <w:numId w:val="14"/>
              </w:numPr>
              <w:tabs>
                <w:tab w:val="left" w:pos="348"/>
              </w:tabs>
              <w:spacing w:before="57"/>
              <w:rPr>
                <w:rFonts w:ascii="Arial" w:hAnsi="Arial" w:cs="Arial"/>
              </w:rPr>
            </w:pPr>
            <w:r w:rsidRPr="00237F14">
              <w:rPr>
                <w:rFonts w:ascii="Arial" w:hAnsi="Arial" w:cs="Arial"/>
                <w:spacing w:val="-1"/>
              </w:rPr>
              <w:t>The</w:t>
            </w:r>
            <w:r w:rsidRPr="00237F14">
              <w:rPr>
                <w:rFonts w:ascii="Arial" w:hAnsi="Arial" w:cs="Arial"/>
                <w:spacing w:val="-14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</w:rPr>
              <w:t>Dyslexia</w:t>
            </w:r>
            <w:r w:rsidRPr="00237F14">
              <w:rPr>
                <w:rFonts w:ascii="Arial" w:hAnsi="Arial" w:cs="Arial"/>
                <w:spacing w:val="-14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</w:rPr>
              <w:t>Trust:</w:t>
            </w:r>
            <w:r w:rsidRPr="00237F14">
              <w:rPr>
                <w:rFonts w:ascii="Arial" w:hAnsi="Arial" w:cs="Arial"/>
                <w:spacing w:val="-14"/>
              </w:rPr>
              <w:t xml:space="preserve"> </w:t>
            </w:r>
            <w:hyperlink r:id="rId19">
              <w:r w:rsidRPr="00237F14">
                <w:rPr>
                  <w:rFonts w:ascii="Arial" w:hAnsi="Arial" w:cs="Arial"/>
                  <w:b/>
                  <w:spacing w:val="-1"/>
                </w:rPr>
                <w:t>www.thedyslexia-spldtrust.org.uk</w:t>
              </w:r>
            </w:hyperlink>
          </w:p>
          <w:p w14:paraId="4CB700CF" w14:textId="77777777" w:rsidR="00635850" w:rsidRPr="00237F14" w:rsidRDefault="00635850" w:rsidP="008C2C9A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5329CAB8" w14:textId="77777777" w:rsidR="004735B0" w:rsidRDefault="004735B0">
      <w:r>
        <w:br w:type="page"/>
      </w:r>
    </w:p>
    <w:tbl>
      <w:tblPr>
        <w:tblStyle w:val="TableGrid"/>
        <w:tblW w:w="15594" w:type="dxa"/>
        <w:tblInd w:w="-998" w:type="dxa"/>
        <w:tblLook w:val="04A0" w:firstRow="1" w:lastRow="0" w:firstColumn="1" w:lastColumn="0" w:noHBand="0" w:noVBand="1"/>
      </w:tblPr>
      <w:tblGrid>
        <w:gridCol w:w="3062"/>
        <w:gridCol w:w="8988"/>
        <w:gridCol w:w="3544"/>
      </w:tblGrid>
      <w:tr w:rsidR="007D0862" w:rsidRPr="007D11DF" w14:paraId="77377201" w14:textId="77777777" w:rsidTr="00237F14">
        <w:tc>
          <w:tcPr>
            <w:tcW w:w="3062" w:type="dxa"/>
            <w:shd w:val="clear" w:color="auto" w:fill="CFCB23"/>
          </w:tcPr>
          <w:p w14:paraId="21A3F984" w14:textId="416ECFE1" w:rsidR="007D0862" w:rsidRPr="00A24CC6" w:rsidRDefault="007D0862" w:rsidP="00391E5A">
            <w:pPr>
              <w:pStyle w:val="TableParagraph"/>
              <w:spacing w:before="0"/>
              <w:ind w:right="188"/>
              <w:rPr>
                <w:rFonts w:ascii="Arial" w:hAnsi="Arial" w:cs="Arial"/>
                <w:b/>
                <w:color w:val="FFFFFF" w:themeColor="background1"/>
                <w:w w:val="90"/>
                <w:sz w:val="28"/>
                <w:szCs w:val="28"/>
              </w:rPr>
            </w:pPr>
            <w:r w:rsidRPr="00A24CC6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lastRenderedPageBreak/>
              <w:t>Need</w:t>
            </w:r>
          </w:p>
        </w:tc>
        <w:tc>
          <w:tcPr>
            <w:tcW w:w="8988" w:type="dxa"/>
            <w:shd w:val="clear" w:color="auto" w:fill="CFCB23"/>
          </w:tcPr>
          <w:p w14:paraId="07FBDAEC" w14:textId="44E1E6C6" w:rsidR="007D0862" w:rsidRPr="00A24CC6" w:rsidRDefault="007D0862" w:rsidP="00F95D51">
            <w:pPr>
              <w:pStyle w:val="TableParagraph"/>
              <w:numPr>
                <w:ilvl w:val="0"/>
                <w:numId w:val="1"/>
              </w:numPr>
              <w:tabs>
                <w:tab w:val="left" w:pos="307"/>
              </w:tabs>
              <w:spacing w:before="0"/>
              <w:ind w:right="184"/>
              <w:rPr>
                <w:rFonts w:ascii="Arial" w:hAnsi="Arial" w:cs="Arial"/>
                <w:color w:val="FFFFFF" w:themeColor="background1"/>
                <w:spacing w:val="-1"/>
                <w:w w:val="95"/>
                <w:sz w:val="28"/>
                <w:szCs w:val="28"/>
              </w:rPr>
            </w:pPr>
            <w:r w:rsidRPr="00A24CC6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How we support</w:t>
            </w:r>
          </w:p>
        </w:tc>
        <w:tc>
          <w:tcPr>
            <w:tcW w:w="3544" w:type="dxa"/>
            <w:shd w:val="clear" w:color="auto" w:fill="CFCB23"/>
          </w:tcPr>
          <w:p w14:paraId="640A38F1" w14:textId="50C8C7DA" w:rsidR="007D0862" w:rsidRPr="00A24CC6" w:rsidRDefault="007D0862" w:rsidP="00391E5A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A24CC6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So What?</w:t>
            </w:r>
          </w:p>
        </w:tc>
      </w:tr>
      <w:tr w:rsidR="007D0862" w:rsidRPr="007D11DF" w14:paraId="19FA1B27" w14:textId="77777777" w:rsidTr="00237F14">
        <w:tc>
          <w:tcPr>
            <w:tcW w:w="3062" w:type="dxa"/>
            <w:shd w:val="clear" w:color="auto" w:fill="F1EFAD"/>
          </w:tcPr>
          <w:p w14:paraId="76D757C9" w14:textId="07761F8D" w:rsidR="007D0862" w:rsidRPr="00237F14" w:rsidRDefault="007D0862" w:rsidP="00237F14">
            <w:pPr>
              <w:pStyle w:val="TableParagraph"/>
              <w:spacing w:before="124"/>
              <w:ind w:right="188"/>
              <w:rPr>
                <w:rFonts w:ascii="Arial" w:hAnsi="Arial" w:cs="Arial"/>
                <w:b/>
              </w:rPr>
            </w:pPr>
            <w:r w:rsidRPr="007D11DF">
              <w:rPr>
                <w:rFonts w:ascii="Arial" w:hAnsi="Arial" w:cs="Arial"/>
                <w:b/>
                <w:w w:val="90"/>
              </w:rPr>
              <w:t>Difficulties with learning.</w:t>
            </w:r>
            <w:r w:rsidRPr="007D11DF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spacing w:val="-3"/>
                <w:w w:val="95"/>
              </w:rPr>
              <w:t xml:space="preserve">For example, </w:t>
            </w:r>
            <w:r w:rsidRPr="007D11DF">
              <w:rPr>
                <w:rFonts w:ascii="Arial" w:hAnsi="Arial" w:cs="Arial"/>
                <w:b/>
                <w:spacing w:val="-2"/>
                <w:w w:val="95"/>
              </w:rPr>
              <w:t>despite</w:t>
            </w:r>
            <w:r w:rsidRPr="007D11DF">
              <w:rPr>
                <w:rFonts w:ascii="Arial" w:hAnsi="Arial" w:cs="Arial"/>
                <w:b/>
                <w:spacing w:val="-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appropriate</w:t>
            </w:r>
            <w:r w:rsidRPr="007D11DF">
              <w:rPr>
                <w:rFonts w:ascii="Arial" w:hAnsi="Arial" w:cs="Arial"/>
                <w:b/>
                <w:spacing w:val="14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differentiation</w:t>
            </w:r>
            <w:r w:rsidRPr="007D11DF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CYP</w:t>
            </w:r>
            <w:r w:rsidRPr="007D11DF">
              <w:rPr>
                <w:rFonts w:ascii="Arial" w:hAnsi="Arial" w:cs="Arial"/>
                <w:b/>
                <w:spacing w:val="13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are</w:t>
            </w:r>
            <w:r w:rsidRPr="007D11DF">
              <w:rPr>
                <w:rFonts w:ascii="Arial" w:hAnsi="Arial" w:cs="Arial"/>
                <w:b/>
                <w:spacing w:val="14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making</w:t>
            </w:r>
            <w:r w:rsidRPr="007D11DF">
              <w:rPr>
                <w:rFonts w:ascii="Arial" w:hAnsi="Arial" w:cs="Arial"/>
                <w:b/>
                <w:spacing w:val="13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inadequate</w:t>
            </w:r>
            <w:r w:rsidRPr="007D11DF">
              <w:rPr>
                <w:rFonts w:ascii="Arial" w:hAnsi="Arial" w:cs="Arial"/>
                <w:b/>
                <w:spacing w:val="-60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progress</w:t>
            </w:r>
            <w:r w:rsidRPr="007D11DF">
              <w:rPr>
                <w:rFonts w:ascii="Arial" w:hAnsi="Arial" w:cs="Arial"/>
                <w:b/>
                <w:spacing w:val="-10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over</w:t>
            </w:r>
            <w:r w:rsidRPr="007D11DF">
              <w:rPr>
                <w:rFonts w:ascii="Arial" w:hAnsi="Arial" w:cs="Arial"/>
                <w:b/>
                <w:spacing w:val="-9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time</w:t>
            </w:r>
            <w:r w:rsidR="00237F14">
              <w:rPr>
                <w:rFonts w:ascii="Arial" w:hAnsi="Arial" w:cs="Arial"/>
                <w:b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across the curriculum</w:t>
            </w:r>
            <w:r w:rsidRPr="007D11DF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and</w:t>
            </w:r>
            <w:r w:rsidRPr="007D11DF">
              <w:rPr>
                <w:rFonts w:ascii="Arial" w:hAnsi="Arial" w:cs="Arial"/>
                <w:b/>
                <w:spacing w:val="3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working</w:t>
            </w:r>
            <w:r w:rsidRPr="007D11DF">
              <w:rPr>
                <w:rFonts w:ascii="Arial" w:hAnsi="Arial" w:cs="Arial"/>
                <w:b/>
                <w:spacing w:val="3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below</w:t>
            </w:r>
            <w:r w:rsidRPr="007D11DF">
              <w:rPr>
                <w:rFonts w:ascii="Arial" w:hAnsi="Arial" w:cs="Arial"/>
                <w:b/>
                <w:spacing w:val="3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age</w:t>
            </w:r>
            <w:r w:rsidRPr="007D11DF">
              <w:rPr>
                <w:rFonts w:ascii="Arial" w:hAnsi="Arial" w:cs="Arial"/>
                <w:b/>
                <w:spacing w:val="-6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spacing w:val="-1"/>
              </w:rPr>
              <w:t>related</w:t>
            </w:r>
            <w:r w:rsidRPr="007D11DF">
              <w:rPr>
                <w:rFonts w:ascii="Arial" w:hAnsi="Arial" w:cs="Arial"/>
                <w:b/>
                <w:spacing w:val="-14"/>
              </w:rPr>
              <w:t xml:space="preserve"> </w:t>
            </w:r>
            <w:r w:rsidRPr="007D11DF">
              <w:rPr>
                <w:rFonts w:ascii="Arial" w:hAnsi="Arial" w:cs="Arial"/>
                <w:b/>
                <w:spacing w:val="-1"/>
              </w:rPr>
              <w:t>expectations.</w:t>
            </w:r>
          </w:p>
        </w:tc>
        <w:tc>
          <w:tcPr>
            <w:tcW w:w="8988" w:type="dxa"/>
            <w:shd w:val="clear" w:color="auto" w:fill="F1EFAD"/>
          </w:tcPr>
          <w:p w14:paraId="448C0C73" w14:textId="77777777" w:rsidR="00237F14" w:rsidRPr="00B8517D" w:rsidRDefault="00237F14" w:rsidP="00F95D51">
            <w:pPr>
              <w:pStyle w:val="TableParagraph"/>
              <w:numPr>
                <w:ilvl w:val="0"/>
                <w:numId w:val="9"/>
              </w:numPr>
              <w:tabs>
                <w:tab w:val="left" w:pos="307"/>
              </w:tabs>
              <w:spacing w:before="57"/>
              <w:ind w:right="99"/>
              <w:rPr>
                <w:rFonts w:ascii="Arial" w:hAnsi="Arial" w:cs="Arial"/>
              </w:rPr>
            </w:pPr>
            <w:r w:rsidRPr="00B8517D">
              <w:rPr>
                <w:rFonts w:ascii="Arial" w:hAnsi="Arial" w:cs="Arial"/>
              </w:rPr>
              <w:t xml:space="preserve">Awareness of how much information </w:t>
            </w:r>
            <w:proofErr w:type="spellStart"/>
            <w:r w:rsidRPr="00B8517D">
              <w:rPr>
                <w:rFonts w:ascii="Arial" w:hAnsi="Arial" w:cs="Arial"/>
              </w:rPr>
              <w:t>a</w:t>
            </w:r>
            <w:proofErr w:type="spellEnd"/>
            <w:r w:rsidRPr="00B8517D">
              <w:rPr>
                <w:rFonts w:ascii="Arial" w:hAnsi="Arial" w:cs="Arial"/>
              </w:rPr>
              <w:t xml:space="preserve"> CYP </w:t>
            </w:r>
            <w:proofErr w:type="gramStart"/>
            <w:r w:rsidRPr="00B8517D">
              <w:rPr>
                <w:rFonts w:ascii="Arial" w:hAnsi="Arial" w:cs="Arial"/>
              </w:rPr>
              <w:t>is able to</w:t>
            </w:r>
            <w:proofErr w:type="gramEnd"/>
            <w:r w:rsidRPr="00B8517D">
              <w:rPr>
                <w:rFonts w:ascii="Arial" w:hAnsi="Arial" w:cs="Arial"/>
              </w:rPr>
              <w:t xml:space="preserve"> retain.</w:t>
            </w:r>
          </w:p>
          <w:p w14:paraId="4BC68360" w14:textId="77777777" w:rsidR="00237F14" w:rsidRPr="00B8517D" w:rsidRDefault="00237F14" w:rsidP="00F95D51">
            <w:pPr>
              <w:pStyle w:val="TableParagraph"/>
              <w:numPr>
                <w:ilvl w:val="0"/>
                <w:numId w:val="9"/>
              </w:numPr>
              <w:tabs>
                <w:tab w:val="left" w:pos="307"/>
              </w:tabs>
              <w:spacing w:before="59"/>
              <w:rPr>
                <w:rFonts w:ascii="Arial" w:hAnsi="Arial" w:cs="Arial"/>
              </w:rPr>
            </w:pPr>
            <w:r w:rsidRPr="00B8517D">
              <w:rPr>
                <w:rFonts w:ascii="Arial" w:hAnsi="Arial" w:cs="Arial"/>
                <w:spacing w:val="-1"/>
                <w:w w:val="95"/>
              </w:rPr>
              <w:t>Personalised</w:t>
            </w:r>
            <w:r w:rsidRPr="00B8517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spacing w:val="-1"/>
                <w:w w:val="95"/>
              </w:rPr>
              <w:t>visual</w:t>
            </w:r>
            <w:r w:rsidRPr="00B8517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timetable.</w:t>
            </w:r>
          </w:p>
          <w:p w14:paraId="19AACD6C" w14:textId="77777777" w:rsidR="00237F14" w:rsidRPr="00B8517D" w:rsidRDefault="00237F14" w:rsidP="00F95D51">
            <w:pPr>
              <w:pStyle w:val="TableParagraph"/>
              <w:numPr>
                <w:ilvl w:val="0"/>
                <w:numId w:val="9"/>
              </w:numPr>
              <w:tabs>
                <w:tab w:val="left" w:pos="307"/>
              </w:tabs>
              <w:rPr>
                <w:rFonts w:ascii="Arial" w:hAnsi="Arial" w:cs="Arial"/>
              </w:rPr>
            </w:pPr>
            <w:r w:rsidRPr="00B8517D">
              <w:rPr>
                <w:rFonts w:ascii="Arial" w:hAnsi="Arial" w:cs="Arial"/>
                <w:spacing w:val="-1"/>
                <w:w w:val="95"/>
              </w:rPr>
              <w:t>Visual</w:t>
            </w:r>
            <w:r w:rsidRPr="00B8517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spacing w:val="-1"/>
                <w:w w:val="95"/>
              </w:rPr>
              <w:t>cues</w:t>
            </w:r>
            <w:r w:rsidRPr="00B8517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spacing w:val="-1"/>
                <w:w w:val="95"/>
              </w:rPr>
              <w:t>and</w:t>
            </w:r>
            <w:r w:rsidRPr="00B8517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spacing w:val="-1"/>
                <w:w w:val="95"/>
              </w:rPr>
              <w:t>prompts.</w:t>
            </w:r>
          </w:p>
          <w:p w14:paraId="4908AAC7" w14:textId="77777777" w:rsidR="007D0862" w:rsidRPr="00B8517D" w:rsidRDefault="007D0862" w:rsidP="00F95D51">
            <w:pPr>
              <w:pStyle w:val="TableParagraph"/>
              <w:numPr>
                <w:ilvl w:val="0"/>
                <w:numId w:val="9"/>
              </w:numPr>
              <w:tabs>
                <w:tab w:val="left" w:pos="307"/>
              </w:tabs>
              <w:spacing w:before="125"/>
              <w:ind w:right="184"/>
              <w:rPr>
                <w:rFonts w:ascii="Arial" w:hAnsi="Arial" w:cs="Arial"/>
              </w:rPr>
            </w:pPr>
            <w:r w:rsidRPr="00B8517D">
              <w:rPr>
                <w:rFonts w:ascii="Arial" w:hAnsi="Arial" w:cs="Arial"/>
                <w:spacing w:val="-1"/>
                <w:w w:val="95"/>
              </w:rPr>
              <w:t>Assessment</w:t>
            </w:r>
            <w:r w:rsidRPr="00B8517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spacing w:val="-1"/>
                <w:w w:val="95"/>
              </w:rPr>
              <w:t>through</w:t>
            </w:r>
            <w:r w:rsidRPr="00B8517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spacing w:val="-1"/>
                <w:w w:val="95"/>
              </w:rPr>
              <w:t>observation</w:t>
            </w:r>
            <w:r w:rsidRPr="00B8517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or</w:t>
            </w:r>
            <w:r w:rsidRPr="00B8517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teaching</w:t>
            </w:r>
            <w:r w:rsidRPr="00B8517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to</w:t>
            </w:r>
            <w:r w:rsidRPr="00B8517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identify</w:t>
            </w:r>
            <w:r w:rsidRPr="00B8517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the</w:t>
            </w:r>
            <w:r w:rsidRPr="00B8517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areas</w:t>
            </w:r>
            <w:r w:rsidRPr="00B8517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of</w:t>
            </w:r>
            <w:r w:rsidRPr="00B8517D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need</w:t>
            </w:r>
            <w:r w:rsidRPr="00B8517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in</w:t>
            </w:r>
            <w:r w:rsidRPr="00B8517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consultation</w:t>
            </w:r>
            <w:r w:rsidRPr="00B8517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with</w:t>
            </w:r>
            <w:r w:rsidRPr="00B8517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the</w:t>
            </w:r>
            <w:r w:rsidRPr="00B8517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learner.</w:t>
            </w:r>
          </w:p>
          <w:p w14:paraId="6C8C6BF5" w14:textId="77777777" w:rsidR="007D0862" w:rsidRPr="00B8517D" w:rsidRDefault="007D0862" w:rsidP="00F95D51">
            <w:pPr>
              <w:pStyle w:val="TableParagraph"/>
              <w:numPr>
                <w:ilvl w:val="0"/>
                <w:numId w:val="9"/>
              </w:numPr>
              <w:tabs>
                <w:tab w:val="left" w:pos="307"/>
              </w:tabs>
              <w:spacing w:before="59"/>
              <w:rPr>
                <w:rFonts w:ascii="Arial" w:hAnsi="Arial" w:cs="Arial"/>
              </w:rPr>
            </w:pPr>
            <w:r w:rsidRPr="00B8517D">
              <w:rPr>
                <w:rFonts w:ascii="Arial" w:hAnsi="Arial" w:cs="Arial"/>
                <w:spacing w:val="-1"/>
                <w:w w:val="95"/>
              </w:rPr>
              <w:t>Whole</w:t>
            </w:r>
            <w:r w:rsidRPr="00B8517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spacing w:val="-1"/>
                <w:w w:val="95"/>
              </w:rPr>
              <w:t>setting</w:t>
            </w:r>
            <w:r w:rsidRPr="00B8517D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C&amp;I</w:t>
            </w:r>
            <w:r w:rsidRPr="00B8517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awareness</w:t>
            </w:r>
            <w:r w:rsidRPr="00B8517D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training.</w:t>
            </w:r>
          </w:p>
          <w:p w14:paraId="621683C6" w14:textId="4AB50524" w:rsidR="007D0862" w:rsidRPr="00B8517D" w:rsidRDefault="007D0862" w:rsidP="00F95D51">
            <w:pPr>
              <w:pStyle w:val="TableParagraph"/>
              <w:numPr>
                <w:ilvl w:val="0"/>
                <w:numId w:val="9"/>
              </w:numPr>
              <w:tabs>
                <w:tab w:val="left" w:pos="307"/>
              </w:tabs>
              <w:spacing w:before="57"/>
              <w:ind w:right="99"/>
              <w:rPr>
                <w:rFonts w:ascii="Arial" w:hAnsi="Arial" w:cs="Arial"/>
              </w:rPr>
            </w:pPr>
            <w:r w:rsidRPr="00B8517D">
              <w:rPr>
                <w:rFonts w:ascii="Arial" w:hAnsi="Arial" w:cs="Arial"/>
                <w:spacing w:val="-2"/>
                <w:w w:val="95"/>
              </w:rPr>
              <w:t>Clear</w:t>
            </w:r>
            <w:r w:rsidRPr="00B8517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spacing w:val="-2"/>
                <w:w w:val="95"/>
              </w:rPr>
              <w:t>and</w:t>
            </w:r>
            <w:r w:rsidRPr="00B8517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spacing w:val="-2"/>
                <w:w w:val="95"/>
              </w:rPr>
              <w:t>simple</w:t>
            </w:r>
            <w:r w:rsidRPr="00B8517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spacing w:val="-1"/>
                <w:w w:val="95"/>
              </w:rPr>
              <w:t>instructions,</w:t>
            </w:r>
            <w:r w:rsidRPr="00B8517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spacing w:val="-1"/>
                <w:w w:val="95"/>
              </w:rPr>
              <w:t>breaking</w:t>
            </w:r>
            <w:r w:rsidRPr="00B8517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spacing w:val="-1"/>
                <w:w w:val="95"/>
              </w:rPr>
              <w:t>down</w:t>
            </w:r>
            <w:r w:rsidRPr="00B8517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spacing w:val="-1"/>
                <w:w w:val="95"/>
              </w:rPr>
              <w:t>longer</w:t>
            </w:r>
            <w:r w:rsidRPr="00B8517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spacing w:val="-1"/>
                <w:w w:val="95"/>
              </w:rPr>
              <w:t>instructions</w:t>
            </w:r>
            <w:r w:rsidRPr="00B8517D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spacing w:val="-1"/>
                <w:w w:val="95"/>
              </w:rPr>
              <w:t>and</w:t>
            </w:r>
            <w:r w:rsidRPr="00B8517D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giving</w:t>
            </w:r>
            <w:r w:rsidRPr="00B8517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one</w:t>
            </w:r>
            <w:r w:rsidRPr="00B8517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at</w:t>
            </w:r>
            <w:r w:rsidRPr="00B8517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a</w:t>
            </w:r>
            <w:r w:rsidRPr="00B8517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time. Scaffolding and modelling. Use of questioning. Oracy, talk partners, articulating learning.</w:t>
            </w:r>
          </w:p>
          <w:p w14:paraId="2FD06548" w14:textId="021821AB" w:rsidR="00237F14" w:rsidRPr="00B8517D" w:rsidRDefault="00237F14" w:rsidP="00F95D51">
            <w:pPr>
              <w:pStyle w:val="TableParagraph"/>
              <w:numPr>
                <w:ilvl w:val="0"/>
                <w:numId w:val="9"/>
              </w:numPr>
              <w:tabs>
                <w:tab w:val="left" w:pos="307"/>
              </w:tabs>
              <w:spacing w:before="57"/>
              <w:ind w:right="779"/>
              <w:rPr>
                <w:rFonts w:ascii="Arial" w:hAnsi="Arial" w:cs="Arial"/>
              </w:rPr>
            </w:pPr>
            <w:r w:rsidRPr="00B8517D">
              <w:rPr>
                <w:rFonts w:ascii="Arial" w:hAnsi="Arial" w:cs="Arial"/>
                <w:spacing w:val="-1"/>
                <w:w w:val="95"/>
              </w:rPr>
              <w:t>Pre-teaching,</w:t>
            </w:r>
            <w:r w:rsidRPr="00B8517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spacing w:val="-1"/>
                <w:w w:val="95"/>
              </w:rPr>
              <w:t>for</w:t>
            </w:r>
            <w:r w:rsidRPr="00B8517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spacing w:val="-1"/>
                <w:w w:val="95"/>
              </w:rPr>
              <w:t>example,</w:t>
            </w:r>
            <w:r w:rsidRPr="00B8517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spacing w:val="-1"/>
                <w:w w:val="95"/>
              </w:rPr>
              <w:t>provision</w:t>
            </w:r>
            <w:r w:rsidRPr="00B8517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of</w:t>
            </w:r>
            <w:r w:rsidRPr="00B8517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an</w:t>
            </w:r>
            <w:r w:rsidRPr="00B8517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intervention</w:t>
            </w:r>
            <w:r w:rsidRPr="00B8517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to</w:t>
            </w:r>
            <w:r w:rsidRPr="00B8517D">
              <w:rPr>
                <w:rFonts w:ascii="Arial" w:hAnsi="Arial" w:cs="Arial"/>
                <w:spacing w:val="-13"/>
                <w:w w:val="95"/>
              </w:rPr>
              <w:t xml:space="preserve"> </w:t>
            </w:r>
            <w:proofErr w:type="gramStart"/>
            <w:r w:rsidRPr="00B8517D">
              <w:rPr>
                <w:rFonts w:ascii="Arial" w:hAnsi="Arial" w:cs="Arial"/>
                <w:w w:val="95"/>
              </w:rPr>
              <w:t>hel</w:t>
            </w:r>
            <w:r w:rsidR="009C7CBC">
              <w:rPr>
                <w:rFonts w:ascii="Arial" w:hAnsi="Arial" w:cs="Arial"/>
                <w:w w:val="95"/>
              </w:rPr>
              <w:t xml:space="preserve">p </w:t>
            </w:r>
            <w:r w:rsidRPr="00B8517D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prepare</w:t>
            </w:r>
            <w:proofErr w:type="gramEnd"/>
            <w:r w:rsidRPr="00B8517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the</w:t>
            </w:r>
            <w:r w:rsidRPr="00B8517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learner</w:t>
            </w:r>
            <w:r w:rsidRPr="00B8517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for</w:t>
            </w:r>
            <w:r w:rsidRPr="00B8517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the</w:t>
            </w:r>
            <w:r w:rsidRPr="00B8517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new</w:t>
            </w:r>
            <w:r w:rsidRPr="00B8517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topic.</w:t>
            </w:r>
          </w:p>
          <w:p w14:paraId="1D931D1B" w14:textId="3713EAEB" w:rsidR="00237F14" w:rsidRPr="00B8517D" w:rsidRDefault="00237F14" w:rsidP="00F95D51">
            <w:pPr>
              <w:pStyle w:val="TableParagraph"/>
              <w:numPr>
                <w:ilvl w:val="0"/>
                <w:numId w:val="9"/>
              </w:numPr>
              <w:tabs>
                <w:tab w:val="left" w:pos="307"/>
              </w:tabs>
              <w:spacing w:before="59"/>
              <w:ind w:right="315"/>
              <w:rPr>
                <w:rFonts w:ascii="Arial" w:hAnsi="Arial" w:cs="Arial"/>
              </w:rPr>
            </w:pPr>
            <w:r w:rsidRPr="00B8517D">
              <w:rPr>
                <w:rFonts w:ascii="Arial" w:hAnsi="Arial" w:cs="Arial"/>
                <w:spacing w:val="-1"/>
                <w:w w:val="95"/>
              </w:rPr>
              <w:t xml:space="preserve">Differentiated resources. For example, </w:t>
            </w:r>
            <w:r w:rsidRPr="00B8517D">
              <w:rPr>
                <w:rFonts w:ascii="Arial" w:hAnsi="Arial" w:cs="Arial"/>
                <w:w w:val="95"/>
              </w:rPr>
              <w:t>teach the curriculum</w:t>
            </w:r>
            <w:r w:rsidRPr="00B8517D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spacing w:val="-1"/>
                <w:w w:val="95"/>
              </w:rPr>
              <w:t>appropriate</w:t>
            </w:r>
            <w:r w:rsidRPr="00B8517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to</w:t>
            </w:r>
            <w:r w:rsidRPr="00B8517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the</w:t>
            </w:r>
            <w:r w:rsidRPr="00B8517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needs</w:t>
            </w:r>
            <w:r w:rsidRPr="00B8517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of</w:t>
            </w:r>
            <w:r w:rsidRPr="00B8517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the</w:t>
            </w:r>
            <w:r w:rsidRPr="00B8517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CYP</w:t>
            </w:r>
            <w:r w:rsidRPr="00B8517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not</w:t>
            </w:r>
            <w:r w:rsidRPr="00B8517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to</w:t>
            </w:r>
            <w:r w:rsidRPr="00B8517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a</w:t>
            </w:r>
            <w:r w:rsidRPr="00B8517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chronological</w:t>
            </w:r>
            <w:r w:rsidRPr="00B8517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age,</w:t>
            </w:r>
            <w:r w:rsidRPr="00B8517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but</w:t>
            </w:r>
            <w:r w:rsidRPr="00B8517D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rather</w:t>
            </w:r>
            <w:r w:rsidRPr="00B8517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working</w:t>
            </w:r>
            <w:r w:rsidRPr="00B8517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to</w:t>
            </w:r>
            <w:r w:rsidRPr="00B8517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close</w:t>
            </w:r>
            <w:r w:rsidRPr="00B8517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any</w:t>
            </w:r>
            <w:r w:rsidRPr="00B8517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gaps.</w:t>
            </w:r>
          </w:p>
          <w:p w14:paraId="36AE2A18" w14:textId="590E9F84" w:rsidR="70CA1240" w:rsidRPr="00B8517D" w:rsidRDefault="70CA1240" w:rsidP="00F95D51">
            <w:pPr>
              <w:pStyle w:val="TableParagraph"/>
              <w:numPr>
                <w:ilvl w:val="0"/>
                <w:numId w:val="9"/>
              </w:numPr>
              <w:tabs>
                <w:tab w:val="left" w:pos="307"/>
              </w:tabs>
              <w:spacing w:before="57"/>
              <w:ind w:right="99"/>
              <w:rPr>
                <w:rFonts w:ascii="Arial" w:hAnsi="Arial" w:cs="Arial"/>
              </w:rPr>
            </w:pPr>
            <w:r w:rsidRPr="00B8517D">
              <w:rPr>
                <w:rFonts w:ascii="Arial" w:hAnsi="Arial" w:cs="Arial"/>
              </w:rPr>
              <w:t>Chunking, cognitive load and working memory supported (make it explicit that this is the basis for provision in this box?)</w:t>
            </w:r>
          </w:p>
          <w:p w14:paraId="7297EAA5" w14:textId="77777777" w:rsidR="007D0862" w:rsidRPr="00B8517D" w:rsidRDefault="007D0862" w:rsidP="00F95D51">
            <w:pPr>
              <w:pStyle w:val="TableParagraph"/>
              <w:numPr>
                <w:ilvl w:val="0"/>
                <w:numId w:val="9"/>
              </w:numPr>
              <w:tabs>
                <w:tab w:val="left" w:pos="307"/>
              </w:tabs>
              <w:spacing w:before="57"/>
              <w:rPr>
                <w:rFonts w:ascii="Arial" w:hAnsi="Arial" w:cs="Arial"/>
              </w:rPr>
            </w:pPr>
            <w:r w:rsidRPr="00B8517D">
              <w:rPr>
                <w:rFonts w:ascii="Arial" w:hAnsi="Arial" w:cs="Arial"/>
                <w:spacing w:val="-2"/>
                <w:w w:val="95"/>
              </w:rPr>
              <w:t>Social</w:t>
            </w:r>
            <w:r w:rsidRPr="00B8517D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spacing w:val="-2"/>
                <w:w w:val="95"/>
              </w:rPr>
              <w:t>Stories.</w:t>
            </w:r>
          </w:p>
          <w:p w14:paraId="49119E66" w14:textId="77777777" w:rsidR="007D0862" w:rsidRPr="00B8517D" w:rsidRDefault="007D0862" w:rsidP="00F95D51">
            <w:pPr>
              <w:pStyle w:val="TableParagraph"/>
              <w:numPr>
                <w:ilvl w:val="0"/>
                <w:numId w:val="9"/>
              </w:numPr>
              <w:tabs>
                <w:tab w:val="left" w:pos="307"/>
              </w:tabs>
              <w:rPr>
                <w:rFonts w:ascii="Arial" w:hAnsi="Arial" w:cs="Arial"/>
              </w:rPr>
            </w:pPr>
            <w:r w:rsidRPr="00B8517D">
              <w:rPr>
                <w:rFonts w:ascii="Arial" w:hAnsi="Arial" w:cs="Arial"/>
                <w:w w:val="95"/>
              </w:rPr>
              <w:t>Give</w:t>
            </w:r>
            <w:r w:rsidRPr="00B8517D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time</w:t>
            </w:r>
            <w:r w:rsidRPr="00B8517D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before</w:t>
            </w:r>
            <w:r w:rsidRPr="00B8517D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response</w:t>
            </w:r>
            <w:r w:rsidRPr="00B8517D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is</w:t>
            </w:r>
            <w:r w:rsidRPr="00B8517D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w w:val="95"/>
              </w:rPr>
              <w:t>needed.</w:t>
            </w:r>
          </w:p>
          <w:p w14:paraId="3DCEABB6" w14:textId="2B13ECBF" w:rsidR="007D0862" w:rsidRPr="0021709C" w:rsidRDefault="007D0862" w:rsidP="00F95D51">
            <w:pPr>
              <w:pStyle w:val="TableParagraph"/>
              <w:numPr>
                <w:ilvl w:val="0"/>
                <w:numId w:val="9"/>
              </w:numPr>
              <w:tabs>
                <w:tab w:val="left" w:pos="307"/>
              </w:tabs>
              <w:spacing w:before="59"/>
              <w:ind w:right="315"/>
              <w:rPr>
                <w:rFonts w:ascii="Arial" w:hAnsi="Arial" w:cs="Arial"/>
              </w:rPr>
            </w:pPr>
            <w:r w:rsidRPr="00B8517D">
              <w:rPr>
                <w:rFonts w:ascii="Arial" w:hAnsi="Arial" w:cs="Arial"/>
                <w:spacing w:val="-1"/>
                <w:w w:val="95"/>
              </w:rPr>
              <w:t>Use</w:t>
            </w:r>
            <w:r w:rsidRPr="00B8517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spacing w:val="-1"/>
                <w:w w:val="95"/>
              </w:rPr>
              <w:t>of</w:t>
            </w:r>
            <w:r w:rsidRPr="00B8517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spacing w:val="-1"/>
                <w:w w:val="95"/>
              </w:rPr>
              <w:t>finely</w:t>
            </w:r>
            <w:r w:rsidRPr="00B8517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spacing w:val="-1"/>
                <w:w w:val="95"/>
              </w:rPr>
              <w:t>grained</w:t>
            </w:r>
            <w:r w:rsidRPr="00B8517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8517D">
              <w:rPr>
                <w:rFonts w:ascii="Arial" w:hAnsi="Arial" w:cs="Arial"/>
                <w:spacing w:val="-1"/>
                <w:w w:val="95"/>
              </w:rPr>
              <w:t>standardised</w:t>
            </w:r>
            <w:r w:rsidRPr="0021709C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1709C">
              <w:rPr>
                <w:rFonts w:ascii="Arial" w:hAnsi="Arial" w:cs="Arial"/>
                <w:spacing w:val="-1"/>
                <w:w w:val="95"/>
              </w:rPr>
              <w:t>reading,</w:t>
            </w:r>
            <w:r w:rsidRPr="0021709C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1709C">
              <w:rPr>
                <w:rFonts w:ascii="Arial" w:hAnsi="Arial" w:cs="Arial"/>
                <w:w w:val="95"/>
              </w:rPr>
              <w:t>spelling</w:t>
            </w:r>
            <w:r w:rsidRPr="0021709C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1709C">
              <w:rPr>
                <w:rFonts w:ascii="Arial" w:hAnsi="Arial" w:cs="Arial"/>
                <w:w w:val="95"/>
              </w:rPr>
              <w:t>and</w:t>
            </w:r>
            <w:r w:rsidRPr="0021709C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="007802F0">
              <w:rPr>
                <w:rFonts w:ascii="Arial" w:hAnsi="Arial" w:cs="Arial"/>
                <w:w w:val="95"/>
              </w:rPr>
              <w:t>numeracy tests</w:t>
            </w:r>
            <w:r w:rsidRPr="0021709C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1709C">
              <w:rPr>
                <w:rFonts w:ascii="Arial" w:hAnsi="Arial" w:cs="Arial"/>
                <w:spacing w:val="-1"/>
                <w:w w:val="95"/>
              </w:rPr>
              <w:t>to</w:t>
            </w:r>
            <w:r w:rsidRPr="0021709C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1709C">
              <w:rPr>
                <w:rFonts w:ascii="Arial" w:hAnsi="Arial" w:cs="Arial"/>
                <w:spacing w:val="-1"/>
                <w:w w:val="95"/>
              </w:rPr>
              <w:t>understand</w:t>
            </w:r>
            <w:r w:rsidRPr="0021709C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1709C">
              <w:rPr>
                <w:rFonts w:ascii="Arial" w:hAnsi="Arial" w:cs="Arial"/>
                <w:w w:val="95"/>
              </w:rPr>
              <w:t>learning</w:t>
            </w:r>
            <w:r w:rsidRPr="0021709C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1709C">
              <w:rPr>
                <w:rFonts w:ascii="Arial" w:hAnsi="Arial" w:cs="Arial"/>
                <w:w w:val="95"/>
              </w:rPr>
              <w:t>needs</w:t>
            </w:r>
            <w:r w:rsidRPr="0021709C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1709C">
              <w:rPr>
                <w:rFonts w:ascii="Arial" w:hAnsi="Arial" w:cs="Arial"/>
                <w:w w:val="95"/>
              </w:rPr>
              <w:t>and</w:t>
            </w:r>
            <w:r w:rsidRPr="0021709C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1709C">
              <w:rPr>
                <w:rFonts w:ascii="Arial" w:hAnsi="Arial" w:cs="Arial"/>
                <w:w w:val="95"/>
              </w:rPr>
              <w:t>to</w:t>
            </w:r>
            <w:r w:rsidRPr="0021709C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1709C">
              <w:rPr>
                <w:rFonts w:ascii="Arial" w:hAnsi="Arial" w:cs="Arial"/>
                <w:w w:val="95"/>
              </w:rPr>
              <w:t>measure</w:t>
            </w:r>
            <w:r w:rsidRPr="0021709C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1709C">
              <w:rPr>
                <w:rFonts w:ascii="Arial" w:hAnsi="Arial" w:cs="Arial"/>
                <w:w w:val="95"/>
              </w:rPr>
              <w:t>progress.</w:t>
            </w:r>
            <w:r w:rsidRPr="0021709C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="007802F0">
              <w:rPr>
                <w:rFonts w:ascii="Arial" w:hAnsi="Arial" w:cs="Arial"/>
                <w:spacing w:val="-13"/>
                <w:w w:val="95"/>
              </w:rPr>
              <w:t>This could</w:t>
            </w:r>
            <w:r w:rsidRPr="0021709C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1709C">
              <w:rPr>
                <w:rFonts w:ascii="Arial" w:hAnsi="Arial" w:cs="Arial"/>
                <w:spacing w:val="-1"/>
                <w:w w:val="95"/>
              </w:rPr>
              <w:t>also</w:t>
            </w:r>
            <w:r w:rsidRPr="0021709C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21709C">
              <w:rPr>
                <w:rFonts w:ascii="Arial" w:hAnsi="Arial" w:cs="Arial"/>
                <w:spacing w:val="-1"/>
                <w:w w:val="95"/>
              </w:rPr>
              <w:t>be</w:t>
            </w:r>
            <w:r w:rsidRPr="0021709C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21709C">
              <w:rPr>
                <w:rFonts w:ascii="Arial" w:hAnsi="Arial" w:cs="Arial"/>
                <w:spacing w:val="-1"/>
                <w:w w:val="95"/>
              </w:rPr>
              <w:t>the</w:t>
            </w:r>
            <w:r w:rsidRPr="0021709C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21709C">
              <w:rPr>
                <w:rFonts w:ascii="Arial" w:hAnsi="Arial" w:cs="Arial"/>
                <w:spacing w:val="-1"/>
                <w:w w:val="95"/>
              </w:rPr>
              <w:t>Differentiated</w:t>
            </w:r>
            <w:r w:rsidRPr="0021709C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21709C">
              <w:rPr>
                <w:rFonts w:ascii="Arial" w:hAnsi="Arial" w:cs="Arial"/>
                <w:w w:val="95"/>
              </w:rPr>
              <w:t>Early</w:t>
            </w:r>
            <w:r w:rsidRPr="0021709C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21709C">
              <w:rPr>
                <w:rFonts w:ascii="Arial" w:hAnsi="Arial" w:cs="Arial"/>
                <w:w w:val="95"/>
              </w:rPr>
              <w:t>Year’s</w:t>
            </w:r>
            <w:r w:rsidRPr="0021709C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21709C">
              <w:rPr>
                <w:rFonts w:ascii="Arial" w:hAnsi="Arial" w:cs="Arial"/>
                <w:w w:val="95"/>
              </w:rPr>
              <w:t>Outcomes</w:t>
            </w:r>
            <w:r w:rsidRPr="0021709C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21709C">
              <w:rPr>
                <w:rFonts w:ascii="Arial" w:hAnsi="Arial" w:cs="Arial"/>
                <w:w w:val="95"/>
              </w:rPr>
              <w:t>framework</w:t>
            </w:r>
            <w:r w:rsidRPr="0021709C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21709C">
              <w:rPr>
                <w:rFonts w:ascii="Arial" w:hAnsi="Arial" w:cs="Arial"/>
                <w:spacing w:val="-1"/>
                <w:w w:val="95"/>
              </w:rPr>
              <w:t xml:space="preserve">(DEYO). A whole </w:t>
            </w:r>
            <w:r w:rsidRPr="0021709C">
              <w:rPr>
                <w:rFonts w:ascii="Arial" w:hAnsi="Arial" w:cs="Arial"/>
                <w:w w:val="95"/>
              </w:rPr>
              <w:t>setting vocabulary approach and focus on the</w:t>
            </w:r>
            <w:r w:rsidRPr="0021709C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21709C">
              <w:rPr>
                <w:rFonts w:ascii="Arial" w:hAnsi="Arial" w:cs="Arial"/>
                <w:spacing w:val="-1"/>
                <w:w w:val="95"/>
              </w:rPr>
              <w:t xml:space="preserve">impact of speech and language on learning including whole </w:t>
            </w:r>
            <w:r w:rsidRPr="0021709C">
              <w:rPr>
                <w:rFonts w:ascii="Arial" w:hAnsi="Arial" w:cs="Arial"/>
                <w:w w:val="95"/>
              </w:rPr>
              <w:t>staff</w:t>
            </w:r>
            <w:r w:rsidRPr="0021709C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21709C">
              <w:rPr>
                <w:rFonts w:ascii="Arial" w:hAnsi="Arial" w:cs="Arial"/>
                <w:w w:val="95"/>
              </w:rPr>
              <w:t>knowledge</w:t>
            </w:r>
            <w:r w:rsidRPr="0021709C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1709C">
              <w:rPr>
                <w:rFonts w:ascii="Arial" w:hAnsi="Arial" w:cs="Arial"/>
                <w:w w:val="95"/>
              </w:rPr>
              <w:t>and</w:t>
            </w:r>
            <w:r w:rsidRPr="0021709C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1709C">
              <w:rPr>
                <w:rFonts w:ascii="Arial" w:hAnsi="Arial" w:cs="Arial"/>
                <w:w w:val="95"/>
              </w:rPr>
              <w:t>awareness</w:t>
            </w:r>
            <w:r w:rsidRPr="0021709C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1709C">
              <w:rPr>
                <w:rFonts w:ascii="Arial" w:hAnsi="Arial" w:cs="Arial"/>
                <w:w w:val="95"/>
              </w:rPr>
              <w:t>of</w:t>
            </w:r>
            <w:r w:rsidRPr="0021709C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1709C">
              <w:rPr>
                <w:rFonts w:ascii="Arial" w:hAnsi="Arial" w:cs="Arial"/>
                <w:w w:val="95"/>
              </w:rPr>
              <w:t>communication</w:t>
            </w:r>
            <w:r w:rsidRPr="0021709C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1709C">
              <w:rPr>
                <w:rFonts w:ascii="Arial" w:hAnsi="Arial" w:cs="Arial"/>
                <w:w w:val="95"/>
              </w:rPr>
              <w:t>milestones.</w:t>
            </w:r>
          </w:p>
          <w:p w14:paraId="0F3022FB" w14:textId="535AEE81" w:rsidR="007D0862" w:rsidRPr="0021709C" w:rsidRDefault="70CA1240" w:rsidP="00F95D51">
            <w:pPr>
              <w:pStyle w:val="TableParagraph"/>
              <w:numPr>
                <w:ilvl w:val="0"/>
                <w:numId w:val="9"/>
              </w:numPr>
              <w:tabs>
                <w:tab w:val="left" w:pos="307"/>
              </w:tabs>
              <w:spacing w:before="59"/>
              <w:ind w:right="315"/>
            </w:pPr>
            <w:r w:rsidRPr="0021709C">
              <w:rPr>
                <w:rFonts w:ascii="Arial" w:hAnsi="Arial" w:cs="Arial"/>
              </w:rPr>
              <w:t>Collecting pupil voice around CYP perception of how they are doing/coping- Pupil Profiles accurate, up to date, shared with staff.  Time spent 1:1 with CYP to collect their input.</w:t>
            </w:r>
          </w:p>
          <w:p w14:paraId="3D1AD210" w14:textId="2826C903" w:rsidR="007D0862" w:rsidRPr="0021709C" w:rsidRDefault="70CA1240" w:rsidP="00F95D51">
            <w:pPr>
              <w:pStyle w:val="TableParagraph"/>
              <w:numPr>
                <w:ilvl w:val="0"/>
                <w:numId w:val="9"/>
              </w:numPr>
              <w:tabs>
                <w:tab w:val="left" w:pos="307"/>
              </w:tabs>
              <w:spacing w:before="59"/>
              <w:ind w:right="315"/>
            </w:pPr>
            <w:r w:rsidRPr="0021709C">
              <w:rPr>
                <w:rFonts w:ascii="Arial" w:hAnsi="Arial" w:cs="Arial"/>
              </w:rPr>
              <w:t>Consideration of EAL- level of fluency in home language.</w:t>
            </w:r>
          </w:p>
          <w:p w14:paraId="2661B132" w14:textId="3E741AF4" w:rsidR="0021709C" w:rsidRPr="00237F14" w:rsidRDefault="70CA1240" w:rsidP="00F95D51">
            <w:pPr>
              <w:pStyle w:val="TableParagraph"/>
              <w:numPr>
                <w:ilvl w:val="0"/>
                <w:numId w:val="9"/>
              </w:numPr>
              <w:tabs>
                <w:tab w:val="left" w:pos="307"/>
              </w:tabs>
              <w:spacing w:before="59"/>
              <w:ind w:right="315"/>
            </w:pPr>
            <w:r w:rsidRPr="0021709C">
              <w:rPr>
                <w:rFonts w:ascii="Arial" w:hAnsi="Arial" w:cs="Arial"/>
              </w:rPr>
              <w:t xml:space="preserve">Clear information about time missed from education and the knock-on effect of this- attendance success discussions, what students perceive as their barriers, Student </w:t>
            </w:r>
            <w:r w:rsidR="009C7CBC">
              <w:rPr>
                <w:rFonts w:ascii="Arial" w:hAnsi="Arial" w:cs="Arial"/>
              </w:rPr>
              <w:t>S</w:t>
            </w:r>
            <w:r w:rsidRPr="0021709C">
              <w:rPr>
                <w:rFonts w:ascii="Arial" w:hAnsi="Arial" w:cs="Arial"/>
              </w:rPr>
              <w:t>upport Plans.</w:t>
            </w:r>
          </w:p>
          <w:p w14:paraId="143D67BB" w14:textId="122812B0" w:rsidR="00237F14" w:rsidRPr="0021709C" w:rsidRDefault="00237F14" w:rsidP="00237F14">
            <w:pPr>
              <w:pStyle w:val="TableParagraph"/>
              <w:tabs>
                <w:tab w:val="left" w:pos="307"/>
              </w:tabs>
              <w:spacing w:before="59"/>
              <w:ind w:left="360" w:right="315"/>
            </w:pPr>
          </w:p>
        </w:tc>
        <w:tc>
          <w:tcPr>
            <w:tcW w:w="3544" w:type="dxa"/>
            <w:shd w:val="clear" w:color="auto" w:fill="F1EFAD"/>
          </w:tcPr>
          <w:p w14:paraId="75087F3E" w14:textId="67FB8336" w:rsidR="007D0862" w:rsidRPr="004A3D26" w:rsidRDefault="004735B0" w:rsidP="00F95D51">
            <w:pPr>
              <w:pStyle w:val="ListParagraph"/>
              <w:numPr>
                <w:ilvl w:val="0"/>
                <w:numId w:val="8"/>
              </w:numPr>
              <w:rPr>
                <w:rFonts w:ascii="Arial" w:eastAsiaTheme="minorEastAsia" w:hAnsi="Arial" w:cs="Arial"/>
              </w:rPr>
            </w:pPr>
            <w:r>
              <w:rPr>
                <w:rFonts w:ascii="Arial" w:hAnsi="Arial" w:cs="Arial"/>
              </w:rPr>
              <w:t>Staff have a c</w:t>
            </w:r>
            <w:r w:rsidR="70CA1240" w:rsidRPr="004A3D26">
              <w:rPr>
                <w:rFonts w:ascii="Arial" w:hAnsi="Arial" w:cs="Arial"/>
              </w:rPr>
              <w:t xml:space="preserve">learer identification of </w:t>
            </w:r>
            <w:r w:rsidR="00395682">
              <w:rPr>
                <w:rFonts w:ascii="Arial" w:hAnsi="Arial" w:cs="Arial"/>
              </w:rPr>
              <w:t>need and the CYPs gaps in learning</w:t>
            </w:r>
            <w:r w:rsidR="007802F0">
              <w:rPr>
                <w:rFonts w:ascii="Arial" w:hAnsi="Arial" w:cs="Arial"/>
              </w:rPr>
              <w:t>, this</w:t>
            </w:r>
            <w:r w:rsidR="70CA1240" w:rsidRPr="004A3D26">
              <w:rPr>
                <w:rFonts w:ascii="Arial" w:hAnsi="Arial" w:cs="Arial"/>
              </w:rPr>
              <w:t xml:space="preserve"> allow</w:t>
            </w:r>
            <w:r w:rsidR="007802F0">
              <w:rPr>
                <w:rFonts w:ascii="Arial" w:hAnsi="Arial" w:cs="Arial"/>
              </w:rPr>
              <w:t>s</w:t>
            </w:r>
            <w:r w:rsidR="70CA1240" w:rsidRPr="004A3D26">
              <w:rPr>
                <w:rFonts w:ascii="Arial" w:hAnsi="Arial" w:cs="Arial"/>
              </w:rPr>
              <w:t xml:space="preserve"> for individualised provision to meet needs.</w:t>
            </w:r>
          </w:p>
          <w:p w14:paraId="2918AF54" w14:textId="24849F0F" w:rsidR="007D0862" w:rsidRPr="004A3D26" w:rsidRDefault="007802F0" w:rsidP="00F95D51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Staff </w:t>
            </w:r>
            <w:r w:rsidR="00395682">
              <w:rPr>
                <w:rFonts w:ascii="Arial" w:hAnsi="Arial" w:cs="Arial"/>
              </w:rPr>
              <w:t>can</w:t>
            </w:r>
            <w:r>
              <w:rPr>
                <w:rFonts w:ascii="Arial" w:hAnsi="Arial" w:cs="Arial"/>
              </w:rPr>
              <w:t xml:space="preserve"> </w:t>
            </w:r>
            <w:r w:rsidR="70CA1240" w:rsidRPr="004A3D26">
              <w:rPr>
                <w:rFonts w:ascii="Arial" w:hAnsi="Arial" w:cs="Arial"/>
              </w:rPr>
              <w:t>respond in the moment to make adaptations to meet need.</w:t>
            </w:r>
          </w:p>
          <w:p w14:paraId="05F04FA5" w14:textId="383AB02E" w:rsidR="007D0862" w:rsidRPr="004A3D26" w:rsidRDefault="70CA1240" w:rsidP="00F95D51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4A3D26">
              <w:rPr>
                <w:rFonts w:ascii="Arial" w:hAnsi="Arial" w:cs="Arial"/>
              </w:rPr>
              <w:t>Evidence of support</w:t>
            </w:r>
          </w:p>
          <w:p w14:paraId="2E48E59D" w14:textId="5957C2D3" w:rsidR="007D0862" w:rsidRPr="004A3D26" w:rsidRDefault="70CA1240" w:rsidP="00F95D51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4A3D26">
              <w:rPr>
                <w:rFonts w:ascii="Arial" w:hAnsi="Arial" w:cs="Arial"/>
              </w:rPr>
              <w:t>Learning ‘sticks’ and can be recalled.</w:t>
            </w:r>
          </w:p>
          <w:p w14:paraId="51FA299F" w14:textId="7252C39B" w:rsidR="007D0862" w:rsidRPr="004A3D26" w:rsidRDefault="70CA1240" w:rsidP="00F95D51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4A3D26">
              <w:rPr>
                <w:rFonts w:ascii="Arial" w:hAnsi="Arial" w:cs="Arial"/>
              </w:rPr>
              <w:t>A more accessible curriculum</w:t>
            </w:r>
            <w:r w:rsidR="007802F0">
              <w:rPr>
                <w:rFonts w:ascii="Arial" w:hAnsi="Arial" w:cs="Arial"/>
              </w:rPr>
              <w:t xml:space="preserve"> is provided</w:t>
            </w:r>
            <w:r w:rsidRPr="004A3D26">
              <w:rPr>
                <w:rFonts w:ascii="Arial" w:hAnsi="Arial" w:cs="Arial"/>
              </w:rPr>
              <w:t>.</w:t>
            </w:r>
          </w:p>
          <w:p w14:paraId="1B94B9C3" w14:textId="01B8A25C" w:rsidR="007D0862" w:rsidRPr="004A3D26" w:rsidRDefault="007802F0" w:rsidP="00F95D51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CYP are more</w:t>
            </w:r>
            <w:r w:rsidR="70CA1240" w:rsidRPr="004A3D26">
              <w:rPr>
                <w:rFonts w:ascii="Arial" w:hAnsi="Arial" w:cs="Arial"/>
              </w:rPr>
              <w:t xml:space="preserve"> engaged </w:t>
            </w:r>
            <w:r>
              <w:rPr>
                <w:rFonts w:ascii="Arial" w:hAnsi="Arial" w:cs="Arial"/>
              </w:rPr>
              <w:t>and</w:t>
            </w:r>
            <w:r w:rsidR="70CA1240" w:rsidRPr="004A3D26">
              <w:rPr>
                <w:rFonts w:ascii="Arial" w:hAnsi="Arial" w:cs="Arial"/>
              </w:rPr>
              <w:t xml:space="preserve"> make progress in their learning.</w:t>
            </w:r>
          </w:p>
          <w:p w14:paraId="236D7AF1" w14:textId="3B56688A" w:rsidR="007D0862" w:rsidRDefault="007802F0" w:rsidP="00F95D51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CYP have </w:t>
            </w:r>
            <w:r w:rsidR="70CA1240" w:rsidRPr="004A3D26">
              <w:rPr>
                <w:rFonts w:ascii="Arial" w:hAnsi="Arial" w:cs="Arial"/>
              </w:rPr>
              <w:t>Increased confidence.</w:t>
            </w:r>
          </w:p>
          <w:p w14:paraId="12C13AD1" w14:textId="119BDCAC" w:rsidR="004A3D26" w:rsidRPr="004A3D26" w:rsidRDefault="004A3D26" w:rsidP="004A3D26">
            <w:pPr>
              <w:pStyle w:val="ListParagraph"/>
              <w:ind w:left="360" w:firstLine="0"/>
              <w:rPr>
                <w:rFonts w:ascii="Arial" w:hAnsi="Arial" w:cs="Arial"/>
              </w:rPr>
            </w:pPr>
          </w:p>
        </w:tc>
      </w:tr>
      <w:tr w:rsidR="007D0862" w:rsidRPr="007D11DF" w14:paraId="460E54C2" w14:textId="77777777" w:rsidTr="00237F14">
        <w:tc>
          <w:tcPr>
            <w:tcW w:w="3062" w:type="dxa"/>
            <w:shd w:val="clear" w:color="auto" w:fill="F1EFAD"/>
          </w:tcPr>
          <w:p w14:paraId="1322E433" w14:textId="77777777" w:rsidR="007D0862" w:rsidRPr="00395682" w:rsidRDefault="007D0862" w:rsidP="00391E5A">
            <w:pPr>
              <w:pStyle w:val="TableParagraph"/>
              <w:spacing w:before="114"/>
              <w:ind w:right="244"/>
              <w:rPr>
                <w:rFonts w:ascii="Arial" w:hAnsi="Arial" w:cs="Arial"/>
                <w:b/>
              </w:rPr>
            </w:pPr>
            <w:r w:rsidRPr="00395682">
              <w:rPr>
                <w:rFonts w:ascii="Arial" w:hAnsi="Arial" w:cs="Arial"/>
                <w:b/>
                <w:spacing w:val="-1"/>
                <w:w w:val="90"/>
              </w:rPr>
              <w:lastRenderedPageBreak/>
              <w:t xml:space="preserve">Specific learning </w:t>
            </w:r>
            <w:r w:rsidRPr="00395682">
              <w:rPr>
                <w:rFonts w:ascii="Arial" w:hAnsi="Arial" w:cs="Arial"/>
                <w:b/>
                <w:w w:val="90"/>
              </w:rPr>
              <w:t>difficulties</w:t>
            </w:r>
            <w:r w:rsidRPr="00395682">
              <w:rPr>
                <w:rFonts w:ascii="Arial" w:hAnsi="Arial" w:cs="Arial"/>
                <w:b/>
                <w:spacing w:val="-61"/>
                <w:w w:val="90"/>
              </w:rPr>
              <w:t xml:space="preserve"> </w:t>
            </w:r>
            <w:r w:rsidRPr="00395682">
              <w:rPr>
                <w:rFonts w:ascii="Arial" w:hAnsi="Arial" w:cs="Arial"/>
                <w:b/>
                <w:spacing w:val="-3"/>
                <w:w w:val="95"/>
              </w:rPr>
              <w:t xml:space="preserve">affecting one or </w:t>
            </w:r>
            <w:r w:rsidRPr="00395682">
              <w:rPr>
                <w:rFonts w:ascii="Arial" w:hAnsi="Arial" w:cs="Arial"/>
                <w:b/>
                <w:spacing w:val="-2"/>
                <w:w w:val="95"/>
              </w:rPr>
              <w:t>more</w:t>
            </w:r>
            <w:r w:rsidRPr="00395682">
              <w:rPr>
                <w:rFonts w:ascii="Arial" w:hAnsi="Arial" w:cs="Arial"/>
                <w:b/>
                <w:spacing w:val="-1"/>
                <w:w w:val="95"/>
              </w:rPr>
              <w:t xml:space="preserve"> </w:t>
            </w:r>
            <w:r w:rsidRPr="00395682">
              <w:rPr>
                <w:rFonts w:ascii="Arial" w:hAnsi="Arial" w:cs="Arial"/>
                <w:b/>
                <w:w w:val="90"/>
              </w:rPr>
              <w:t>specific aspect of learning</w:t>
            </w:r>
            <w:r w:rsidRPr="00395682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395682">
              <w:rPr>
                <w:rFonts w:ascii="Arial" w:hAnsi="Arial" w:cs="Arial"/>
                <w:b/>
                <w:spacing w:val="-3"/>
                <w:w w:val="95"/>
              </w:rPr>
              <w:t>(for example, literacy</w:t>
            </w:r>
            <w:r w:rsidRPr="00395682">
              <w:rPr>
                <w:rFonts w:ascii="Arial" w:hAnsi="Arial" w:cs="Arial"/>
                <w:b/>
                <w:spacing w:val="-2"/>
                <w:w w:val="95"/>
              </w:rPr>
              <w:t xml:space="preserve"> </w:t>
            </w:r>
            <w:r w:rsidRPr="00395682">
              <w:rPr>
                <w:rFonts w:ascii="Arial" w:hAnsi="Arial" w:cs="Arial"/>
                <w:b/>
                <w:w w:val="90"/>
              </w:rPr>
              <w:t>difficulties, numeracy</w:t>
            </w:r>
            <w:r w:rsidRPr="00395682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395682">
              <w:rPr>
                <w:rFonts w:ascii="Arial" w:hAnsi="Arial" w:cs="Arial"/>
                <w:b/>
                <w:spacing w:val="-2"/>
                <w:w w:val="90"/>
              </w:rPr>
              <w:t xml:space="preserve">difficulties </w:t>
            </w:r>
            <w:r w:rsidRPr="00395682">
              <w:rPr>
                <w:rFonts w:ascii="Arial" w:hAnsi="Arial" w:cs="Arial"/>
                <w:b/>
                <w:spacing w:val="-1"/>
                <w:w w:val="90"/>
              </w:rPr>
              <w:t>or specific</w:t>
            </w:r>
            <w:r w:rsidRPr="00395682">
              <w:rPr>
                <w:rFonts w:ascii="Arial" w:hAnsi="Arial" w:cs="Arial"/>
                <w:b/>
                <w:w w:val="90"/>
              </w:rPr>
              <w:t xml:space="preserve"> </w:t>
            </w:r>
            <w:r w:rsidRPr="00395682">
              <w:rPr>
                <w:rFonts w:ascii="Arial" w:hAnsi="Arial" w:cs="Arial"/>
                <w:b/>
              </w:rPr>
              <w:t>language</w:t>
            </w:r>
            <w:r w:rsidRPr="00395682">
              <w:rPr>
                <w:rFonts w:ascii="Arial" w:hAnsi="Arial" w:cs="Arial"/>
                <w:b/>
                <w:spacing w:val="-11"/>
              </w:rPr>
              <w:t xml:space="preserve"> </w:t>
            </w:r>
            <w:r w:rsidRPr="00395682">
              <w:rPr>
                <w:rFonts w:ascii="Arial" w:hAnsi="Arial" w:cs="Arial"/>
                <w:b/>
              </w:rPr>
              <w:t>impairment).</w:t>
            </w:r>
          </w:p>
          <w:p w14:paraId="09FBBB05" w14:textId="1F27FA9B" w:rsidR="007D0862" w:rsidRPr="00395682" w:rsidRDefault="007D0862" w:rsidP="00237F14">
            <w:pPr>
              <w:pStyle w:val="TableParagraph"/>
              <w:spacing w:before="108"/>
              <w:ind w:right="420"/>
              <w:rPr>
                <w:rFonts w:ascii="Arial" w:hAnsi="Arial" w:cs="Arial"/>
                <w:b/>
              </w:rPr>
            </w:pPr>
            <w:r w:rsidRPr="00395682">
              <w:rPr>
                <w:rFonts w:ascii="Arial" w:hAnsi="Arial" w:cs="Arial"/>
                <w:b/>
              </w:rPr>
              <w:t>(</w:t>
            </w:r>
            <w:r w:rsidR="00395682" w:rsidRPr="00395682">
              <w:rPr>
                <w:rFonts w:ascii="Arial" w:hAnsi="Arial" w:cs="Arial"/>
                <w:b/>
              </w:rPr>
              <w:t>A</w:t>
            </w:r>
            <w:r w:rsidRPr="00395682">
              <w:rPr>
                <w:rFonts w:ascii="Arial" w:hAnsi="Arial" w:cs="Arial"/>
                <w:b/>
              </w:rPr>
              <w:t xml:space="preserve"> small</w:t>
            </w:r>
            <w:r w:rsidRPr="00395682">
              <w:rPr>
                <w:rFonts w:ascii="Arial" w:hAnsi="Arial" w:cs="Arial"/>
                <w:b/>
                <w:spacing w:val="1"/>
              </w:rPr>
              <w:t xml:space="preserve"> </w:t>
            </w:r>
            <w:r w:rsidRPr="00395682">
              <w:rPr>
                <w:rFonts w:ascii="Arial" w:hAnsi="Arial" w:cs="Arial"/>
                <w:b/>
                <w:spacing w:val="-3"/>
                <w:w w:val="95"/>
              </w:rPr>
              <w:t xml:space="preserve">number </w:t>
            </w:r>
            <w:r w:rsidRPr="00395682">
              <w:rPr>
                <w:rFonts w:ascii="Arial" w:hAnsi="Arial" w:cs="Arial"/>
                <w:b/>
                <w:spacing w:val="-2"/>
                <w:w w:val="95"/>
              </w:rPr>
              <w:t xml:space="preserve">of children </w:t>
            </w:r>
            <w:proofErr w:type="gramStart"/>
            <w:r w:rsidRPr="00395682">
              <w:rPr>
                <w:rFonts w:ascii="Arial" w:hAnsi="Arial" w:cs="Arial"/>
                <w:b/>
                <w:spacing w:val="-2"/>
                <w:w w:val="95"/>
              </w:rPr>
              <w:t>may</w:t>
            </w:r>
            <w:r w:rsidR="00395682" w:rsidRPr="00395682">
              <w:rPr>
                <w:rFonts w:ascii="Arial" w:hAnsi="Arial" w:cs="Arial"/>
                <w:b/>
                <w:spacing w:val="-2"/>
                <w:w w:val="95"/>
              </w:rPr>
              <w:t xml:space="preserve"> </w:t>
            </w:r>
            <w:r w:rsidRPr="00395682">
              <w:rPr>
                <w:rFonts w:ascii="Arial" w:hAnsi="Arial" w:cs="Arial"/>
                <w:b/>
                <w:spacing w:val="-64"/>
                <w:w w:val="95"/>
              </w:rPr>
              <w:t xml:space="preserve"> </w:t>
            </w:r>
            <w:r w:rsidRPr="00395682">
              <w:rPr>
                <w:rFonts w:ascii="Arial" w:hAnsi="Arial" w:cs="Arial"/>
                <w:b/>
                <w:w w:val="90"/>
              </w:rPr>
              <w:t>have</w:t>
            </w:r>
            <w:proofErr w:type="gramEnd"/>
            <w:r w:rsidRPr="00395682">
              <w:rPr>
                <w:rFonts w:ascii="Arial" w:hAnsi="Arial" w:cs="Arial"/>
                <w:b/>
                <w:w w:val="90"/>
              </w:rPr>
              <w:t xml:space="preserve"> a formal diagnosis</w:t>
            </w:r>
            <w:r w:rsidRPr="00395682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395682">
              <w:rPr>
                <w:rFonts w:ascii="Arial" w:hAnsi="Arial" w:cs="Arial"/>
                <w:b/>
                <w:spacing w:val="-3"/>
                <w:w w:val="95"/>
              </w:rPr>
              <w:t>of,</w:t>
            </w:r>
            <w:r w:rsidRPr="00395682">
              <w:rPr>
                <w:rFonts w:ascii="Arial" w:hAnsi="Arial" w:cs="Arial"/>
                <w:b/>
                <w:spacing w:val="-13"/>
                <w:w w:val="95"/>
              </w:rPr>
              <w:t xml:space="preserve"> </w:t>
            </w:r>
            <w:r w:rsidRPr="00395682">
              <w:rPr>
                <w:rFonts w:ascii="Arial" w:hAnsi="Arial" w:cs="Arial"/>
                <w:b/>
                <w:spacing w:val="-3"/>
                <w:w w:val="95"/>
              </w:rPr>
              <w:t>for</w:t>
            </w:r>
            <w:r w:rsidRPr="00395682">
              <w:rPr>
                <w:rFonts w:ascii="Arial" w:hAnsi="Arial" w:cs="Arial"/>
                <w:b/>
                <w:spacing w:val="-13"/>
                <w:w w:val="95"/>
              </w:rPr>
              <w:t xml:space="preserve"> </w:t>
            </w:r>
            <w:r w:rsidRPr="00395682">
              <w:rPr>
                <w:rFonts w:ascii="Arial" w:hAnsi="Arial" w:cs="Arial"/>
                <w:b/>
                <w:spacing w:val="-3"/>
                <w:w w:val="95"/>
              </w:rPr>
              <w:t>example,</w:t>
            </w:r>
            <w:r w:rsidRPr="00395682">
              <w:rPr>
                <w:rFonts w:ascii="Arial" w:hAnsi="Arial" w:cs="Arial"/>
                <w:b/>
                <w:spacing w:val="-13"/>
                <w:w w:val="95"/>
              </w:rPr>
              <w:t xml:space="preserve"> </w:t>
            </w:r>
            <w:r w:rsidRPr="00395682">
              <w:rPr>
                <w:rFonts w:ascii="Arial" w:hAnsi="Arial" w:cs="Arial"/>
                <w:b/>
                <w:spacing w:val="-3"/>
                <w:w w:val="95"/>
              </w:rPr>
              <w:t>dyslexia,</w:t>
            </w:r>
            <w:r w:rsidRPr="00395682">
              <w:rPr>
                <w:rFonts w:ascii="Arial" w:hAnsi="Arial" w:cs="Arial"/>
                <w:b/>
                <w:spacing w:val="-63"/>
                <w:w w:val="95"/>
              </w:rPr>
              <w:t xml:space="preserve"> </w:t>
            </w:r>
            <w:r w:rsidRPr="00395682">
              <w:rPr>
                <w:rFonts w:ascii="Arial" w:hAnsi="Arial" w:cs="Arial"/>
                <w:b/>
                <w:w w:val="90"/>
              </w:rPr>
              <w:t>dyscalculia</w:t>
            </w:r>
            <w:r w:rsidRPr="00395682">
              <w:rPr>
                <w:rFonts w:ascii="Arial" w:hAnsi="Arial" w:cs="Arial"/>
                <w:b/>
                <w:spacing w:val="-1"/>
                <w:w w:val="90"/>
              </w:rPr>
              <w:t xml:space="preserve"> </w:t>
            </w:r>
            <w:r w:rsidRPr="00395682">
              <w:rPr>
                <w:rFonts w:ascii="Arial" w:hAnsi="Arial" w:cs="Arial"/>
                <w:b/>
                <w:w w:val="90"/>
              </w:rPr>
              <w:t>or</w:t>
            </w:r>
            <w:r w:rsidRPr="00395682">
              <w:rPr>
                <w:rFonts w:ascii="Arial" w:hAnsi="Arial" w:cs="Arial"/>
                <w:b/>
                <w:spacing w:val="-1"/>
                <w:w w:val="90"/>
              </w:rPr>
              <w:t xml:space="preserve"> </w:t>
            </w:r>
            <w:r w:rsidRPr="00395682">
              <w:rPr>
                <w:rFonts w:ascii="Arial" w:hAnsi="Arial" w:cs="Arial"/>
                <w:b/>
                <w:w w:val="90"/>
              </w:rPr>
              <w:t>dyspraxia.</w:t>
            </w:r>
            <w:r w:rsidR="00237F14" w:rsidRPr="00395682">
              <w:rPr>
                <w:rFonts w:ascii="Arial" w:hAnsi="Arial" w:cs="Arial"/>
                <w:b/>
                <w:w w:val="90"/>
              </w:rPr>
              <w:t xml:space="preserve"> </w:t>
            </w:r>
            <w:r w:rsidRPr="00395682">
              <w:rPr>
                <w:rFonts w:ascii="Arial" w:hAnsi="Arial" w:cs="Arial"/>
                <w:b/>
                <w:spacing w:val="-3"/>
                <w:w w:val="95"/>
              </w:rPr>
              <w:t xml:space="preserve">For all areas </w:t>
            </w:r>
            <w:r w:rsidRPr="00395682">
              <w:rPr>
                <w:rFonts w:ascii="Arial" w:hAnsi="Arial" w:cs="Arial"/>
                <w:b/>
                <w:spacing w:val="-2"/>
                <w:w w:val="95"/>
              </w:rPr>
              <w:t>of need any</w:t>
            </w:r>
            <w:r w:rsidRPr="00395682">
              <w:rPr>
                <w:rFonts w:ascii="Arial" w:hAnsi="Arial" w:cs="Arial"/>
                <w:b/>
                <w:spacing w:val="-1"/>
                <w:w w:val="95"/>
              </w:rPr>
              <w:t xml:space="preserve"> </w:t>
            </w:r>
            <w:r w:rsidRPr="00395682">
              <w:rPr>
                <w:rFonts w:ascii="Arial" w:hAnsi="Arial" w:cs="Arial"/>
                <w:b/>
                <w:w w:val="90"/>
              </w:rPr>
              <w:t>provision or support should</w:t>
            </w:r>
            <w:r w:rsidRPr="00395682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395682">
              <w:rPr>
                <w:rFonts w:ascii="Arial" w:hAnsi="Arial" w:cs="Arial"/>
                <w:b/>
                <w:w w:val="90"/>
              </w:rPr>
              <w:t>be provided in line with the</w:t>
            </w:r>
            <w:r w:rsidRPr="00395682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395682">
              <w:rPr>
                <w:rFonts w:ascii="Arial" w:hAnsi="Arial" w:cs="Arial"/>
                <w:b/>
                <w:w w:val="90"/>
              </w:rPr>
              <w:t>needs of the child or young</w:t>
            </w:r>
            <w:r w:rsidRPr="00395682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395682">
              <w:rPr>
                <w:rFonts w:ascii="Arial" w:hAnsi="Arial" w:cs="Arial"/>
                <w:b/>
                <w:spacing w:val="-3"/>
                <w:w w:val="95"/>
              </w:rPr>
              <w:t>person</w:t>
            </w:r>
            <w:r w:rsidRPr="00395682">
              <w:rPr>
                <w:rFonts w:ascii="Arial" w:hAnsi="Arial" w:cs="Arial"/>
                <w:b/>
                <w:spacing w:val="-15"/>
                <w:w w:val="95"/>
              </w:rPr>
              <w:t xml:space="preserve"> </w:t>
            </w:r>
            <w:r w:rsidRPr="00395682">
              <w:rPr>
                <w:rFonts w:ascii="Arial" w:hAnsi="Arial" w:cs="Arial"/>
                <w:b/>
                <w:spacing w:val="-3"/>
                <w:w w:val="95"/>
              </w:rPr>
              <w:t>and</w:t>
            </w:r>
            <w:r w:rsidRPr="00395682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395682">
              <w:rPr>
                <w:rFonts w:ascii="Arial" w:hAnsi="Arial" w:cs="Arial"/>
                <w:b/>
                <w:spacing w:val="-2"/>
                <w:w w:val="95"/>
              </w:rPr>
              <w:t>is</w:t>
            </w:r>
            <w:r w:rsidRPr="00395682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395682">
              <w:rPr>
                <w:rFonts w:ascii="Arial" w:hAnsi="Arial" w:cs="Arial"/>
                <w:b/>
                <w:spacing w:val="-2"/>
                <w:w w:val="95"/>
              </w:rPr>
              <w:t>not</w:t>
            </w:r>
            <w:r w:rsidRPr="00395682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395682">
              <w:rPr>
                <w:rFonts w:ascii="Arial" w:hAnsi="Arial" w:cs="Arial"/>
                <w:b/>
                <w:spacing w:val="-2"/>
                <w:w w:val="95"/>
              </w:rPr>
              <w:t>dependant</w:t>
            </w:r>
            <w:r w:rsidRPr="00395682">
              <w:rPr>
                <w:rFonts w:ascii="Arial" w:hAnsi="Arial" w:cs="Arial"/>
                <w:b/>
                <w:spacing w:val="-64"/>
                <w:w w:val="95"/>
              </w:rPr>
              <w:t xml:space="preserve"> </w:t>
            </w:r>
            <w:r w:rsidRPr="00395682">
              <w:rPr>
                <w:rFonts w:ascii="Arial" w:hAnsi="Arial" w:cs="Arial"/>
                <w:b/>
              </w:rPr>
              <w:t>on</w:t>
            </w:r>
            <w:r w:rsidRPr="00395682">
              <w:rPr>
                <w:rFonts w:ascii="Arial" w:hAnsi="Arial" w:cs="Arial"/>
                <w:b/>
                <w:spacing w:val="-14"/>
              </w:rPr>
              <w:t xml:space="preserve"> </w:t>
            </w:r>
            <w:r w:rsidRPr="00395682">
              <w:rPr>
                <w:rFonts w:ascii="Arial" w:hAnsi="Arial" w:cs="Arial"/>
                <w:b/>
              </w:rPr>
              <w:t>diagnosis).</w:t>
            </w:r>
          </w:p>
          <w:p w14:paraId="2AF055A0" w14:textId="36FC5954" w:rsidR="00A24CC6" w:rsidRPr="00237F14" w:rsidRDefault="00A24CC6" w:rsidP="00237F14">
            <w:pPr>
              <w:pStyle w:val="TableParagraph"/>
              <w:spacing w:before="108"/>
              <w:ind w:right="420"/>
              <w:rPr>
                <w:rFonts w:ascii="Arial" w:hAnsi="Arial" w:cs="Arial"/>
                <w:b/>
              </w:rPr>
            </w:pPr>
          </w:p>
        </w:tc>
        <w:tc>
          <w:tcPr>
            <w:tcW w:w="8988" w:type="dxa"/>
            <w:shd w:val="clear" w:color="auto" w:fill="F1EFAD"/>
          </w:tcPr>
          <w:p w14:paraId="4297B143" w14:textId="77777777" w:rsidR="007D0862" w:rsidRPr="00237F14" w:rsidRDefault="007D0862" w:rsidP="00F95D51">
            <w:pPr>
              <w:pStyle w:val="TableParagraph"/>
              <w:numPr>
                <w:ilvl w:val="0"/>
                <w:numId w:val="8"/>
              </w:numPr>
              <w:tabs>
                <w:tab w:val="left" w:pos="307"/>
              </w:tabs>
              <w:spacing w:before="115"/>
              <w:ind w:right="184"/>
              <w:rPr>
                <w:rFonts w:ascii="Arial" w:hAnsi="Arial" w:cs="Arial"/>
              </w:rPr>
            </w:pPr>
            <w:r w:rsidRPr="00237F14">
              <w:rPr>
                <w:rFonts w:ascii="Arial" w:hAnsi="Arial" w:cs="Arial"/>
                <w:spacing w:val="-1"/>
                <w:w w:val="95"/>
              </w:rPr>
              <w:t>Assessment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through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observation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or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teaching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to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identify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the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areas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of</w:t>
            </w:r>
            <w:r w:rsidRPr="00237F14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need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in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consultation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with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the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learner.</w:t>
            </w:r>
          </w:p>
          <w:p w14:paraId="507829AF" w14:textId="77777777" w:rsidR="007D0862" w:rsidRPr="00237F14" w:rsidRDefault="007D0862" w:rsidP="00F95D51">
            <w:pPr>
              <w:pStyle w:val="TableParagraph"/>
              <w:numPr>
                <w:ilvl w:val="0"/>
                <w:numId w:val="8"/>
              </w:numPr>
              <w:tabs>
                <w:tab w:val="left" w:pos="307"/>
              </w:tabs>
              <w:spacing w:before="59"/>
              <w:ind w:right="621"/>
              <w:rPr>
                <w:rFonts w:ascii="Arial" w:hAnsi="Arial" w:cs="Arial"/>
              </w:rPr>
            </w:pPr>
            <w:r w:rsidRPr="00237F14">
              <w:rPr>
                <w:rFonts w:ascii="Arial" w:hAnsi="Arial" w:cs="Arial"/>
                <w:spacing w:val="-1"/>
                <w:w w:val="95"/>
              </w:rPr>
              <w:t>Metacognition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approaches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such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as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learning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to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learn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by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trying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to</w:t>
            </w:r>
            <w:r w:rsidRPr="00237F14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understand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the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learner’s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difficulty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and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asking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them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what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helps.</w:t>
            </w:r>
          </w:p>
          <w:p w14:paraId="2CE41051" w14:textId="77777777" w:rsidR="007D0862" w:rsidRPr="00237F14" w:rsidRDefault="007D0862" w:rsidP="00F95D51">
            <w:pPr>
              <w:pStyle w:val="TableParagraph"/>
              <w:numPr>
                <w:ilvl w:val="0"/>
                <w:numId w:val="8"/>
              </w:numPr>
              <w:tabs>
                <w:tab w:val="left" w:pos="307"/>
              </w:tabs>
              <w:ind w:right="849"/>
              <w:rPr>
                <w:rFonts w:ascii="Arial" w:hAnsi="Arial" w:cs="Arial"/>
              </w:rPr>
            </w:pPr>
            <w:r w:rsidRPr="00237F14">
              <w:rPr>
                <w:rFonts w:ascii="Arial" w:hAnsi="Arial" w:cs="Arial"/>
                <w:w w:val="95"/>
              </w:rPr>
              <w:t>A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neuro-diversity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approach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to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celebrate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the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strengths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of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each</w:t>
            </w:r>
            <w:r w:rsidRPr="00237F14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237F14">
              <w:rPr>
                <w:rFonts w:ascii="Arial" w:hAnsi="Arial" w:cs="Arial"/>
              </w:rPr>
              <w:t>learner.</w:t>
            </w:r>
          </w:p>
          <w:p w14:paraId="4452C2ED" w14:textId="77777777" w:rsidR="007D0862" w:rsidRPr="00237F14" w:rsidRDefault="007D0862" w:rsidP="00F95D51">
            <w:pPr>
              <w:pStyle w:val="TableParagraph"/>
              <w:numPr>
                <w:ilvl w:val="0"/>
                <w:numId w:val="8"/>
              </w:numPr>
              <w:tabs>
                <w:tab w:val="left" w:pos="307"/>
              </w:tabs>
              <w:spacing w:before="59"/>
              <w:rPr>
                <w:rFonts w:ascii="Arial" w:hAnsi="Arial" w:cs="Arial"/>
              </w:rPr>
            </w:pPr>
            <w:r w:rsidRPr="00237F14">
              <w:rPr>
                <w:rFonts w:ascii="Arial" w:hAnsi="Arial" w:cs="Arial"/>
                <w:spacing w:val="-2"/>
                <w:w w:val="95"/>
              </w:rPr>
              <w:t>Recognising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2"/>
                <w:w w:val="95"/>
              </w:rPr>
              <w:t>and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2"/>
                <w:w w:val="95"/>
              </w:rPr>
              <w:t>celebrating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success</w:t>
            </w:r>
            <w:r w:rsidRPr="00237F14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in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other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areas</w:t>
            </w:r>
            <w:r w:rsidRPr="00237F14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of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their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life.</w:t>
            </w:r>
          </w:p>
          <w:p w14:paraId="360CCD39" w14:textId="77777777" w:rsidR="007D0862" w:rsidRPr="00237F14" w:rsidRDefault="007D0862" w:rsidP="00F95D51">
            <w:pPr>
              <w:pStyle w:val="TableParagraph"/>
              <w:numPr>
                <w:ilvl w:val="0"/>
                <w:numId w:val="8"/>
              </w:numPr>
              <w:tabs>
                <w:tab w:val="left" w:pos="307"/>
              </w:tabs>
              <w:spacing w:before="57"/>
              <w:ind w:right="322"/>
              <w:rPr>
                <w:rFonts w:ascii="Arial" w:hAnsi="Arial" w:cs="Arial"/>
              </w:rPr>
            </w:pPr>
            <w:r w:rsidRPr="00237F14">
              <w:rPr>
                <w:rFonts w:ascii="Arial" w:hAnsi="Arial" w:cs="Arial"/>
                <w:w w:val="95"/>
              </w:rPr>
              <w:t>Use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of</w:t>
            </w:r>
            <w:r w:rsidRPr="00237F14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evidence-informed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approaches</w:t>
            </w:r>
            <w:r w:rsidRPr="00237F14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to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address</w:t>
            </w:r>
            <w:r w:rsidRPr="00237F14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the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difficulty</w:t>
            </w:r>
            <w:r w:rsidRPr="00237F14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and</w:t>
            </w:r>
            <w:r w:rsidRPr="00237F14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inform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intervention.</w:t>
            </w:r>
          </w:p>
          <w:p w14:paraId="2429D65B" w14:textId="77777777" w:rsidR="007D0862" w:rsidRPr="00237F14" w:rsidRDefault="007D0862" w:rsidP="00F95D51">
            <w:pPr>
              <w:pStyle w:val="TableParagraph"/>
              <w:numPr>
                <w:ilvl w:val="0"/>
                <w:numId w:val="8"/>
              </w:numPr>
              <w:tabs>
                <w:tab w:val="left" w:pos="307"/>
              </w:tabs>
              <w:spacing w:before="59"/>
              <w:ind w:right="142"/>
              <w:rPr>
                <w:rFonts w:ascii="Arial" w:hAnsi="Arial" w:cs="Arial"/>
              </w:rPr>
            </w:pPr>
            <w:r w:rsidRPr="00237F14">
              <w:rPr>
                <w:rFonts w:ascii="Arial" w:hAnsi="Arial" w:cs="Arial"/>
                <w:spacing w:val="-2"/>
                <w:w w:val="95"/>
              </w:rPr>
              <w:t>Simple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presentation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changes,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for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example,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font,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coloured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paper,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line</w:t>
            </w:r>
            <w:r w:rsidRPr="00237F14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3"/>
                <w:w w:val="95"/>
              </w:rPr>
              <w:t>spacing,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3"/>
                <w:w w:val="95"/>
              </w:rPr>
              <w:t>lighting,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3"/>
                <w:w w:val="95"/>
              </w:rPr>
              <w:t>overlays,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3"/>
                <w:w w:val="95"/>
              </w:rPr>
              <w:t>adaptation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2"/>
                <w:w w:val="95"/>
              </w:rPr>
              <w:t>and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2"/>
                <w:w w:val="95"/>
              </w:rPr>
              <w:t>technology.</w:t>
            </w:r>
          </w:p>
          <w:p w14:paraId="741121F2" w14:textId="77777777" w:rsidR="007D0862" w:rsidRPr="00237F14" w:rsidRDefault="007D0862" w:rsidP="00F95D51">
            <w:pPr>
              <w:pStyle w:val="TableParagraph"/>
              <w:numPr>
                <w:ilvl w:val="0"/>
                <w:numId w:val="8"/>
              </w:numPr>
              <w:tabs>
                <w:tab w:val="left" w:pos="307"/>
              </w:tabs>
              <w:ind w:right="60"/>
              <w:rPr>
                <w:rFonts w:ascii="Arial" w:hAnsi="Arial" w:cs="Arial"/>
              </w:rPr>
            </w:pPr>
            <w:r w:rsidRPr="00237F14">
              <w:rPr>
                <w:rFonts w:ascii="Arial" w:hAnsi="Arial" w:cs="Arial"/>
                <w:w w:val="95"/>
              </w:rPr>
              <w:t>Staff will have been informed of what strategies or approaches to</w:t>
            </w:r>
            <w:r w:rsidRPr="00237F14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use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in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line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with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advice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from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assessments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or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consultation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with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outside</w:t>
            </w:r>
            <w:r w:rsidRPr="00237F14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237F14">
              <w:rPr>
                <w:rFonts w:ascii="Arial" w:hAnsi="Arial" w:cs="Arial"/>
              </w:rPr>
              <w:t>professionals.</w:t>
            </w:r>
          </w:p>
          <w:p w14:paraId="5050264B" w14:textId="77777777" w:rsidR="007D0862" w:rsidRPr="00237F14" w:rsidRDefault="007D0862" w:rsidP="00F95D51">
            <w:pPr>
              <w:pStyle w:val="TableParagraph"/>
              <w:numPr>
                <w:ilvl w:val="0"/>
                <w:numId w:val="8"/>
              </w:numPr>
              <w:tabs>
                <w:tab w:val="left" w:pos="307"/>
              </w:tabs>
              <w:spacing w:before="60"/>
              <w:ind w:right="439"/>
              <w:rPr>
                <w:rFonts w:ascii="Arial" w:hAnsi="Arial" w:cs="Arial"/>
              </w:rPr>
            </w:pPr>
            <w:r w:rsidRPr="00237F14">
              <w:rPr>
                <w:rFonts w:ascii="Arial" w:hAnsi="Arial" w:cs="Arial"/>
                <w:spacing w:val="-1"/>
                <w:w w:val="95"/>
              </w:rPr>
              <w:t>Whole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setting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training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or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cascaded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training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accessed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by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setting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as</w:t>
            </w:r>
            <w:r w:rsidRPr="00237F14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2"/>
                <w:w w:val="95"/>
              </w:rPr>
              <w:t>appropriate.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2"/>
                <w:w w:val="95"/>
              </w:rPr>
              <w:t>This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2"/>
                <w:w w:val="95"/>
              </w:rPr>
              <w:t>may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be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for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dyslexia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or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dyscalculia.</w:t>
            </w:r>
          </w:p>
          <w:p w14:paraId="1EA8EBB4" w14:textId="77777777" w:rsidR="002622E2" w:rsidRPr="00237F14" w:rsidRDefault="007D0862" w:rsidP="00F95D51">
            <w:pPr>
              <w:pStyle w:val="TableParagraph"/>
              <w:numPr>
                <w:ilvl w:val="0"/>
                <w:numId w:val="8"/>
              </w:numPr>
              <w:tabs>
                <w:tab w:val="left" w:pos="307"/>
              </w:tabs>
              <w:ind w:right="126"/>
              <w:rPr>
                <w:rFonts w:ascii="Arial" w:hAnsi="Arial" w:cs="Arial"/>
              </w:rPr>
            </w:pPr>
            <w:r w:rsidRPr="00237F14">
              <w:rPr>
                <w:rFonts w:ascii="Arial" w:hAnsi="Arial" w:cs="Arial"/>
                <w:spacing w:val="-2"/>
                <w:w w:val="95"/>
              </w:rPr>
              <w:t>Evidence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2"/>
                <w:w w:val="95"/>
              </w:rPr>
              <w:t>based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2"/>
                <w:w w:val="95"/>
              </w:rPr>
              <w:t>interventions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2"/>
                <w:w w:val="95"/>
              </w:rPr>
              <w:t>to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2"/>
                <w:w w:val="95"/>
              </w:rPr>
              <w:t>develop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2"/>
                <w:w w:val="95"/>
              </w:rPr>
              <w:t>skills.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For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example,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spelling,</w:t>
            </w:r>
            <w:r w:rsidRPr="00237F14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2"/>
                <w:w w:val="95"/>
              </w:rPr>
              <w:t>handwriting,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2"/>
                <w:w w:val="95"/>
              </w:rPr>
              <w:t>literacy,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numeracy.</w:t>
            </w:r>
          </w:p>
          <w:p w14:paraId="360AB37C" w14:textId="77777777" w:rsidR="0021709C" w:rsidRPr="00237F14" w:rsidRDefault="007D0862" w:rsidP="00F95D51">
            <w:pPr>
              <w:pStyle w:val="TableParagraph"/>
              <w:numPr>
                <w:ilvl w:val="0"/>
                <w:numId w:val="8"/>
              </w:numPr>
              <w:tabs>
                <w:tab w:val="left" w:pos="307"/>
              </w:tabs>
              <w:ind w:right="126"/>
              <w:rPr>
                <w:rFonts w:ascii="Arial" w:hAnsi="Arial" w:cs="Arial"/>
              </w:rPr>
            </w:pPr>
            <w:r w:rsidRPr="00237F14">
              <w:rPr>
                <w:rFonts w:ascii="Arial" w:hAnsi="Arial" w:cs="Arial"/>
                <w:spacing w:val="-1"/>
                <w:w w:val="95"/>
              </w:rPr>
              <w:t>Use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of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NHS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Therapies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advice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(for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example,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OT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and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or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SALT).</w:t>
            </w:r>
          </w:p>
          <w:p w14:paraId="7D24D2BF" w14:textId="6FAF6035" w:rsidR="007D0862" w:rsidRPr="00237F14" w:rsidRDefault="70CA1240" w:rsidP="00F95D51">
            <w:pPr>
              <w:pStyle w:val="TableParagraph"/>
              <w:numPr>
                <w:ilvl w:val="0"/>
                <w:numId w:val="8"/>
              </w:numPr>
              <w:tabs>
                <w:tab w:val="left" w:pos="307"/>
              </w:tabs>
              <w:ind w:right="126"/>
              <w:rPr>
                <w:rFonts w:ascii="Arial" w:hAnsi="Arial" w:cs="Arial"/>
              </w:rPr>
            </w:pPr>
            <w:r w:rsidRPr="00237F14">
              <w:rPr>
                <w:rFonts w:ascii="Arial" w:hAnsi="Arial" w:cs="Arial"/>
              </w:rPr>
              <w:t>Use of accessible/assistive technology.</w:t>
            </w:r>
          </w:p>
        </w:tc>
        <w:tc>
          <w:tcPr>
            <w:tcW w:w="3544" w:type="dxa"/>
            <w:shd w:val="clear" w:color="auto" w:fill="F1EFAD"/>
          </w:tcPr>
          <w:p w14:paraId="71D811B6" w14:textId="4231E9AB" w:rsidR="007D0862" w:rsidRDefault="00395682" w:rsidP="00F95D51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is a c</w:t>
            </w:r>
            <w:r w:rsidR="70CA1240" w:rsidRPr="004A3D26">
              <w:rPr>
                <w:rFonts w:ascii="Arial" w:hAnsi="Arial" w:cs="Arial"/>
              </w:rPr>
              <w:t>onsistency across the curriculum</w:t>
            </w:r>
          </w:p>
          <w:p w14:paraId="0FDE28C7" w14:textId="0CB82537" w:rsidR="00395682" w:rsidRPr="00395682" w:rsidRDefault="00395682" w:rsidP="00395682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4A3D26">
              <w:rPr>
                <w:rFonts w:ascii="Arial" w:hAnsi="Arial" w:cs="Arial"/>
              </w:rPr>
              <w:t>A more accessible curriculum</w:t>
            </w:r>
            <w:r>
              <w:rPr>
                <w:rFonts w:ascii="Arial" w:hAnsi="Arial" w:cs="Arial"/>
              </w:rPr>
              <w:t xml:space="preserve"> is provided</w:t>
            </w:r>
            <w:r w:rsidRPr="004A3D26">
              <w:rPr>
                <w:rFonts w:ascii="Arial" w:hAnsi="Arial" w:cs="Arial"/>
              </w:rPr>
              <w:t>.</w:t>
            </w:r>
          </w:p>
          <w:p w14:paraId="6CCDEB95" w14:textId="77777777" w:rsidR="007D0862" w:rsidRDefault="70CA1240" w:rsidP="00F95D51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4A3D26">
              <w:rPr>
                <w:rFonts w:ascii="Arial" w:hAnsi="Arial" w:cs="Arial"/>
              </w:rPr>
              <w:t>Whole school culture supports the self-image of CYP and leads to them feeling well supported.</w:t>
            </w:r>
          </w:p>
          <w:p w14:paraId="32D3A133" w14:textId="77777777" w:rsidR="00395682" w:rsidRPr="004A3D26" w:rsidRDefault="00395682" w:rsidP="00395682">
            <w:pPr>
              <w:pStyle w:val="ListParagraph"/>
              <w:numPr>
                <w:ilvl w:val="0"/>
                <w:numId w:val="8"/>
              </w:numPr>
              <w:rPr>
                <w:rFonts w:ascii="Arial" w:eastAsiaTheme="minorEastAsia" w:hAnsi="Arial" w:cs="Arial"/>
              </w:rPr>
            </w:pPr>
            <w:r>
              <w:rPr>
                <w:rFonts w:ascii="Arial" w:hAnsi="Arial" w:cs="Arial"/>
              </w:rPr>
              <w:t>Staff have a c</w:t>
            </w:r>
            <w:r w:rsidRPr="004A3D26">
              <w:rPr>
                <w:rFonts w:ascii="Arial" w:hAnsi="Arial" w:cs="Arial"/>
              </w:rPr>
              <w:t xml:space="preserve">learer identification of </w:t>
            </w:r>
            <w:r>
              <w:rPr>
                <w:rFonts w:ascii="Arial" w:hAnsi="Arial" w:cs="Arial"/>
              </w:rPr>
              <w:t>need and the CYPs gaps in learning, this</w:t>
            </w:r>
            <w:r w:rsidRPr="004A3D26">
              <w:rPr>
                <w:rFonts w:ascii="Arial" w:hAnsi="Arial" w:cs="Arial"/>
              </w:rPr>
              <w:t xml:space="preserve"> allow</w:t>
            </w:r>
            <w:r>
              <w:rPr>
                <w:rFonts w:ascii="Arial" w:hAnsi="Arial" w:cs="Arial"/>
              </w:rPr>
              <w:t>s</w:t>
            </w:r>
            <w:r w:rsidRPr="004A3D26">
              <w:rPr>
                <w:rFonts w:ascii="Arial" w:hAnsi="Arial" w:cs="Arial"/>
              </w:rPr>
              <w:t xml:space="preserve"> for individualised provision to meet needs.</w:t>
            </w:r>
          </w:p>
          <w:p w14:paraId="7BDBF4EB" w14:textId="77777777" w:rsidR="00395682" w:rsidRPr="004A3D26" w:rsidRDefault="00395682" w:rsidP="00395682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Staff can </w:t>
            </w:r>
            <w:r w:rsidRPr="004A3D26">
              <w:rPr>
                <w:rFonts w:ascii="Arial" w:hAnsi="Arial" w:cs="Arial"/>
              </w:rPr>
              <w:t>respond in the moment to make adaptations to meet need.</w:t>
            </w:r>
          </w:p>
          <w:p w14:paraId="08B5EB3E" w14:textId="2B2CB2A3" w:rsidR="00395682" w:rsidRPr="004A3D26" w:rsidRDefault="00395682" w:rsidP="00395682">
            <w:pPr>
              <w:pStyle w:val="ListParagraph"/>
              <w:ind w:left="360" w:firstLine="0"/>
              <w:rPr>
                <w:rFonts w:ascii="Arial" w:hAnsi="Arial" w:cs="Arial"/>
              </w:rPr>
            </w:pPr>
          </w:p>
        </w:tc>
      </w:tr>
      <w:tr w:rsidR="007D0862" w:rsidRPr="007D11DF" w14:paraId="5B0BF60A" w14:textId="77777777" w:rsidTr="00237F14">
        <w:tc>
          <w:tcPr>
            <w:tcW w:w="3062" w:type="dxa"/>
            <w:shd w:val="clear" w:color="auto" w:fill="F1EFAD"/>
          </w:tcPr>
          <w:p w14:paraId="2C055C96" w14:textId="28A098A5" w:rsidR="00237F14" w:rsidRPr="007D11DF" w:rsidRDefault="007D0862" w:rsidP="00237F14">
            <w:pPr>
              <w:pStyle w:val="TableParagraph"/>
              <w:spacing w:before="124"/>
              <w:ind w:right="569"/>
              <w:rPr>
                <w:rFonts w:ascii="Arial" w:hAnsi="Arial" w:cs="Arial"/>
                <w:b/>
                <w:spacing w:val="-1"/>
                <w:w w:val="90"/>
              </w:rPr>
            </w:pPr>
            <w:r w:rsidRPr="007D11DF">
              <w:rPr>
                <w:rFonts w:ascii="Arial" w:hAnsi="Arial" w:cs="Arial"/>
                <w:b/>
                <w:spacing w:val="-2"/>
                <w:w w:val="90"/>
              </w:rPr>
              <w:t>Difficulties saying</w:t>
            </w:r>
            <w:r w:rsidRPr="007D11DF">
              <w:rPr>
                <w:rFonts w:ascii="Arial" w:hAnsi="Arial" w:cs="Arial"/>
                <w:b/>
                <w:spacing w:val="-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or</w:t>
            </w:r>
            <w:r w:rsidRPr="007D11DF">
              <w:rPr>
                <w:rFonts w:ascii="Arial" w:hAnsi="Arial" w:cs="Arial"/>
                <w:b/>
                <w:spacing w:val="2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expressing</w:t>
            </w:r>
            <w:r w:rsidRPr="007D11DF">
              <w:rPr>
                <w:rFonts w:ascii="Arial" w:hAnsi="Arial" w:cs="Arial"/>
                <w:b/>
                <w:spacing w:val="3"/>
                <w:w w:val="90"/>
              </w:rPr>
              <w:t xml:space="preserve"> </w:t>
            </w:r>
            <w:proofErr w:type="gramStart"/>
            <w:r w:rsidRPr="007D11DF">
              <w:rPr>
                <w:rFonts w:ascii="Arial" w:hAnsi="Arial" w:cs="Arial"/>
                <w:b/>
                <w:w w:val="90"/>
              </w:rPr>
              <w:t>what</w:t>
            </w:r>
            <w:r w:rsidR="0021709C">
              <w:rPr>
                <w:rFonts w:ascii="Arial" w:hAnsi="Arial" w:cs="Arial"/>
                <w:b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spacing w:val="-60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spacing w:val="-3"/>
                <w:w w:val="95"/>
              </w:rPr>
              <w:t>they</w:t>
            </w:r>
            <w:proofErr w:type="gramEnd"/>
            <w:r w:rsidRPr="007D11DF">
              <w:rPr>
                <w:rFonts w:ascii="Arial" w:hAnsi="Arial" w:cs="Arial"/>
                <w:b/>
                <w:spacing w:val="-3"/>
                <w:w w:val="95"/>
              </w:rPr>
              <w:t xml:space="preserve"> want to and/</w:t>
            </w:r>
            <w:r w:rsidRPr="007D11DF">
              <w:rPr>
                <w:rFonts w:ascii="Arial" w:hAnsi="Arial" w:cs="Arial"/>
                <w:b/>
                <w:spacing w:val="-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b/>
                <w:spacing w:val="-1"/>
                <w:w w:val="90"/>
              </w:rPr>
              <w:t xml:space="preserve">or difficulties </w:t>
            </w:r>
            <w:r w:rsidRPr="007D11DF">
              <w:rPr>
                <w:rFonts w:ascii="Arial" w:hAnsi="Arial" w:cs="Arial"/>
                <w:b/>
                <w:w w:val="90"/>
              </w:rPr>
              <w:t>in</w:t>
            </w:r>
            <w:r w:rsidRPr="007D11DF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being understood</w:t>
            </w:r>
            <w:r w:rsidRPr="007D11DF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</w:p>
          <w:p w14:paraId="4522BF8A" w14:textId="114D8BEC" w:rsidR="007D0862" w:rsidRPr="007D11DF" w:rsidRDefault="007D0862" w:rsidP="00391E5A">
            <w:pPr>
              <w:pStyle w:val="TableParagraph"/>
              <w:spacing w:before="114"/>
              <w:ind w:right="244"/>
              <w:rPr>
                <w:rFonts w:ascii="Arial" w:hAnsi="Arial" w:cs="Arial"/>
                <w:b/>
                <w:spacing w:val="-1"/>
                <w:w w:val="90"/>
              </w:rPr>
            </w:pPr>
          </w:p>
        </w:tc>
        <w:tc>
          <w:tcPr>
            <w:tcW w:w="8988" w:type="dxa"/>
            <w:shd w:val="clear" w:color="auto" w:fill="F1EFAD"/>
          </w:tcPr>
          <w:p w14:paraId="62A59591" w14:textId="77777777" w:rsidR="00D0740F" w:rsidRPr="00237F14" w:rsidRDefault="00D0740F" w:rsidP="00D0740F">
            <w:pPr>
              <w:pStyle w:val="TableParagraph"/>
              <w:numPr>
                <w:ilvl w:val="0"/>
                <w:numId w:val="8"/>
              </w:numPr>
              <w:tabs>
                <w:tab w:val="left" w:pos="308"/>
              </w:tabs>
              <w:spacing w:before="61"/>
              <w:rPr>
                <w:rFonts w:ascii="Arial" w:hAnsi="Arial" w:cs="Arial"/>
              </w:rPr>
            </w:pPr>
            <w:r w:rsidRPr="00237F14">
              <w:rPr>
                <w:rFonts w:ascii="Arial" w:hAnsi="Arial" w:cs="Arial"/>
                <w:w w:val="95"/>
              </w:rPr>
              <w:t>Ensure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classrooms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are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communication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friendly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environments.</w:t>
            </w:r>
          </w:p>
          <w:p w14:paraId="701F1B67" w14:textId="77777777" w:rsidR="007D0862" w:rsidRPr="00237F14" w:rsidRDefault="007D0862" w:rsidP="00F95D51">
            <w:pPr>
              <w:pStyle w:val="TableParagraph"/>
              <w:numPr>
                <w:ilvl w:val="0"/>
                <w:numId w:val="8"/>
              </w:numPr>
              <w:tabs>
                <w:tab w:val="left" w:pos="308"/>
              </w:tabs>
              <w:spacing w:before="125"/>
              <w:ind w:right="279"/>
              <w:rPr>
                <w:rFonts w:ascii="Arial" w:hAnsi="Arial" w:cs="Arial"/>
              </w:rPr>
            </w:pPr>
            <w:r w:rsidRPr="00237F14">
              <w:rPr>
                <w:rFonts w:ascii="Arial" w:hAnsi="Arial" w:cs="Arial"/>
                <w:spacing w:val="-1"/>
                <w:w w:val="95"/>
              </w:rPr>
              <w:t>Access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to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an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oral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language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modifier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for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assessments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(The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Oral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Language</w:t>
            </w:r>
            <w:r w:rsidRPr="00237F14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Modifier (OLM) is a role created to provide a reasonable adjustment in</w:t>
            </w:r>
            <w:r w:rsidRPr="00237F14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 xml:space="preserve">examinations </w:t>
            </w:r>
            <w:r w:rsidRPr="00237F14">
              <w:rPr>
                <w:rFonts w:ascii="Arial" w:hAnsi="Arial" w:cs="Arial"/>
                <w:w w:val="95"/>
              </w:rPr>
              <w:t>for candidates who require a level of language support</w:t>
            </w:r>
            <w:r w:rsidRPr="00237F14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beyond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that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provided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by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a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reader).</w:t>
            </w:r>
          </w:p>
          <w:p w14:paraId="4D1DFBD2" w14:textId="77777777" w:rsidR="007D0862" w:rsidRPr="00237F14" w:rsidRDefault="007D0862" w:rsidP="00F95D51">
            <w:pPr>
              <w:pStyle w:val="TableParagraph"/>
              <w:numPr>
                <w:ilvl w:val="0"/>
                <w:numId w:val="8"/>
              </w:numPr>
              <w:tabs>
                <w:tab w:val="left" w:pos="308"/>
              </w:tabs>
              <w:spacing w:before="64"/>
              <w:ind w:right="81"/>
              <w:rPr>
                <w:rFonts w:ascii="Arial" w:hAnsi="Arial" w:cs="Arial"/>
              </w:rPr>
            </w:pPr>
            <w:hyperlink r:id="rId20">
              <w:r w:rsidRPr="00237F14">
                <w:rPr>
                  <w:rFonts w:ascii="Arial" w:hAnsi="Arial" w:cs="Arial"/>
                  <w:spacing w:val="-2"/>
                  <w:w w:val="105"/>
                </w:rPr>
                <w:t>www.thecommunicationtrust.org.uk/resources/resources/resources-</w:t>
              </w:r>
            </w:hyperlink>
            <w:r w:rsidRPr="00237F14">
              <w:rPr>
                <w:rFonts w:ascii="Arial" w:hAnsi="Arial" w:cs="Arial"/>
                <w:spacing w:val="-1"/>
                <w:w w:val="105"/>
              </w:rPr>
              <w:t xml:space="preserve"> </w:t>
            </w:r>
            <w:hyperlink r:id="rId21">
              <w:r w:rsidRPr="00237F14">
                <w:rPr>
                  <w:rFonts w:ascii="Arial" w:hAnsi="Arial" w:cs="Arial"/>
                  <w:w w:val="105"/>
                </w:rPr>
                <w:t>for-practitioners/communication-friendly-checklists.aspx</w:t>
              </w:r>
            </w:hyperlink>
          </w:p>
          <w:p w14:paraId="12529151" w14:textId="77777777" w:rsidR="007D0862" w:rsidRPr="00237F14" w:rsidRDefault="007D0862" w:rsidP="00F95D51">
            <w:pPr>
              <w:pStyle w:val="TableParagraph"/>
              <w:numPr>
                <w:ilvl w:val="0"/>
                <w:numId w:val="8"/>
              </w:numPr>
              <w:tabs>
                <w:tab w:val="left" w:pos="308"/>
              </w:tabs>
              <w:spacing w:before="49"/>
              <w:ind w:right="464"/>
              <w:rPr>
                <w:rFonts w:ascii="Arial" w:hAnsi="Arial" w:cs="Arial"/>
              </w:rPr>
            </w:pPr>
            <w:r w:rsidRPr="00237F14">
              <w:rPr>
                <w:rFonts w:ascii="Arial" w:hAnsi="Arial" w:cs="Arial"/>
                <w:spacing w:val="-1"/>
                <w:w w:val="95"/>
              </w:rPr>
              <w:t>Use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the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child’s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name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first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to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draw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their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attention,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followed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by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key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word</w:t>
            </w:r>
            <w:r w:rsidRPr="00237F14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3"/>
                <w:w w:val="95"/>
              </w:rPr>
              <w:t>instructions,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3"/>
                <w:w w:val="95"/>
              </w:rPr>
              <w:t>for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3"/>
                <w:w w:val="95"/>
              </w:rPr>
              <w:t>example,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2"/>
                <w:w w:val="95"/>
              </w:rPr>
              <w:t>Jamie,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2"/>
                <w:w w:val="95"/>
              </w:rPr>
              <w:t>stop.</w:t>
            </w:r>
          </w:p>
          <w:p w14:paraId="049D84BB" w14:textId="1C0B5CA5" w:rsidR="007D0862" w:rsidRPr="00237F14" w:rsidRDefault="007D0862" w:rsidP="00F95D51">
            <w:pPr>
              <w:pStyle w:val="TableParagraph"/>
              <w:numPr>
                <w:ilvl w:val="0"/>
                <w:numId w:val="8"/>
              </w:numPr>
              <w:tabs>
                <w:tab w:val="left" w:pos="308"/>
              </w:tabs>
              <w:ind w:right="121"/>
              <w:rPr>
                <w:rFonts w:ascii="Arial" w:hAnsi="Arial" w:cs="Arial"/>
              </w:rPr>
            </w:pPr>
            <w:r w:rsidRPr="00237F14">
              <w:rPr>
                <w:rFonts w:ascii="Arial" w:hAnsi="Arial" w:cs="Arial"/>
                <w:spacing w:val="-3"/>
                <w:w w:val="95"/>
              </w:rPr>
              <w:t>Avoid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3"/>
                <w:w w:val="95"/>
              </w:rPr>
              <w:t>turning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3"/>
                <w:w w:val="95"/>
              </w:rPr>
              <w:t>instructions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3"/>
                <w:w w:val="95"/>
              </w:rPr>
              <w:t>into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3"/>
                <w:w w:val="95"/>
              </w:rPr>
              <w:t>questions,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2"/>
                <w:w w:val="95"/>
              </w:rPr>
              <w:t>for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2"/>
                <w:w w:val="95"/>
              </w:rPr>
              <w:t>example,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2"/>
                <w:w w:val="95"/>
              </w:rPr>
              <w:t>by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2"/>
                <w:w w:val="95"/>
              </w:rPr>
              <w:t>adding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2"/>
                <w:w w:val="95"/>
              </w:rPr>
              <w:t>‘shall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2"/>
                <w:w w:val="95"/>
              </w:rPr>
              <w:t>we’</w:t>
            </w:r>
            <w:r w:rsidRPr="00237F14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237F14">
              <w:rPr>
                <w:rFonts w:ascii="Arial" w:hAnsi="Arial" w:cs="Arial"/>
              </w:rPr>
              <w:t>to</w:t>
            </w:r>
            <w:r w:rsidRPr="00237F14">
              <w:rPr>
                <w:rFonts w:ascii="Arial" w:hAnsi="Arial" w:cs="Arial"/>
                <w:spacing w:val="-18"/>
              </w:rPr>
              <w:t xml:space="preserve"> </w:t>
            </w:r>
            <w:r w:rsidRPr="00237F14">
              <w:rPr>
                <w:rFonts w:ascii="Arial" w:hAnsi="Arial" w:cs="Arial"/>
              </w:rPr>
              <w:t>the</w:t>
            </w:r>
            <w:r w:rsidRPr="00237F14">
              <w:rPr>
                <w:rFonts w:ascii="Arial" w:hAnsi="Arial" w:cs="Arial"/>
                <w:spacing w:val="-18"/>
              </w:rPr>
              <w:t xml:space="preserve"> </w:t>
            </w:r>
            <w:r w:rsidRPr="00237F14">
              <w:rPr>
                <w:rFonts w:ascii="Arial" w:hAnsi="Arial" w:cs="Arial"/>
              </w:rPr>
              <w:t xml:space="preserve">start – might need some clarification here that the opposite might be true for s a student with a </w:t>
            </w:r>
            <w:r w:rsidRPr="00237F14">
              <w:rPr>
                <w:rFonts w:ascii="Arial" w:hAnsi="Arial" w:cs="Arial"/>
              </w:rPr>
              <w:lastRenderedPageBreak/>
              <w:t>demand avoidant profile.</w:t>
            </w:r>
          </w:p>
          <w:p w14:paraId="29F9A52B" w14:textId="77777777" w:rsidR="007D0862" w:rsidRPr="00237F14" w:rsidRDefault="007D0862" w:rsidP="00F95D51">
            <w:pPr>
              <w:pStyle w:val="TableParagraph"/>
              <w:numPr>
                <w:ilvl w:val="0"/>
                <w:numId w:val="8"/>
              </w:numPr>
              <w:tabs>
                <w:tab w:val="left" w:pos="308"/>
              </w:tabs>
              <w:spacing w:before="59"/>
              <w:rPr>
                <w:rFonts w:ascii="Arial" w:hAnsi="Arial" w:cs="Arial"/>
              </w:rPr>
            </w:pPr>
            <w:r w:rsidRPr="00237F14">
              <w:rPr>
                <w:rFonts w:ascii="Arial" w:hAnsi="Arial" w:cs="Arial"/>
                <w:spacing w:val="-2"/>
                <w:w w:val="95"/>
              </w:rPr>
              <w:t>Simple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2"/>
                <w:w w:val="95"/>
              </w:rPr>
              <w:t>instructions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(avoiding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idioms,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for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example,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over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the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moon).</w:t>
            </w:r>
          </w:p>
          <w:p w14:paraId="6942350A" w14:textId="77777777" w:rsidR="007D0862" w:rsidRPr="00237F14" w:rsidRDefault="007D0862" w:rsidP="00F95D51">
            <w:pPr>
              <w:pStyle w:val="TableParagraph"/>
              <w:numPr>
                <w:ilvl w:val="0"/>
                <w:numId w:val="8"/>
              </w:numPr>
              <w:tabs>
                <w:tab w:val="left" w:pos="308"/>
              </w:tabs>
              <w:spacing w:before="57"/>
              <w:ind w:right="147"/>
              <w:jc w:val="both"/>
              <w:rPr>
                <w:rFonts w:ascii="Arial" w:hAnsi="Arial" w:cs="Arial"/>
              </w:rPr>
            </w:pPr>
            <w:r w:rsidRPr="00237F14">
              <w:rPr>
                <w:rFonts w:ascii="Arial" w:hAnsi="Arial" w:cs="Arial"/>
                <w:spacing w:val="-2"/>
                <w:w w:val="95"/>
              </w:rPr>
              <w:t>Use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2"/>
                <w:w w:val="95"/>
              </w:rPr>
              <w:t>simple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2"/>
                <w:w w:val="95"/>
              </w:rPr>
              <w:t>instructions</w:t>
            </w:r>
            <w:r w:rsidRPr="00237F14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which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provide</w:t>
            </w:r>
            <w:r w:rsidRPr="00237F14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positive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direction,</w:t>
            </w:r>
            <w:r w:rsidRPr="00237F14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for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example</w:t>
            </w:r>
            <w:r w:rsidRPr="00237F14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tells</w:t>
            </w:r>
            <w:r w:rsidRPr="00237F14">
              <w:rPr>
                <w:rFonts w:ascii="Arial" w:hAnsi="Arial" w:cs="Arial"/>
                <w:w w:val="95"/>
              </w:rPr>
              <w:t xml:space="preserve"> the</w:t>
            </w:r>
            <w:r w:rsidRPr="00237F14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child</w:t>
            </w:r>
            <w:r w:rsidRPr="00237F14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what</w:t>
            </w:r>
            <w:r w:rsidRPr="00237F14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you</w:t>
            </w:r>
            <w:r w:rsidRPr="00237F14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do</w:t>
            </w:r>
            <w:r w:rsidRPr="00237F14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want</w:t>
            </w:r>
            <w:r w:rsidRPr="00237F14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them</w:t>
            </w:r>
            <w:r w:rsidRPr="00237F14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to</w:t>
            </w:r>
            <w:r w:rsidRPr="00237F14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do</w:t>
            </w:r>
            <w:r w:rsidRPr="00237F14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and</w:t>
            </w:r>
            <w:r w:rsidRPr="00237F14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not</w:t>
            </w:r>
            <w:r w:rsidRPr="00237F14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what</w:t>
            </w:r>
            <w:r w:rsidRPr="00237F14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you</w:t>
            </w:r>
            <w:r w:rsidRPr="00237F14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don’t</w:t>
            </w:r>
            <w:r w:rsidRPr="00237F14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want</w:t>
            </w:r>
            <w:r w:rsidRPr="00237F14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them</w:t>
            </w:r>
            <w:r w:rsidRPr="00237F14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237F14">
              <w:rPr>
                <w:rFonts w:ascii="Arial" w:hAnsi="Arial" w:cs="Arial"/>
              </w:rPr>
              <w:t>to</w:t>
            </w:r>
            <w:r w:rsidRPr="00237F14">
              <w:rPr>
                <w:rFonts w:ascii="Arial" w:hAnsi="Arial" w:cs="Arial"/>
                <w:spacing w:val="-18"/>
              </w:rPr>
              <w:t xml:space="preserve"> </w:t>
            </w:r>
            <w:r w:rsidRPr="00237F14">
              <w:rPr>
                <w:rFonts w:ascii="Arial" w:hAnsi="Arial" w:cs="Arial"/>
              </w:rPr>
              <w:t>do.</w:t>
            </w:r>
          </w:p>
          <w:p w14:paraId="2BF9B958" w14:textId="77777777" w:rsidR="007D0862" w:rsidRPr="00237F14" w:rsidRDefault="007D0862" w:rsidP="00F95D51">
            <w:pPr>
              <w:pStyle w:val="TableParagraph"/>
              <w:numPr>
                <w:ilvl w:val="0"/>
                <w:numId w:val="8"/>
              </w:numPr>
              <w:tabs>
                <w:tab w:val="left" w:pos="308"/>
              </w:tabs>
              <w:spacing w:before="60"/>
              <w:jc w:val="both"/>
              <w:rPr>
                <w:rFonts w:ascii="Arial" w:hAnsi="Arial" w:cs="Arial"/>
              </w:rPr>
            </w:pPr>
            <w:r w:rsidRPr="00237F14">
              <w:rPr>
                <w:rFonts w:ascii="Arial" w:hAnsi="Arial" w:cs="Arial"/>
                <w:spacing w:val="-2"/>
                <w:w w:val="95"/>
              </w:rPr>
              <w:t>Using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2"/>
                <w:w w:val="95"/>
              </w:rPr>
              <w:t>literal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2"/>
                <w:w w:val="95"/>
              </w:rPr>
              <w:t>language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2"/>
                <w:w w:val="95"/>
              </w:rPr>
              <w:t>(avoiding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sarcasm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and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figures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of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speech).</w:t>
            </w:r>
          </w:p>
          <w:p w14:paraId="26483059" w14:textId="77777777" w:rsidR="007D0862" w:rsidRPr="00237F14" w:rsidRDefault="007D0862" w:rsidP="00F95D51">
            <w:pPr>
              <w:pStyle w:val="TableParagraph"/>
              <w:numPr>
                <w:ilvl w:val="0"/>
                <w:numId w:val="8"/>
              </w:numPr>
              <w:tabs>
                <w:tab w:val="left" w:pos="308"/>
              </w:tabs>
              <w:spacing w:before="79"/>
              <w:ind w:right="249"/>
              <w:jc w:val="both"/>
              <w:rPr>
                <w:rFonts w:ascii="Arial" w:hAnsi="Arial" w:cs="Arial"/>
              </w:rPr>
            </w:pPr>
            <w:r w:rsidRPr="00237F14">
              <w:rPr>
                <w:rFonts w:ascii="Arial" w:hAnsi="Arial" w:cs="Arial"/>
                <w:w w:val="95"/>
              </w:rPr>
              <w:t>Use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of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symbol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communication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such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as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Picture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Exchange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Communication</w:t>
            </w:r>
            <w:r w:rsidRPr="00237F14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237F14">
              <w:rPr>
                <w:rFonts w:ascii="Arial" w:hAnsi="Arial" w:cs="Arial"/>
              </w:rPr>
              <w:t>System</w:t>
            </w:r>
            <w:r w:rsidRPr="00237F14">
              <w:rPr>
                <w:rFonts w:ascii="Arial" w:hAnsi="Arial" w:cs="Arial"/>
                <w:spacing w:val="-18"/>
              </w:rPr>
              <w:t xml:space="preserve"> </w:t>
            </w:r>
            <w:r w:rsidRPr="00237F14">
              <w:rPr>
                <w:rFonts w:ascii="Arial" w:hAnsi="Arial" w:cs="Arial"/>
              </w:rPr>
              <w:t>(PECS.)</w:t>
            </w:r>
          </w:p>
          <w:p w14:paraId="3A7395D5" w14:textId="77777777" w:rsidR="007D0862" w:rsidRPr="00237F14" w:rsidRDefault="007D0862" w:rsidP="00F95D51">
            <w:pPr>
              <w:pStyle w:val="TableParagraph"/>
              <w:numPr>
                <w:ilvl w:val="0"/>
                <w:numId w:val="8"/>
              </w:numPr>
              <w:tabs>
                <w:tab w:val="left" w:pos="308"/>
              </w:tabs>
              <w:spacing w:before="39"/>
              <w:ind w:right="927"/>
              <w:rPr>
                <w:rFonts w:ascii="Arial" w:hAnsi="Arial" w:cs="Arial"/>
              </w:rPr>
            </w:pPr>
            <w:r w:rsidRPr="00237F14">
              <w:rPr>
                <w:rFonts w:ascii="Arial" w:hAnsi="Arial" w:cs="Arial"/>
                <w:spacing w:val="-1"/>
                <w:w w:val="95"/>
              </w:rPr>
              <w:t>Use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of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intensive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interaction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strategies</w:t>
            </w:r>
            <w:r w:rsidRPr="00237F14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(for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example)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with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EYFS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and</w:t>
            </w:r>
            <w:r w:rsidRPr="00237F14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nonverbal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CYP.</w:t>
            </w:r>
          </w:p>
          <w:p w14:paraId="7F47DB80" w14:textId="77777777" w:rsidR="007D0862" w:rsidRPr="00237F14" w:rsidRDefault="007D0862" w:rsidP="00F95D51">
            <w:pPr>
              <w:pStyle w:val="TableParagraph"/>
              <w:numPr>
                <w:ilvl w:val="0"/>
                <w:numId w:val="8"/>
              </w:numPr>
              <w:tabs>
                <w:tab w:val="left" w:pos="308"/>
              </w:tabs>
              <w:spacing w:before="22"/>
              <w:ind w:right="177"/>
              <w:rPr>
                <w:rFonts w:ascii="Arial" w:hAnsi="Arial" w:cs="Arial"/>
              </w:rPr>
            </w:pPr>
            <w:r w:rsidRPr="00237F14">
              <w:rPr>
                <w:rFonts w:ascii="Arial" w:hAnsi="Arial" w:cs="Arial"/>
                <w:w w:val="95"/>
              </w:rPr>
              <w:t>Use positive body language as 70% of what we communicate is non-</w:t>
            </w:r>
            <w:r w:rsidRPr="00237F14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verbal. Use appropriate tone of voice (calm, not too loud</w:t>
            </w:r>
            <w:proofErr w:type="gramStart"/>
            <w:r w:rsidRPr="00237F14">
              <w:rPr>
                <w:rFonts w:ascii="Arial" w:hAnsi="Arial" w:cs="Arial"/>
                <w:w w:val="95"/>
              </w:rPr>
              <w:t>).Create</w:t>
            </w:r>
            <w:proofErr w:type="gramEnd"/>
            <w:r w:rsidRPr="00237F14">
              <w:rPr>
                <w:rFonts w:ascii="Arial" w:hAnsi="Arial" w:cs="Arial"/>
                <w:w w:val="95"/>
              </w:rPr>
              <w:t xml:space="preserve"> an</w:t>
            </w:r>
            <w:r w:rsidRPr="00237F14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 xml:space="preserve">appropriate environment (noise, </w:t>
            </w:r>
            <w:r w:rsidRPr="00237F14">
              <w:rPr>
                <w:rFonts w:ascii="Arial" w:hAnsi="Arial" w:cs="Arial"/>
                <w:w w:val="95"/>
              </w:rPr>
              <w:t>room temperature, lighting, room</w:t>
            </w:r>
            <w:r w:rsidRPr="00237F14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 xml:space="preserve">layout). Awareness of use </w:t>
            </w:r>
            <w:r w:rsidRPr="00237F14">
              <w:rPr>
                <w:rFonts w:ascii="Arial" w:hAnsi="Arial" w:cs="Arial"/>
                <w:w w:val="95"/>
              </w:rPr>
              <w:t>of language and individual needs (some</w:t>
            </w:r>
            <w:r w:rsidRPr="00237F14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children</w:t>
            </w:r>
            <w:r w:rsidRPr="00237F14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may</w:t>
            </w:r>
            <w:r w:rsidRPr="00237F14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need</w:t>
            </w:r>
            <w:r w:rsidRPr="00237F14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a</w:t>
            </w:r>
            <w:r w:rsidRPr="00237F14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language</w:t>
            </w:r>
            <w:r w:rsidRPr="00237F14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rich</w:t>
            </w:r>
            <w:r w:rsidRPr="00237F14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environment;</w:t>
            </w:r>
            <w:r w:rsidRPr="00237F14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others</w:t>
            </w:r>
            <w:r w:rsidRPr="00237F14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may</w:t>
            </w:r>
            <w:r w:rsidRPr="00237F14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need</w:t>
            </w:r>
            <w:r w:rsidRPr="00237F14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it</w:t>
            </w:r>
            <w:r w:rsidRPr="00237F14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to</w:t>
            </w:r>
            <w:r w:rsidRPr="00237F14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be</w:t>
            </w:r>
            <w:r w:rsidRPr="00237F14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237F14">
              <w:rPr>
                <w:rFonts w:ascii="Arial" w:hAnsi="Arial" w:cs="Arial"/>
              </w:rPr>
              <w:t>kept</w:t>
            </w:r>
            <w:r w:rsidRPr="00237F14">
              <w:rPr>
                <w:rFonts w:ascii="Arial" w:hAnsi="Arial" w:cs="Arial"/>
                <w:spacing w:val="-18"/>
              </w:rPr>
              <w:t xml:space="preserve"> </w:t>
            </w:r>
            <w:r w:rsidRPr="00237F14">
              <w:rPr>
                <w:rFonts w:ascii="Arial" w:hAnsi="Arial" w:cs="Arial"/>
              </w:rPr>
              <w:t>simple).</w:t>
            </w:r>
          </w:p>
          <w:p w14:paraId="2FC6C03C" w14:textId="02BCB683" w:rsidR="007D0862" w:rsidRPr="00237F14" w:rsidRDefault="007D0862" w:rsidP="00F95D51">
            <w:pPr>
              <w:pStyle w:val="TableParagraph"/>
              <w:numPr>
                <w:ilvl w:val="0"/>
                <w:numId w:val="8"/>
              </w:numPr>
              <w:tabs>
                <w:tab w:val="left" w:pos="307"/>
              </w:tabs>
              <w:spacing w:before="115"/>
              <w:ind w:right="184"/>
              <w:rPr>
                <w:rFonts w:ascii="Arial" w:hAnsi="Arial" w:cs="Arial"/>
                <w:spacing w:val="-1"/>
                <w:w w:val="95"/>
              </w:rPr>
            </w:pPr>
            <w:r w:rsidRPr="00237F14">
              <w:rPr>
                <w:rFonts w:ascii="Arial" w:hAnsi="Arial" w:cs="Arial"/>
                <w:spacing w:val="-1"/>
                <w:w w:val="95"/>
              </w:rPr>
              <w:t>Firm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and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clear</w:t>
            </w:r>
            <w:r w:rsidRPr="00237F14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direction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without</w:t>
            </w:r>
            <w:r w:rsidRPr="00237F14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shouting.</w:t>
            </w:r>
          </w:p>
          <w:p w14:paraId="245884D7" w14:textId="7E9D1E0B" w:rsidR="007D0862" w:rsidRPr="00237F14" w:rsidRDefault="70CA1240" w:rsidP="00F95D51">
            <w:pPr>
              <w:pStyle w:val="TableParagraph"/>
              <w:numPr>
                <w:ilvl w:val="0"/>
                <w:numId w:val="8"/>
              </w:numPr>
              <w:tabs>
                <w:tab w:val="left" w:pos="307"/>
              </w:tabs>
              <w:spacing w:before="115"/>
              <w:ind w:right="184"/>
              <w:rPr>
                <w:spacing w:val="-1"/>
                <w:w w:val="95"/>
              </w:rPr>
            </w:pPr>
            <w:r w:rsidRPr="00237F14">
              <w:rPr>
                <w:rFonts w:ascii="Arial" w:hAnsi="Arial" w:cs="Arial"/>
              </w:rPr>
              <w:t>Referrals to and use of SALT team- provide training at Tiers 1 and 2 for free in Cambs.</w:t>
            </w:r>
          </w:p>
          <w:p w14:paraId="623C128A" w14:textId="7F2CE13A" w:rsidR="007D0862" w:rsidRPr="00237F14" w:rsidRDefault="70CA1240" w:rsidP="00F95D51">
            <w:pPr>
              <w:pStyle w:val="TableParagraph"/>
              <w:numPr>
                <w:ilvl w:val="0"/>
                <w:numId w:val="8"/>
              </w:numPr>
              <w:tabs>
                <w:tab w:val="left" w:pos="307"/>
              </w:tabs>
              <w:spacing w:before="115"/>
              <w:ind w:right="184"/>
              <w:rPr>
                <w:spacing w:val="-1"/>
                <w:w w:val="95"/>
              </w:rPr>
            </w:pPr>
            <w:r w:rsidRPr="00237F14">
              <w:rPr>
                <w:rFonts w:ascii="Arial" w:hAnsi="Arial" w:cs="Arial"/>
              </w:rPr>
              <w:t>Blank levels, information carrying words.</w:t>
            </w:r>
          </w:p>
        </w:tc>
        <w:tc>
          <w:tcPr>
            <w:tcW w:w="3544" w:type="dxa"/>
            <w:shd w:val="clear" w:color="auto" w:fill="F1EFAD"/>
          </w:tcPr>
          <w:p w14:paraId="31EFEBAE" w14:textId="77777777" w:rsidR="0021709C" w:rsidRPr="004A3D26" w:rsidRDefault="70CA1240" w:rsidP="00CE19DC">
            <w:pPr>
              <w:pStyle w:val="ListParagraph"/>
              <w:numPr>
                <w:ilvl w:val="0"/>
                <w:numId w:val="44"/>
              </w:numPr>
              <w:rPr>
                <w:rFonts w:ascii="Arial" w:eastAsiaTheme="minorEastAsia" w:hAnsi="Arial" w:cs="Arial"/>
              </w:rPr>
            </w:pPr>
            <w:r w:rsidRPr="004A3D26">
              <w:rPr>
                <w:rFonts w:ascii="Arial" w:hAnsi="Arial" w:cs="Arial"/>
              </w:rPr>
              <w:lastRenderedPageBreak/>
              <w:t>Increased confidence of CYP that they can express their need and be understood by staff- this will encourage CYP to be more likely to engage with communication as it will serve a purpose.</w:t>
            </w:r>
          </w:p>
          <w:p w14:paraId="36D6BFD0" w14:textId="77777777" w:rsidR="0021709C" w:rsidRPr="004A3D26" w:rsidRDefault="70CA1240" w:rsidP="00CE19DC">
            <w:pPr>
              <w:pStyle w:val="ListParagraph"/>
              <w:numPr>
                <w:ilvl w:val="0"/>
                <w:numId w:val="44"/>
              </w:numPr>
              <w:rPr>
                <w:rFonts w:ascii="Arial" w:eastAsiaTheme="minorEastAsia" w:hAnsi="Arial" w:cs="Arial"/>
              </w:rPr>
            </w:pPr>
            <w:r w:rsidRPr="004A3D26">
              <w:rPr>
                <w:rFonts w:ascii="Arial" w:hAnsi="Arial" w:cs="Arial"/>
              </w:rPr>
              <w:t>Reduced CYP frustration.</w:t>
            </w:r>
          </w:p>
          <w:p w14:paraId="35A02082" w14:textId="12D95677" w:rsidR="007D0862" w:rsidRPr="004A3D26" w:rsidRDefault="70CA1240" w:rsidP="00CE19DC">
            <w:pPr>
              <w:pStyle w:val="ListParagraph"/>
              <w:numPr>
                <w:ilvl w:val="0"/>
                <w:numId w:val="44"/>
              </w:numPr>
              <w:rPr>
                <w:rFonts w:ascii="Arial" w:eastAsiaTheme="minorEastAsia" w:hAnsi="Arial" w:cs="Arial"/>
              </w:rPr>
            </w:pPr>
            <w:r w:rsidRPr="004A3D26">
              <w:rPr>
                <w:rFonts w:ascii="Arial" w:hAnsi="Arial" w:cs="Arial"/>
              </w:rPr>
              <w:t>Accelerated progress for CYP who have EAL.</w:t>
            </w:r>
          </w:p>
        </w:tc>
      </w:tr>
      <w:tr w:rsidR="007D0862" w:rsidRPr="007D11DF" w14:paraId="6AAB3B5F" w14:textId="77777777" w:rsidTr="00237F14">
        <w:tc>
          <w:tcPr>
            <w:tcW w:w="3062" w:type="dxa"/>
            <w:shd w:val="clear" w:color="auto" w:fill="F1EFAD"/>
          </w:tcPr>
          <w:p w14:paraId="5BB56B2D" w14:textId="5DBC37BB" w:rsidR="007D0862" w:rsidRPr="007D11DF" w:rsidRDefault="007D0862" w:rsidP="00391E5A">
            <w:pPr>
              <w:pStyle w:val="TableParagraph"/>
              <w:spacing w:before="114"/>
              <w:ind w:right="244"/>
              <w:rPr>
                <w:rFonts w:ascii="Arial" w:hAnsi="Arial" w:cs="Arial"/>
                <w:b/>
                <w:spacing w:val="-1"/>
                <w:w w:val="90"/>
              </w:rPr>
            </w:pPr>
            <w:r w:rsidRPr="007D11DF">
              <w:rPr>
                <w:rFonts w:ascii="Arial" w:hAnsi="Arial" w:cs="Arial"/>
                <w:b/>
                <w:w w:val="90"/>
              </w:rPr>
              <w:t>CYP does not</w:t>
            </w:r>
            <w:r w:rsidRPr="007D11DF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spacing w:val="-3"/>
                <w:w w:val="95"/>
              </w:rPr>
              <w:t>understand</w:t>
            </w:r>
            <w:r w:rsidRPr="007D11DF">
              <w:rPr>
                <w:rFonts w:ascii="Arial" w:hAnsi="Arial" w:cs="Arial"/>
                <w:b/>
                <w:spacing w:val="-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b/>
                <w:spacing w:val="-2"/>
                <w:w w:val="95"/>
              </w:rPr>
              <w:t>or</w:t>
            </w:r>
            <w:r w:rsidRPr="007D11DF">
              <w:rPr>
                <w:rFonts w:ascii="Arial" w:hAnsi="Arial" w:cs="Arial"/>
                <w:b/>
                <w:spacing w:val="-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use</w:t>
            </w:r>
            <w:r w:rsidRPr="007D11DF">
              <w:rPr>
                <w:rFonts w:ascii="Arial" w:hAnsi="Arial" w:cs="Arial"/>
                <w:b/>
                <w:spacing w:val="-8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social</w:t>
            </w:r>
            <w:r w:rsidRPr="007D11DF">
              <w:rPr>
                <w:rFonts w:ascii="Arial" w:hAnsi="Arial" w:cs="Arial"/>
                <w:b/>
                <w:spacing w:val="-8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rules</w:t>
            </w:r>
            <w:r w:rsidRPr="007D11DF">
              <w:rPr>
                <w:rFonts w:ascii="Arial" w:hAnsi="Arial" w:cs="Arial"/>
                <w:b/>
                <w:spacing w:val="-7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of</w:t>
            </w:r>
            <w:r w:rsidRPr="007D11DF">
              <w:rPr>
                <w:rFonts w:ascii="Arial" w:hAnsi="Arial" w:cs="Arial"/>
                <w:b/>
                <w:spacing w:val="-60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</w:rPr>
              <w:t>communication.</w:t>
            </w:r>
          </w:p>
        </w:tc>
        <w:tc>
          <w:tcPr>
            <w:tcW w:w="8988" w:type="dxa"/>
            <w:shd w:val="clear" w:color="auto" w:fill="F1EFAD"/>
          </w:tcPr>
          <w:p w14:paraId="1CB2808E" w14:textId="77777777" w:rsidR="007D0862" w:rsidRPr="00237F14" w:rsidRDefault="007D0862" w:rsidP="00F95D51">
            <w:pPr>
              <w:pStyle w:val="TableParagraph"/>
              <w:numPr>
                <w:ilvl w:val="0"/>
                <w:numId w:val="8"/>
              </w:numPr>
              <w:tabs>
                <w:tab w:val="left" w:pos="308"/>
              </w:tabs>
              <w:spacing w:before="115"/>
              <w:rPr>
                <w:rFonts w:ascii="Arial" w:hAnsi="Arial" w:cs="Arial"/>
              </w:rPr>
            </w:pPr>
            <w:r w:rsidRPr="00237F14">
              <w:rPr>
                <w:rFonts w:ascii="Arial" w:hAnsi="Arial" w:cs="Arial"/>
                <w:spacing w:val="-1"/>
                <w:w w:val="95"/>
              </w:rPr>
              <w:t>Whole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setting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ASC</w:t>
            </w:r>
            <w:r w:rsidRPr="00237F14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awareness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training.</w:t>
            </w:r>
          </w:p>
          <w:p w14:paraId="06FA8D93" w14:textId="77777777" w:rsidR="007D0862" w:rsidRPr="00237F14" w:rsidRDefault="007D0862" w:rsidP="00F95D51">
            <w:pPr>
              <w:pStyle w:val="TableParagraph"/>
              <w:numPr>
                <w:ilvl w:val="0"/>
                <w:numId w:val="8"/>
              </w:numPr>
              <w:tabs>
                <w:tab w:val="left" w:pos="308"/>
              </w:tabs>
              <w:rPr>
                <w:rFonts w:ascii="Arial" w:hAnsi="Arial" w:cs="Arial"/>
              </w:rPr>
            </w:pPr>
            <w:r w:rsidRPr="00237F14">
              <w:rPr>
                <w:rFonts w:ascii="Arial" w:hAnsi="Arial" w:cs="Arial"/>
                <w:spacing w:val="-1"/>
                <w:w w:val="95"/>
              </w:rPr>
              <w:t>Modelling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and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role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play.</w:t>
            </w:r>
          </w:p>
          <w:p w14:paraId="5515FD8B" w14:textId="77777777" w:rsidR="007D0862" w:rsidRPr="00237F14" w:rsidRDefault="007D0862" w:rsidP="00F95D51">
            <w:pPr>
              <w:pStyle w:val="TableParagraph"/>
              <w:numPr>
                <w:ilvl w:val="0"/>
                <w:numId w:val="8"/>
              </w:numPr>
              <w:tabs>
                <w:tab w:val="left" w:pos="308"/>
              </w:tabs>
              <w:rPr>
                <w:rFonts w:ascii="Arial" w:hAnsi="Arial" w:cs="Arial"/>
              </w:rPr>
            </w:pPr>
            <w:r w:rsidRPr="00237F14">
              <w:rPr>
                <w:rFonts w:ascii="Arial" w:hAnsi="Arial" w:cs="Arial"/>
                <w:spacing w:val="-2"/>
                <w:w w:val="95"/>
              </w:rPr>
              <w:t>Small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2"/>
                <w:w w:val="95"/>
              </w:rPr>
              <w:t>group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2"/>
                <w:w w:val="95"/>
              </w:rPr>
              <w:t>sessions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2"/>
                <w:w w:val="95"/>
              </w:rPr>
              <w:t>(for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2"/>
                <w:w w:val="95"/>
              </w:rPr>
              <w:t>example,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2"/>
                <w:w w:val="95"/>
              </w:rPr>
              <w:t>Circle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2"/>
                <w:w w:val="95"/>
              </w:rPr>
              <w:t>of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Friends).</w:t>
            </w:r>
          </w:p>
          <w:p w14:paraId="47AC9FBA" w14:textId="77777777" w:rsidR="007D0862" w:rsidRPr="00237F14" w:rsidRDefault="007D0862" w:rsidP="00F95D51">
            <w:pPr>
              <w:pStyle w:val="TableParagraph"/>
              <w:numPr>
                <w:ilvl w:val="0"/>
                <w:numId w:val="8"/>
              </w:numPr>
              <w:tabs>
                <w:tab w:val="left" w:pos="308"/>
              </w:tabs>
              <w:spacing w:before="57"/>
              <w:rPr>
                <w:rFonts w:ascii="Arial" w:hAnsi="Arial" w:cs="Arial"/>
              </w:rPr>
            </w:pPr>
            <w:r w:rsidRPr="00237F14">
              <w:rPr>
                <w:rFonts w:ascii="Arial" w:hAnsi="Arial" w:cs="Arial"/>
                <w:spacing w:val="-3"/>
                <w:w w:val="95"/>
              </w:rPr>
              <w:t>Social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2"/>
                <w:w w:val="95"/>
              </w:rPr>
              <w:t>stories.</w:t>
            </w:r>
          </w:p>
          <w:p w14:paraId="4478816E" w14:textId="77777777" w:rsidR="007D0862" w:rsidRPr="00237F14" w:rsidRDefault="007D0862" w:rsidP="00F95D51">
            <w:pPr>
              <w:pStyle w:val="TableParagraph"/>
              <w:numPr>
                <w:ilvl w:val="0"/>
                <w:numId w:val="8"/>
              </w:numPr>
              <w:tabs>
                <w:tab w:val="left" w:pos="308"/>
              </w:tabs>
              <w:rPr>
                <w:rFonts w:ascii="Arial" w:hAnsi="Arial" w:cs="Arial"/>
              </w:rPr>
            </w:pPr>
            <w:r w:rsidRPr="00237F14">
              <w:rPr>
                <w:rFonts w:ascii="Arial" w:hAnsi="Arial" w:cs="Arial"/>
                <w:spacing w:val="-3"/>
                <w:w w:val="95"/>
              </w:rPr>
              <w:t>Prompts,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3"/>
                <w:w w:val="95"/>
              </w:rPr>
              <w:t>symbols,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2"/>
                <w:w w:val="95"/>
              </w:rPr>
              <w:t>signing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2"/>
                <w:w w:val="95"/>
              </w:rPr>
              <w:t>systems.</w:t>
            </w:r>
          </w:p>
          <w:p w14:paraId="1679DD61" w14:textId="5E0A3126" w:rsidR="007D0862" w:rsidRPr="00237F14" w:rsidRDefault="007D0862" w:rsidP="00F95D51">
            <w:pPr>
              <w:pStyle w:val="TableParagraph"/>
              <w:numPr>
                <w:ilvl w:val="0"/>
                <w:numId w:val="8"/>
              </w:numPr>
              <w:tabs>
                <w:tab w:val="left" w:pos="307"/>
              </w:tabs>
              <w:spacing w:before="115"/>
              <w:ind w:right="184"/>
              <w:rPr>
                <w:rFonts w:ascii="Arial" w:hAnsi="Arial" w:cs="Arial"/>
                <w:spacing w:val="-1"/>
                <w:w w:val="95"/>
              </w:rPr>
            </w:pPr>
            <w:r w:rsidRPr="00237F14">
              <w:rPr>
                <w:rFonts w:ascii="Arial" w:hAnsi="Arial" w:cs="Arial"/>
                <w:spacing w:val="-1"/>
                <w:w w:val="95"/>
              </w:rPr>
              <w:t>Now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(you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are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doing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this)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and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Next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(you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are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going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to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be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doing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that)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boards.</w:t>
            </w:r>
          </w:p>
          <w:p w14:paraId="084B203C" w14:textId="55681216" w:rsidR="007D0862" w:rsidRPr="00237F14" w:rsidRDefault="70CA1240" w:rsidP="00F95D51">
            <w:pPr>
              <w:pStyle w:val="TableParagraph"/>
              <w:numPr>
                <w:ilvl w:val="0"/>
                <w:numId w:val="8"/>
              </w:numPr>
              <w:tabs>
                <w:tab w:val="left" w:pos="307"/>
              </w:tabs>
              <w:spacing w:before="115"/>
              <w:ind w:right="184"/>
              <w:rPr>
                <w:spacing w:val="-1"/>
                <w:w w:val="95"/>
              </w:rPr>
            </w:pPr>
            <w:r w:rsidRPr="00237F14">
              <w:rPr>
                <w:rFonts w:ascii="Arial" w:hAnsi="Arial" w:cs="Arial"/>
              </w:rPr>
              <w:t>Use of Comic Strip Conversations/an approach in line with the Comic Strip Conversation approach.</w:t>
            </w:r>
          </w:p>
          <w:p w14:paraId="0E49E1E1" w14:textId="6556628A" w:rsidR="007D0862" w:rsidRPr="00237F14" w:rsidRDefault="70CA1240" w:rsidP="00F95D51">
            <w:pPr>
              <w:pStyle w:val="TableParagraph"/>
              <w:numPr>
                <w:ilvl w:val="0"/>
                <w:numId w:val="8"/>
              </w:numPr>
              <w:tabs>
                <w:tab w:val="left" w:pos="307"/>
              </w:tabs>
              <w:spacing w:before="115"/>
              <w:ind w:right="184"/>
              <w:rPr>
                <w:spacing w:val="-1"/>
                <w:w w:val="95"/>
              </w:rPr>
            </w:pPr>
            <w:r w:rsidRPr="00237F14">
              <w:rPr>
                <w:rFonts w:ascii="Arial" w:hAnsi="Arial" w:cs="Arial"/>
              </w:rPr>
              <w:t>Staff understanding around social constructs and the need to support CYP in recognising the relevance to them of social rules.</w:t>
            </w:r>
          </w:p>
          <w:p w14:paraId="0E6BCAE8" w14:textId="43B6E761" w:rsidR="007D0862" w:rsidRPr="00237F14" w:rsidRDefault="70CA1240" w:rsidP="00F95D51">
            <w:pPr>
              <w:pStyle w:val="TableParagraph"/>
              <w:numPr>
                <w:ilvl w:val="0"/>
                <w:numId w:val="8"/>
              </w:numPr>
              <w:tabs>
                <w:tab w:val="left" w:pos="307"/>
              </w:tabs>
              <w:spacing w:before="115"/>
              <w:ind w:right="184"/>
              <w:rPr>
                <w:spacing w:val="-1"/>
                <w:w w:val="95"/>
              </w:rPr>
            </w:pPr>
            <w:r w:rsidRPr="00237F14">
              <w:rPr>
                <w:rFonts w:ascii="Arial" w:hAnsi="Arial" w:cs="Arial"/>
              </w:rPr>
              <w:t xml:space="preserve">Lego therapy </w:t>
            </w:r>
          </w:p>
          <w:p w14:paraId="1F414C3C" w14:textId="095EE5D2" w:rsidR="007D0862" w:rsidRPr="00237F14" w:rsidRDefault="70CA1240" w:rsidP="00F95D51">
            <w:pPr>
              <w:pStyle w:val="TableParagraph"/>
              <w:numPr>
                <w:ilvl w:val="0"/>
                <w:numId w:val="8"/>
              </w:numPr>
              <w:tabs>
                <w:tab w:val="left" w:pos="307"/>
              </w:tabs>
              <w:spacing w:before="115"/>
              <w:ind w:right="184"/>
              <w:rPr>
                <w:spacing w:val="-1"/>
                <w:w w:val="95"/>
              </w:rPr>
            </w:pPr>
            <w:r w:rsidRPr="00237F14">
              <w:rPr>
                <w:rFonts w:ascii="Arial" w:hAnsi="Arial" w:cs="Arial"/>
              </w:rPr>
              <w:t>Appealing supported social times and supported social communication.</w:t>
            </w:r>
          </w:p>
          <w:p w14:paraId="1486D081" w14:textId="0AF5ED78" w:rsidR="007D0862" w:rsidRPr="00237F14" w:rsidRDefault="70CA1240" w:rsidP="00F95D51">
            <w:pPr>
              <w:pStyle w:val="TableParagraph"/>
              <w:numPr>
                <w:ilvl w:val="0"/>
                <w:numId w:val="8"/>
              </w:numPr>
              <w:tabs>
                <w:tab w:val="left" w:pos="307"/>
              </w:tabs>
              <w:spacing w:before="115"/>
              <w:ind w:right="184"/>
              <w:rPr>
                <w:spacing w:val="-1"/>
                <w:w w:val="95"/>
              </w:rPr>
            </w:pPr>
            <w:r w:rsidRPr="00237F14">
              <w:rPr>
                <w:rFonts w:ascii="Arial" w:hAnsi="Arial" w:cs="Arial"/>
              </w:rPr>
              <w:lastRenderedPageBreak/>
              <w:t>Staff understanding of cultural ‘norms’</w:t>
            </w:r>
          </w:p>
          <w:p w14:paraId="582BD7B4" w14:textId="6E44E5FC" w:rsidR="007D0862" w:rsidRPr="00237F14" w:rsidRDefault="70CA1240" w:rsidP="00F95D51">
            <w:pPr>
              <w:pStyle w:val="TableParagraph"/>
              <w:numPr>
                <w:ilvl w:val="0"/>
                <w:numId w:val="8"/>
              </w:numPr>
              <w:tabs>
                <w:tab w:val="left" w:pos="307"/>
              </w:tabs>
              <w:spacing w:before="115"/>
              <w:ind w:right="184"/>
              <w:rPr>
                <w:spacing w:val="-1"/>
                <w:w w:val="95"/>
              </w:rPr>
            </w:pPr>
            <w:r w:rsidRPr="00237F14">
              <w:rPr>
                <w:rFonts w:ascii="Arial" w:hAnsi="Arial" w:cs="Arial"/>
              </w:rPr>
              <w:t>Whole setting training around the discreet profiles/presentations that exist within the ‘autism spectrum’- for example ‘PDA’/demand avoidant.</w:t>
            </w:r>
          </w:p>
          <w:p w14:paraId="24654DBE" w14:textId="7CB1CF25" w:rsidR="007D0862" w:rsidRPr="00237F14" w:rsidRDefault="70CA1240" w:rsidP="00F95D51">
            <w:pPr>
              <w:pStyle w:val="TableParagraph"/>
              <w:numPr>
                <w:ilvl w:val="0"/>
                <w:numId w:val="8"/>
              </w:numPr>
              <w:tabs>
                <w:tab w:val="left" w:pos="307"/>
              </w:tabs>
              <w:spacing w:before="115"/>
              <w:ind w:right="184"/>
              <w:rPr>
                <w:spacing w:val="-1"/>
                <w:w w:val="95"/>
              </w:rPr>
            </w:pPr>
            <w:r w:rsidRPr="00237F14">
              <w:rPr>
                <w:rFonts w:ascii="Arial" w:hAnsi="Arial" w:cs="Arial"/>
              </w:rPr>
              <w:t>Scripting/sentence stems for staff to use in initiating more positive interactions/communication with CYP</w:t>
            </w:r>
          </w:p>
        </w:tc>
        <w:tc>
          <w:tcPr>
            <w:tcW w:w="3544" w:type="dxa"/>
            <w:shd w:val="clear" w:color="auto" w:fill="F1EFAD"/>
          </w:tcPr>
          <w:p w14:paraId="15286EEC" w14:textId="77777777" w:rsidR="00237F14" w:rsidRPr="004A3D26" w:rsidRDefault="00237F14" w:rsidP="00F95D51">
            <w:pPr>
              <w:pStyle w:val="ListParagraph"/>
              <w:numPr>
                <w:ilvl w:val="0"/>
                <w:numId w:val="15"/>
              </w:numPr>
              <w:rPr>
                <w:rFonts w:ascii="Arial" w:eastAsiaTheme="minorEastAsia" w:hAnsi="Arial" w:cs="Arial"/>
              </w:rPr>
            </w:pPr>
            <w:r w:rsidRPr="004A3D26">
              <w:rPr>
                <w:rFonts w:ascii="Arial" w:hAnsi="Arial" w:cs="Arial"/>
              </w:rPr>
              <w:lastRenderedPageBreak/>
              <w:t>A more holistic view of the CYP in the context of their family and home environment.</w:t>
            </w:r>
          </w:p>
          <w:p w14:paraId="6DA02864" w14:textId="41EBFBD2" w:rsidR="007D0862" w:rsidRPr="004A3D26" w:rsidRDefault="70CA1240" w:rsidP="00F95D51">
            <w:pPr>
              <w:pStyle w:val="ListParagraph"/>
              <w:numPr>
                <w:ilvl w:val="0"/>
                <w:numId w:val="15"/>
              </w:numPr>
              <w:rPr>
                <w:rFonts w:ascii="Arial" w:eastAsiaTheme="minorEastAsia" w:hAnsi="Arial" w:cs="Arial"/>
              </w:rPr>
            </w:pPr>
            <w:r w:rsidRPr="004A3D26">
              <w:rPr>
                <w:rFonts w:ascii="Arial" w:hAnsi="Arial" w:cs="Arial"/>
              </w:rPr>
              <w:t>CYP feel empowered to be themselves, hopefully reducing the need for masking (which is exhausting and often at the cost of academic learning)</w:t>
            </w:r>
          </w:p>
          <w:p w14:paraId="2A6ECD58" w14:textId="6338C3A7" w:rsidR="007D0862" w:rsidRPr="004A3D26" w:rsidRDefault="70CA1240" w:rsidP="00F95D51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4A3D26">
              <w:rPr>
                <w:rFonts w:ascii="Arial" w:hAnsi="Arial" w:cs="Arial"/>
              </w:rPr>
              <w:t xml:space="preserve">Reduction in negative behaviour </w:t>
            </w:r>
          </w:p>
          <w:p w14:paraId="5FED3D29" w14:textId="69BE8049" w:rsidR="007D0862" w:rsidRPr="004A3D26" w:rsidRDefault="70CA1240" w:rsidP="00F95D51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4A3D26">
              <w:rPr>
                <w:rFonts w:ascii="Arial" w:hAnsi="Arial" w:cs="Arial"/>
              </w:rPr>
              <w:t>Increase in spontaneity of social interaction/greetings</w:t>
            </w:r>
          </w:p>
          <w:p w14:paraId="1F126316" w14:textId="0939BB83" w:rsidR="007D0862" w:rsidRPr="004A3D26" w:rsidRDefault="70CA1240" w:rsidP="00F95D51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4A3D26">
              <w:rPr>
                <w:rFonts w:ascii="Arial" w:hAnsi="Arial" w:cs="Arial"/>
              </w:rPr>
              <w:t xml:space="preserve">Staff are better able to </w:t>
            </w:r>
            <w:r w:rsidRPr="004A3D26">
              <w:rPr>
                <w:rFonts w:ascii="Arial" w:hAnsi="Arial" w:cs="Arial"/>
              </w:rPr>
              <w:lastRenderedPageBreak/>
              <w:t>interpret student behaviour and responses which means that they are then more likely to meet the student’s need.</w:t>
            </w:r>
          </w:p>
          <w:p w14:paraId="5D6444AB" w14:textId="3F73B280" w:rsidR="007D0862" w:rsidRPr="004A3D26" w:rsidRDefault="007D0862" w:rsidP="00237F14">
            <w:pPr>
              <w:rPr>
                <w:rFonts w:ascii="Arial" w:hAnsi="Arial" w:cs="Arial"/>
                <w:highlight w:val="yellow"/>
              </w:rPr>
            </w:pPr>
          </w:p>
        </w:tc>
      </w:tr>
      <w:tr w:rsidR="00237F14" w:rsidRPr="007D11DF" w14:paraId="7030CB53" w14:textId="77777777" w:rsidTr="00237F14">
        <w:tc>
          <w:tcPr>
            <w:tcW w:w="3062" w:type="dxa"/>
            <w:shd w:val="clear" w:color="auto" w:fill="F1EFAD"/>
          </w:tcPr>
          <w:p w14:paraId="18B2F261" w14:textId="3139AE4A" w:rsidR="00237F14" w:rsidRPr="00CE19DC" w:rsidRDefault="00237F14" w:rsidP="00237F14">
            <w:pPr>
              <w:pStyle w:val="TableParagraph"/>
              <w:spacing w:before="114"/>
              <w:ind w:right="915"/>
              <w:rPr>
                <w:rFonts w:ascii="Arial" w:hAnsi="Arial" w:cs="Arial"/>
                <w:b/>
                <w:bCs/>
              </w:rPr>
            </w:pPr>
            <w:r w:rsidRPr="00CE19DC">
              <w:rPr>
                <w:rFonts w:ascii="Arial" w:hAnsi="Arial" w:cs="Arial"/>
                <w:b/>
                <w:bCs/>
                <w:spacing w:val="-1"/>
                <w:w w:val="90"/>
              </w:rPr>
              <w:lastRenderedPageBreak/>
              <w:t xml:space="preserve">Difficulties </w:t>
            </w:r>
            <w:r w:rsidRPr="00CE19DC">
              <w:rPr>
                <w:rFonts w:ascii="Arial" w:hAnsi="Arial" w:cs="Arial"/>
                <w:b/>
                <w:bCs/>
                <w:w w:val="90"/>
              </w:rPr>
              <w:t>with social</w:t>
            </w:r>
            <w:r w:rsidRPr="00CE19DC">
              <w:rPr>
                <w:rFonts w:ascii="Arial" w:hAnsi="Arial" w:cs="Arial"/>
                <w:b/>
                <w:bCs/>
                <w:spacing w:val="-61"/>
                <w:w w:val="90"/>
              </w:rPr>
              <w:t xml:space="preserve"> </w:t>
            </w:r>
            <w:r w:rsidRPr="00CE19DC">
              <w:rPr>
                <w:rFonts w:ascii="Arial" w:hAnsi="Arial" w:cs="Arial"/>
                <w:b/>
                <w:bCs/>
              </w:rPr>
              <w:t>imagination.</w:t>
            </w:r>
          </w:p>
          <w:p w14:paraId="264AF200" w14:textId="43F58C32" w:rsidR="00237F14" w:rsidRPr="00CE19DC" w:rsidRDefault="00237F14" w:rsidP="00CE19DC">
            <w:pPr>
              <w:pStyle w:val="TableParagraph"/>
              <w:spacing w:before="114"/>
              <w:ind w:right="458"/>
              <w:rPr>
                <w:rFonts w:ascii="Arial" w:hAnsi="Arial" w:cs="Arial"/>
                <w:b/>
                <w:bCs/>
              </w:rPr>
            </w:pPr>
            <w:r w:rsidRPr="00CE19DC">
              <w:rPr>
                <w:rFonts w:ascii="Arial" w:hAnsi="Arial" w:cs="Arial"/>
                <w:b/>
                <w:bCs/>
                <w:spacing w:val="-1"/>
                <w:w w:val="90"/>
              </w:rPr>
              <w:t>Difficulty</w:t>
            </w:r>
            <w:r w:rsidRPr="00CE19DC">
              <w:rPr>
                <w:rFonts w:ascii="Arial" w:hAnsi="Arial" w:cs="Arial"/>
                <w:b/>
                <w:bCs/>
                <w:spacing w:val="-11"/>
                <w:w w:val="90"/>
              </w:rPr>
              <w:t xml:space="preserve"> </w:t>
            </w:r>
            <w:r w:rsidRPr="00CE19DC">
              <w:rPr>
                <w:rFonts w:ascii="Arial" w:hAnsi="Arial" w:cs="Arial"/>
                <w:b/>
                <w:bCs/>
                <w:w w:val="90"/>
              </w:rPr>
              <w:t>with</w:t>
            </w:r>
            <w:r w:rsidRPr="00CE19DC">
              <w:rPr>
                <w:rFonts w:ascii="Arial" w:hAnsi="Arial" w:cs="Arial"/>
                <w:b/>
                <w:bCs/>
                <w:spacing w:val="-10"/>
                <w:w w:val="90"/>
              </w:rPr>
              <w:t xml:space="preserve"> </w:t>
            </w:r>
            <w:r w:rsidRPr="00CE19DC">
              <w:rPr>
                <w:rFonts w:ascii="Arial" w:hAnsi="Arial" w:cs="Arial"/>
                <w:b/>
                <w:bCs/>
                <w:w w:val="90"/>
              </w:rPr>
              <w:t>social</w:t>
            </w:r>
            <w:r w:rsidRPr="00CE19DC">
              <w:rPr>
                <w:rFonts w:ascii="Arial" w:hAnsi="Arial" w:cs="Arial"/>
                <w:b/>
                <w:bCs/>
                <w:spacing w:val="-60"/>
                <w:w w:val="90"/>
              </w:rPr>
              <w:t xml:space="preserve"> </w:t>
            </w:r>
            <w:r w:rsidRPr="00CE19DC">
              <w:rPr>
                <w:rFonts w:ascii="Arial" w:hAnsi="Arial" w:cs="Arial"/>
                <w:b/>
                <w:bCs/>
              </w:rPr>
              <w:t>communication</w:t>
            </w:r>
            <w:r w:rsidR="00CE19DC" w:rsidRPr="00CE19DC">
              <w:rPr>
                <w:rFonts w:ascii="Arial" w:hAnsi="Arial" w:cs="Arial"/>
                <w:b/>
                <w:bCs/>
              </w:rPr>
              <w:t xml:space="preserve"> </w:t>
            </w:r>
            <w:r w:rsidRPr="00CE19DC">
              <w:rPr>
                <w:rFonts w:ascii="Arial" w:hAnsi="Arial" w:cs="Arial"/>
                <w:b/>
                <w:bCs/>
                <w:w w:val="90"/>
              </w:rPr>
              <w:t>and</w:t>
            </w:r>
            <w:r w:rsidRPr="00CE19DC">
              <w:rPr>
                <w:rFonts w:ascii="Arial" w:hAnsi="Arial" w:cs="Arial"/>
                <w:b/>
                <w:bCs/>
                <w:spacing w:val="11"/>
                <w:w w:val="90"/>
              </w:rPr>
              <w:t xml:space="preserve"> </w:t>
            </w:r>
            <w:r w:rsidRPr="00CE19DC">
              <w:rPr>
                <w:rFonts w:ascii="Arial" w:hAnsi="Arial" w:cs="Arial"/>
                <w:b/>
                <w:bCs/>
                <w:w w:val="90"/>
              </w:rPr>
              <w:t>developing</w:t>
            </w:r>
            <w:r w:rsidRPr="00CE19DC">
              <w:rPr>
                <w:rFonts w:ascii="Arial" w:hAnsi="Arial" w:cs="Arial"/>
                <w:b/>
                <w:bCs/>
                <w:spacing w:val="-60"/>
                <w:w w:val="90"/>
              </w:rPr>
              <w:t xml:space="preserve"> </w:t>
            </w:r>
            <w:r w:rsidRPr="00CE19DC">
              <w:rPr>
                <w:rFonts w:ascii="Arial" w:hAnsi="Arial" w:cs="Arial"/>
                <w:b/>
                <w:bCs/>
                <w:spacing w:val="-1"/>
              </w:rPr>
              <w:t>relationships.</w:t>
            </w:r>
          </w:p>
        </w:tc>
        <w:tc>
          <w:tcPr>
            <w:tcW w:w="8988" w:type="dxa"/>
            <w:shd w:val="clear" w:color="auto" w:fill="F1EFAD"/>
          </w:tcPr>
          <w:p w14:paraId="480C76FD" w14:textId="77777777" w:rsidR="00237F14" w:rsidRPr="00237F14" w:rsidRDefault="00237F14" w:rsidP="00F95D51">
            <w:pPr>
              <w:pStyle w:val="TableParagraph"/>
              <w:numPr>
                <w:ilvl w:val="0"/>
                <w:numId w:val="16"/>
              </w:numPr>
              <w:tabs>
                <w:tab w:val="left" w:pos="308"/>
              </w:tabs>
              <w:spacing w:before="115"/>
              <w:rPr>
                <w:rFonts w:ascii="Arial" w:hAnsi="Arial" w:cs="Arial"/>
              </w:rPr>
            </w:pPr>
            <w:r w:rsidRPr="00237F14">
              <w:rPr>
                <w:rFonts w:ascii="Arial" w:hAnsi="Arial" w:cs="Arial"/>
                <w:spacing w:val="-1"/>
                <w:w w:val="95"/>
              </w:rPr>
              <w:t>Use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role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play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and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drama,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use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of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props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(for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example,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puppets).</w:t>
            </w:r>
          </w:p>
          <w:p w14:paraId="213DAF3D" w14:textId="77777777" w:rsidR="00237F14" w:rsidRPr="00237F14" w:rsidRDefault="00237F14" w:rsidP="00F95D51">
            <w:pPr>
              <w:pStyle w:val="TableParagraph"/>
              <w:numPr>
                <w:ilvl w:val="0"/>
                <w:numId w:val="16"/>
              </w:numPr>
              <w:tabs>
                <w:tab w:val="left" w:pos="308"/>
              </w:tabs>
              <w:ind w:right="349"/>
              <w:rPr>
                <w:rFonts w:ascii="Arial" w:hAnsi="Arial" w:cs="Arial"/>
              </w:rPr>
            </w:pPr>
            <w:r w:rsidRPr="00237F14">
              <w:rPr>
                <w:rFonts w:ascii="Arial" w:hAnsi="Arial" w:cs="Arial"/>
                <w:spacing w:val="-2"/>
                <w:w w:val="95"/>
              </w:rPr>
              <w:t>Modelling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2"/>
                <w:w w:val="95"/>
              </w:rPr>
              <w:t>story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2"/>
                <w:w w:val="95"/>
              </w:rPr>
              <w:t>telling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using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photos,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videos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and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sounds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can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used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to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talk</w:t>
            </w:r>
            <w:r w:rsidRPr="00237F14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through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what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might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be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happening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and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to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assist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the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imagination.</w:t>
            </w:r>
          </w:p>
          <w:p w14:paraId="56787D24" w14:textId="77777777" w:rsidR="00237F14" w:rsidRPr="00237F14" w:rsidRDefault="00237F14" w:rsidP="00F95D51">
            <w:pPr>
              <w:pStyle w:val="TableParagraph"/>
              <w:numPr>
                <w:ilvl w:val="0"/>
                <w:numId w:val="16"/>
              </w:numPr>
              <w:tabs>
                <w:tab w:val="left" w:pos="308"/>
              </w:tabs>
              <w:rPr>
                <w:rFonts w:ascii="Arial" w:hAnsi="Arial" w:cs="Arial"/>
              </w:rPr>
            </w:pPr>
            <w:r w:rsidRPr="00237F14">
              <w:rPr>
                <w:rFonts w:ascii="Arial" w:hAnsi="Arial" w:cs="Arial"/>
                <w:spacing w:val="-1"/>
                <w:w w:val="95"/>
              </w:rPr>
              <w:t>Whole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setting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ASC</w:t>
            </w:r>
            <w:r w:rsidRPr="00237F14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awareness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training.</w:t>
            </w:r>
          </w:p>
          <w:p w14:paraId="6765C0F1" w14:textId="77777777" w:rsidR="00237F14" w:rsidRPr="00237F14" w:rsidRDefault="00237F14" w:rsidP="00F95D51">
            <w:pPr>
              <w:pStyle w:val="TableParagraph"/>
              <w:numPr>
                <w:ilvl w:val="0"/>
                <w:numId w:val="16"/>
              </w:numPr>
              <w:tabs>
                <w:tab w:val="left" w:pos="308"/>
              </w:tabs>
              <w:rPr>
                <w:rFonts w:ascii="Arial" w:hAnsi="Arial" w:cs="Arial"/>
              </w:rPr>
            </w:pPr>
            <w:r w:rsidRPr="00237F14">
              <w:rPr>
                <w:rFonts w:ascii="Arial" w:hAnsi="Arial" w:cs="Arial"/>
                <w:spacing w:val="-2"/>
                <w:w w:val="95"/>
              </w:rPr>
              <w:t>Small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2"/>
                <w:w w:val="95"/>
              </w:rPr>
              <w:t>group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and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or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1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to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1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tasks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and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activities.</w:t>
            </w:r>
          </w:p>
          <w:p w14:paraId="45A7C8D9" w14:textId="77777777" w:rsidR="00237F14" w:rsidRPr="00237F14" w:rsidRDefault="00237F14" w:rsidP="00F95D51">
            <w:pPr>
              <w:pStyle w:val="TableParagraph"/>
              <w:numPr>
                <w:ilvl w:val="0"/>
                <w:numId w:val="16"/>
              </w:numPr>
              <w:tabs>
                <w:tab w:val="left" w:pos="308"/>
              </w:tabs>
              <w:rPr>
                <w:rFonts w:ascii="Arial" w:hAnsi="Arial" w:cs="Arial"/>
              </w:rPr>
            </w:pPr>
            <w:r w:rsidRPr="00237F14">
              <w:rPr>
                <w:rFonts w:ascii="Arial" w:hAnsi="Arial" w:cs="Arial"/>
                <w:spacing w:val="-1"/>
                <w:w w:val="95"/>
              </w:rPr>
              <w:t>Calm</w:t>
            </w:r>
            <w:r w:rsidRPr="00237F14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learning</w:t>
            </w:r>
            <w:r w:rsidRPr="00237F14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environment.</w:t>
            </w:r>
          </w:p>
          <w:p w14:paraId="50D10ADE" w14:textId="77777777" w:rsidR="00237F14" w:rsidRPr="00237F14" w:rsidRDefault="00237F14" w:rsidP="00F95D51">
            <w:pPr>
              <w:pStyle w:val="TableParagraph"/>
              <w:numPr>
                <w:ilvl w:val="0"/>
                <w:numId w:val="16"/>
              </w:numPr>
              <w:tabs>
                <w:tab w:val="left" w:pos="308"/>
              </w:tabs>
              <w:spacing w:before="57"/>
              <w:rPr>
                <w:rFonts w:ascii="Arial" w:hAnsi="Arial" w:cs="Arial"/>
              </w:rPr>
            </w:pPr>
            <w:r w:rsidRPr="00237F14">
              <w:rPr>
                <w:rFonts w:ascii="Arial" w:hAnsi="Arial" w:cs="Arial"/>
                <w:spacing w:val="-2"/>
                <w:w w:val="95"/>
              </w:rPr>
              <w:t>Clear</w:t>
            </w:r>
            <w:r w:rsidRPr="00237F14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2"/>
                <w:w w:val="95"/>
              </w:rPr>
              <w:t>communication</w:t>
            </w:r>
            <w:r w:rsidRPr="00237F14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of</w:t>
            </w:r>
            <w:r w:rsidRPr="00237F14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expectations.</w:t>
            </w:r>
          </w:p>
          <w:p w14:paraId="72EFEE4A" w14:textId="7E9ABEE9" w:rsidR="00237F14" w:rsidRPr="00237F14" w:rsidRDefault="00237F14" w:rsidP="00F95D51">
            <w:pPr>
              <w:pStyle w:val="TableParagraph"/>
              <w:numPr>
                <w:ilvl w:val="0"/>
                <w:numId w:val="16"/>
              </w:numPr>
              <w:tabs>
                <w:tab w:val="left" w:pos="307"/>
              </w:tabs>
              <w:spacing w:before="115"/>
              <w:ind w:right="184"/>
              <w:rPr>
                <w:rFonts w:ascii="Arial" w:hAnsi="Arial" w:cs="Arial"/>
                <w:spacing w:val="-1"/>
                <w:w w:val="95"/>
              </w:rPr>
            </w:pPr>
            <w:r w:rsidRPr="00237F14">
              <w:rPr>
                <w:rFonts w:ascii="Arial" w:hAnsi="Arial" w:cs="Arial"/>
                <w:spacing w:val="-1"/>
                <w:w w:val="95"/>
              </w:rPr>
              <w:t>Clear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positive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support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to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spacing w:val="-1"/>
                <w:w w:val="95"/>
              </w:rPr>
              <w:t>resolve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playground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and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or</w:t>
            </w:r>
            <w:r w:rsidRPr="00237F14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peer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group</w:t>
            </w:r>
            <w:r w:rsidRPr="00237F14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w w:val="95"/>
              </w:rPr>
              <w:t>disputes.</w:t>
            </w:r>
          </w:p>
          <w:p w14:paraId="4A1FDCD3" w14:textId="41D5A86C" w:rsidR="00237F14" w:rsidRPr="00237F14" w:rsidRDefault="00237F14" w:rsidP="00CD2607">
            <w:pPr>
              <w:pStyle w:val="TableParagraph"/>
              <w:numPr>
                <w:ilvl w:val="0"/>
                <w:numId w:val="16"/>
              </w:numPr>
              <w:tabs>
                <w:tab w:val="left" w:pos="307"/>
              </w:tabs>
              <w:spacing w:before="115"/>
              <w:ind w:right="184"/>
              <w:rPr>
                <w:color w:val="000000" w:themeColor="text1"/>
                <w:spacing w:val="-1"/>
                <w:w w:val="95"/>
              </w:rPr>
            </w:pPr>
            <w:r w:rsidRPr="00237F14">
              <w:rPr>
                <w:rFonts w:ascii="Arial" w:hAnsi="Arial" w:cs="Arial"/>
                <w:color w:val="000000" w:themeColor="text1"/>
              </w:rPr>
              <w:t>Opportunities for shared enjoyment</w:t>
            </w:r>
            <w:r w:rsidR="00CD2607">
              <w:rPr>
                <w:rFonts w:ascii="Arial" w:hAnsi="Arial" w:cs="Arial"/>
                <w:color w:val="000000" w:themeColor="text1"/>
              </w:rPr>
              <w:t>.</w:t>
            </w:r>
          </w:p>
        </w:tc>
        <w:tc>
          <w:tcPr>
            <w:tcW w:w="3544" w:type="dxa"/>
            <w:shd w:val="clear" w:color="auto" w:fill="F1EFAD"/>
          </w:tcPr>
          <w:p w14:paraId="73DF878F" w14:textId="77777777" w:rsidR="00237F14" w:rsidRPr="004A3D26" w:rsidRDefault="00237F14" w:rsidP="00F95D51">
            <w:pPr>
              <w:pStyle w:val="ListParagraph"/>
              <w:numPr>
                <w:ilvl w:val="0"/>
                <w:numId w:val="15"/>
              </w:numPr>
              <w:rPr>
                <w:rFonts w:ascii="Arial" w:eastAsiaTheme="minorEastAsia" w:hAnsi="Arial" w:cs="Arial"/>
              </w:rPr>
            </w:pPr>
            <w:r w:rsidRPr="004A3D26">
              <w:rPr>
                <w:rFonts w:ascii="Arial" w:hAnsi="Arial" w:cs="Arial"/>
              </w:rPr>
              <w:t>CYP feel empowered to be themselves, hopefully reducing the need for masking (which is exhausting and often at the cost of academic learning)</w:t>
            </w:r>
          </w:p>
          <w:p w14:paraId="61607F38" w14:textId="77777777" w:rsidR="00237F14" w:rsidRPr="004A3D26" w:rsidRDefault="00237F14" w:rsidP="00F95D51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4A3D26">
              <w:rPr>
                <w:rFonts w:ascii="Arial" w:hAnsi="Arial" w:cs="Arial"/>
              </w:rPr>
              <w:t xml:space="preserve">Reduction in negative behaviour </w:t>
            </w:r>
          </w:p>
          <w:p w14:paraId="4DFD745D" w14:textId="77777777" w:rsidR="00237F14" w:rsidRPr="004A3D26" w:rsidRDefault="00237F14" w:rsidP="00F95D51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4A3D26">
              <w:rPr>
                <w:rFonts w:ascii="Arial" w:hAnsi="Arial" w:cs="Arial"/>
              </w:rPr>
              <w:t>Increase in spontaneity of social interaction/greetings</w:t>
            </w:r>
          </w:p>
          <w:p w14:paraId="0F65F8A4" w14:textId="77777777" w:rsidR="00237F14" w:rsidRPr="004A3D26" w:rsidRDefault="00237F14" w:rsidP="00F95D51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4A3D26">
              <w:rPr>
                <w:rFonts w:ascii="Arial" w:hAnsi="Arial" w:cs="Arial"/>
              </w:rPr>
              <w:t>Staff are better able to interpret student behaviour and responses which means that they are then more likely to meet the student’s need.</w:t>
            </w:r>
          </w:p>
          <w:p w14:paraId="4367623E" w14:textId="0A181B59" w:rsidR="00237F14" w:rsidRPr="004A3D26" w:rsidRDefault="00237F14" w:rsidP="00237F14">
            <w:pPr>
              <w:rPr>
                <w:rFonts w:ascii="Arial" w:eastAsiaTheme="minorEastAsia" w:hAnsi="Arial" w:cs="Arial"/>
              </w:rPr>
            </w:pPr>
          </w:p>
        </w:tc>
      </w:tr>
      <w:tr w:rsidR="00237F14" w:rsidRPr="007D11DF" w14:paraId="2C4D0F49" w14:textId="77777777" w:rsidTr="00237F14">
        <w:tc>
          <w:tcPr>
            <w:tcW w:w="3062" w:type="dxa"/>
            <w:shd w:val="clear" w:color="auto" w:fill="F1EFAD"/>
          </w:tcPr>
          <w:p w14:paraId="557CEB4C" w14:textId="53A95B19" w:rsidR="00237F14" w:rsidRPr="00CE19DC" w:rsidRDefault="00237F14" w:rsidP="00237F14">
            <w:pPr>
              <w:pStyle w:val="TableParagraph"/>
              <w:spacing w:before="114"/>
              <w:ind w:right="915"/>
              <w:rPr>
                <w:rFonts w:ascii="Arial" w:hAnsi="Arial" w:cs="Arial"/>
                <w:b/>
                <w:bCs/>
                <w:spacing w:val="-1"/>
                <w:w w:val="90"/>
              </w:rPr>
            </w:pPr>
            <w:r w:rsidRPr="00CE19DC">
              <w:rPr>
                <w:rFonts w:ascii="Arial" w:hAnsi="Arial" w:cs="Arial"/>
                <w:b/>
                <w:bCs/>
                <w:w w:val="90"/>
              </w:rPr>
              <w:t>Anxiety in busy</w:t>
            </w:r>
            <w:r w:rsidRPr="00CE19DC">
              <w:rPr>
                <w:rFonts w:ascii="Arial" w:hAnsi="Arial" w:cs="Arial"/>
                <w:b/>
                <w:bCs/>
                <w:spacing w:val="-61"/>
                <w:w w:val="90"/>
              </w:rPr>
              <w:t xml:space="preserve"> </w:t>
            </w:r>
            <w:r w:rsidRPr="00CE19DC">
              <w:rPr>
                <w:rFonts w:ascii="Arial" w:hAnsi="Arial" w:cs="Arial"/>
                <w:b/>
                <w:bCs/>
                <w:spacing w:val="-2"/>
              </w:rPr>
              <w:t>unpredictable</w:t>
            </w:r>
            <w:r w:rsidRPr="00CE19DC">
              <w:rPr>
                <w:rFonts w:ascii="Arial" w:hAnsi="Arial" w:cs="Arial"/>
                <w:b/>
                <w:bCs/>
                <w:spacing w:val="-68"/>
              </w:rPr>
              <w:t xml:space="preserve"> </w:t>
            </w:r>
            <w:r w:rsidRPr="00CE19DC">
              <w:rPr>
                <w:rFonts w:ascii="Arial" w:hAnsi="Arial" w:cs="Arial"/>
                <w:b/>
                <w:bCs/>
                <w:spacing w:val="-2"/>
              </w:rPr>
              <w:t>environments</w:t>
            </w:r>
          </w:p>
        </w:tc>
        <w:tc>
          <w:tcPr>
            <w:tcW w:w="8988" w:type="dxa"/>
            <w:shd w:val="clear" w:color="auto" w:fill="F1EFAD"/>
          </w:tcPr>
          <w:p w14:paraId="6B58F17F" w14:textId="5C248E42" w:rsidR="00237F14" w:rsidRPr="00237F14" w:rsidRDefault="00237F14" w:rsidP="00F95D51">
            <w:pPr>
              <w:pStyle w:val="TableParagraph"/>
              <w:numPr>
                <w:ilvl w:val="0"/>
                <w:numId w:val="17"/>
              </w:numPr>
              <w:tabs>
                <w:tab w:val="left" w:pos="307"/>
              </w:tabs>
              <w:spacing w:before="125"/>
              <w:ind w:right="386"/>
              <w:rPr>
                <w:rFonts w:ascii="Arial" w:hAnsi="Arial" w:cs="Arial"/>
                <w:color w:val="000000" w:themeColor="text1"/>
              </w:rPr>
            </w:pPr>
            <w:r w:rsidRPr="00237F14">
              <w:rPr>
                <w:rFonts w:ascii="Arial" w:hAnsi="Arial" w:cs="Arial"/>
                <w:color w:val="000000" w:themeColor="text1"/>
                <w:spacing w:val="-1"/>
                <w:w w:val="95"/>
              </w:rPr>
              <w:t>Assessment</w:t>
            </w:r>
            <w:r w:rsidRPr="00237F14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spacing w:val="-1"/>
                <w:w w:val="95"/>
              </w:rPr>
              <w:t>through</w:t>
            </w:r>
            <w:r w:rsidRPr="00237F14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spacing w:val="-1"/>
                <w:w w:val="95"/>
              </w:rPr>
              <w:t>observation</w:t>
            </w:r>
            <w:r w:rsidRPr="00237F14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w w:val="95"/>
              </w:rPr>
              <w:t>and</w:t>
            </w:r>
            <w:r w:rsidRPr="00237F14">
              <w:rPr>
                <w:rFonts w:ascii="Arial" w:hAnsi="Arial" w:cs="Arial"/>
                <w:color w:val="000000" w:themeColor="text1"/>
                <w:spacing w:val="-12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w w:val="95"/>
              </w:rPr>
              <w:t>teaching</w:t>
            </w:r>
            <w:r w:rsidRPr="00237F14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w w:val="95"/>
              </w:rPr>
              <w:t>(for</w:t>
            </w:r>
            <w:r w:rsidRPr="00237F14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w w:val="95"/>
              </w:rPr>
              <w:t>example,</w:t>
            </w:r>
            <w:r w:rsidRPr="00237F14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w w:val="95"/>
              </w:rPr>
              <w:t>are</w:t>
            </w:r>
            <w:r w:rsidRPr="00237F14">
              <w:rPr>
                <w:rFonts w:ascii="Arial" w:hAnsi="Arial" w:cs="Arial"/>
                <w:color w:val="000000" w:themeColor="text1"/>
                <w:spacing w:val="-12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w w:val="95"/>
              </w:rPr>
              <w:t>there</w:t>
            </w:r>
            <w:r w:rsidRPr="00237F14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w w:val="95"/>
              </w:rPr>
              <w:t>parts</w:t>
            </w:r>
            <w:r w:rsidRPr="00237F14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="00CE19DC">
              <w:rPr>
                <w:rFonts w:ascii="Arial" w:hAnsi="Arial" w:cs="Arial"/>
                <w:color w:val="000000" w:themeColor="text1"/>
                <w:w w:val="95"/>
              </w:rPr>
              <w:t>of the</w:t>
            </w:r>
            <w:r w:rsidRPr="00237F14">
              <w:rPr>
                <w:rFonts w:ascii="Arial" w:hAnsi="Arial" w:cs="Arial"/>
                <w:color w:val="000000" w:themeColor="text1"/>
                <w:spacing w:val="-12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w w:val="95"/>
              </w:rPr>
              <w:t>routine</w:t>
            </w:r>
            <w:r w:rsidRPr="00237F14">
              <w:rPr>
                <w:rFonts w:ascii="Arial" w:hAnsi="Arial" w:cs="Arial"/>
                <w:color w:val="000000" w:themeColor="text1"/>
                <w:spacing w:val="-12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w w:val="95"/>
              </w:rPr>
              <w:t>and</w:t>
            </w:r>
            <w:r w:rsidRPr="00237F14">
              <w:rPr>
                <w:rFonts w:ascii="Arial" w:hAnsi="Arial" w:cs="Arial"/>
                <w:color w:val="000000" w:themeColor="text1"/>
                <w:spacing w:val="-12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w w:val="95"/>
              </w:rPr>
              <w:t>or</w:t>
            </w:r>
            <w:r w:rsidRPr="00237F14">
              <w:rPr>
                <w:rFonts w:ascii="Arial" w:hAnsi="Arial" w:cs="Arial"/>
                <w:color w:val="000000" w:themeColor="text1"/>
                <w:spacing w:val="-12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w w:val="95"/>
              </w:rPr>
              <w:t>curriculum</w:t>
            </w:r>
            <w:r w:rsidRPr="00237F14">
              <w:rPr>
                <w:rFonts w:ascii="Arial" w:hAnsi="Arial" w:cs="Arial"/>
                <w:color w:val="000000" w:themeColor="text1"/>
                <w:spacing w:val="-12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w w:val="95"/>
              </w:rPr>
              <w:t>that</w:t>
            </w:r>
            <w:r w:rsidRPr="00237F14">
              <w:rPr>
                <w:rFonts w:ascii="Arial" w:hAnsi="Arial" w:cs="Arial"/>
                <w:color w:val="000000" w:themeColor="text1"/>
                <w:spacing w:val="-12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w w:val="95"/>
              </w:rPr>
              <w:t>they</w:t>
            </w:r>
            <w:r w:rsidRPr="00237F14">
              <w:rPr>
                <w:rFonts w:ascii="Arial" w:hAnsi="Arial" w:cs="Arial"/>
                <w:color w:val="000000" w:themeColor="text1"/>
                <w:spacing w:val="-12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w w:val="95"/>
              </w:rPr>
              <w:t>find</w:t>
            </w:r>
            <w:r w:rsidRPr="00237F14">
              <w:rPr>
                <w:rFonts w:ascii="Arial" w:hAnsi="Arial" w:cs="Arial"/>
                <w:color w:val="000000" w:themeColor="text1"/>
                <w:spacing w:val="-12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w w:val="95"/>
              </w:rPr>
              <w:t>easier</w:t>
            </w:r>
            <w:r w:rsidRPr="00237F14">
              <w:rPr>
                <w:rFonts w:ascii="Arial" w:hAnsi="Arial" w:cs="Arial"/>
                <w:color w:val="000000" w:themeColor="text1"/>
                <w:spacing w:val="-12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w w:val="95"/>
              </w:rPr>
              <w:t>to</w:t>
            </w:r>
            <w:r w:rsidRPr="00237F14">
              <w:rPr>
                <w:rFonts w:ascii="Arial" w:hAnsi="Arial" w:cs="Arial"/>
                <w:color w:val="000000" w:themeColor="text1"/>
                <w:spacing w:val="-12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w w:val="95"/>
              </w:rPr>
              <w:t>manage</w:t>
            </w:r>
            <w:r w:rsidRPr="00237F14">
              <w:rPr>
                <w:rFonts w:ascii="Arial" w:hAnsi="Arial" w:cs="Arial"/>
                <w:color w:val="000000" w:themeColor="text1"/>
                <w:spacing w:val="-12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w w:val="95"/>
              </w:rPr>
              <w:t>than</w:t>
            </w:r>
            <w:r w:rsidRPr="00237F14">
              <w:rPr>
                <w:rFonts w:ascii="Arial" w:hAnsi="Arial" w:cs="Arial"/>
                <w:color w:val="000000" w:themeColor="text1"/>
                <w:spacing w:val="-12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w w:val="95"/>
              </w:rPr>
              <w:t>others?).</w:t>
            </w:r>
          </w:p>
          <w:p w14:paraId="4E35799D" w14:textId="77777777" w:rsidR="00237F14" w:rsidRPr="00237F14" w:rsidRDefault="00237F14" w:rsidP="00F95D51">
            <w:pPr>
              <w:pStyle w:val="TableParagraph"/>
              <w:numPr>
                <w:ilvl w:val="0"/>
                <w:numId w:val="17"/>
              </w:numPr>
              <w:tabs>
                <w:tab w:val="left" w:pos="307"/>
              </w:tabs>
              <w:spacing w:before="59"/>
              <w:rPr>
                <w:rFonts w:ascii="Arial" w:hAnsi="Arial" w:cs="Arial"/>
                <w:color w:val="000000" w:themeColor="text1"/>
              </w:rPr>
            </w:pPr>
            <w:r w:rsidRPr="00237F14">
              <w:rPr>
                <w:rFonts w:ascii="Arial" w:hAnsi="Arial" w:cs="Arial"/>
                <w:color w:val="000000" w:themeColor="text1"/>
                <w:spacing w:val="-1"/>
                <w:w w:val="95"/>
              </w:rPr>
              <w:t>Personalise</w:t>
            </w:r>
            <w:r w:rsidRPr="00237F14">
              <w:rPr>
                <w:rFonts w:ascii="Arial" w:hAnsi="Arial" w:cs="Arial"/>
                <w:color w:val="000000" w:themeColor="text1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spacing w:val="-1"/>
                <w:w w:val="95"/>
              </w:rPr>
              <w:t>visual</w:t>
            </w:r>
            <w:r w:rsidRPr="00237F14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spacing w:val="-1"/>
                <w:w w:val="95"/>
              </w:rPr>
              <w:t>timetable</w:t>
            </w:r>
            <w:r w:rsidRPr="00237F14">
              <w:rPr>
                <w:rFonts w:ascii="Arial" w:hAnsi="Arial" w:cs="Arial"/>
                <w:color w:val="000000" w:themeColor="text1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spacing w:val="-1"/>
                <w:w w:val="95"/>
              </w:rPr>
              <w:t>to</w:t>
            </w:r>
            <w:r w:rsidRPr="00237F14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spacing w:val="-1"/>
                <w:w w:val="95"/>
              </w:rPr>
              <w:t>be</w:t>
            </w:r>
            <w:r w:rsidRPr="00237F14">
              <w:rPr>
                <w:rFonts w:ascii="Arial" w:hAnsi="Arial" w:cs="Arial"/>
                <w:color w:val="000000" w:themeColor="text1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w w:val="95"/>
              </w:rPr>
              <w:t>used</w:t>
            </w:r>
            <w:r w:rsidRPr="00237F14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w w:val="95"/>
              </w:rPr>
              <w:t>in</w:t>
            </w:r>
            <w:r w:rsidRPr="00237F14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w w:val="95"/>
              </w:rPr>
              <w:t>setting.</w:t>
            </w:r>
          </w:p>
          <w:p w14:paraId="74876C33" w14:textId="77777777" w:rsidR="00237F14" w:rsidRPr="00237F14" w:rsidRDefault="00237F14" w:rsidP="00F95D51">
            <w:pPr>
              <w:pStyle w:val="TableParagraph"/>
              <w:numPr>
                <w:ilvl w:val="0"/>
                <w:numId w:val="17"/>
              </w:numPr>
              <w:tabs>
                <w:tab w:val="left" w:pos="307"/>
              </w:tabs>
              <w:spacing w:before="68"/>
              <w:ind w:right="1019"/>
              <w:rPr>
                <w:rFonts w:ascii="Arial" w:hAnsi="Arial" w:cs="Arial"/>
                <w:color w:val="000000" w:themeColor="text1"/>
              </w:rPr>
            </w:pPr>
            <w:r w:rsidRPr="00237F14">
              <w:rPr>
                <w:rFonts w:ascii="Arial" w:hAnsi="Arial" w:cs="Arial"/>
                <w:color w:val="000000" w:themeColor="text1"/>
                <w:spacing w:val="-1"/>
                <w:w w:val="95"/>
              </w:rPr>
              <w:t xml:space="preserve">Preparation for change of activity </w:t>
            </w:r>
            <w:r w:rsidRPr="00237F14">
              <w:rPr>
                <w:rFonts w:ascii="Arial" w:hAnsi="Arial" w:cs="Arial"/>
                <w:color w:val="000000" w:themeColor="text1"/>
                <w:w w:val="95"/>
              </w:rPr>
              <w:t>or routine. Beginnings and endings</w:t>
            </w:r>
            <w:r w:rsidRPr="00237F14">
              <w:rPr>
                <w:rFonts w:ascii="Arial" w:hAnsi="Arial" w:cs="Arial"/>
                <w:color w:val="000000" w:themeColor="text1"/>
                <w:spacing w:val="1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spacing w:val="-1"/>
                <w:w w:val="95"/>
              </w:rPr>
              <w:t>are</w:t>
            </w:r>
            <w:r w:rsidRPr="00237F14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spacing w:val="-1"/>
                <w:w w:val="95"/>
              </w:rPr>
              <w:t>important</w:t>
            </w:r>
            <w:r w:rsidRPr="00237F14">
              <w:rPr>
                <w:rFonts w:ascii="Arial" w:hAnsi="Arial" w:cs="Arial"/>
                <w:color w:val="000000" w:themeColor="text1"/>
                <w:spacing w:val="-12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spacing w:val="-1"/>
                <w:w w:val="95"/>
              </w:rPr>
              <w:t>and</w:t>
            </w:r>
            <w:r w:rsidRPr="00237F14">
              <w:rPr>
                <w:rFonts w:ascii="Arial" w:hAnsi="Arial" w:cs="Arial"/>
                <w:color w:val="000000" w:themeColor="text1"/>
                <w:spacing w:val="-12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spacing w:val="-1"/>
                <w:w w:val="95"/>
              </w:rPr>
              <w:t>require</w:t>
            </w:r>
            <w:r w:rsidRPr="00237F14">
              <w:rPr>
                <w:rFonts w:ascii="Arial" w:hAnsi="Arial" w:cs="Arial"/>
                <w:color w:val="000000" w:themeColor="text1"/>
                <w:spacing w:val="-12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spacing w:val="-1"/>
                <w:w w:val="95"/>
              </w:rPr>
              <w:t>consideration</w:t>
            </w:r>
            <w:r w:rsidRPr="00237F14">
              <w:rPr>
                <w:rFonts w:ascii="Arial" w:hAnsi="Arial" w:cs="Arial"/>
                <w:color w:val="000000" w:themeColor="text1"/>
                <w:spacing w:val="-12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w w:val="95"/>
              </w:rPr>
              <w:t>using</w:t>
            </w:r>
            <w:r w:rsidRPr="00237F14">
              <w:rPr>
                <w:rFonts w:ascii="Arial" w:hAnsi="Arial" w:cs="Arial"/>
                <w:color w:val="000000" w:themeColor="text1"/>
                <w:spacing w:val="-12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w w:val="95"/>
              </w:rPr>
              <w:t>individual</w:t>
            </w:r>
            <w:r w:rsidRPr="00237F14">
              <w:rPr>
                <w:rFonts w:ascii="Arial" w:hAnsi="Arial" w:cs="Arial"/>
                <w:color w:val="000000" w:themeColor="text1"/>
                <w:spacing w:val="-12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w w:val="95"/>
              </w:rPr>
              <w:t>visual</w:t>
            </w:r>
            <w:r w:rsidRPr="00237F14">
              <w:rPr>
                <w:rFonts w:ascii="Arial" w:hAnsi="Arial" w:cs="Arial"/>
                <w:color w:val="000000" w:themeColor="text1"/>
                <w:spacing w:val="-12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w w:val="95"/>
              </w:rPr>
              <w:t>prompts</w:t>
            </w:r>
            <w:r w:rsidRPr="00237F14">
              <w:rPr>
                <w:rFonts w:ascii="Arial" w:hAnsi="Arial" w:cs="Arial"/>
                <w:color w:val="000000" w:themeColor="text1"/>
                <w:spacing w:val="-6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</w:rPr>
              <w:t>as</w:t>
            </w:r>
            <w:r w:rsidRPr="00237F14">
              <w:rPr>
                <w:rFonts w:ascii="Arial" w:hAnsi="Arial" w:cs="Arial"/>
                <w:color w:val="000000" w:themeColor="text1"/>
                <w:spacing w:val="-18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</w:rPr>
              <w:t>appropriate.</w:t>
            </w:r>
          </w:p>
          <w:p w14:paraId="0A4EDD83" w14:textId="1812BFA8" w:rsidR="00237F14" w:rsidRPr="00237F14" w:rsidRDefault="00237F14" w:rsidP="00F95D51">
            <w:pPr>
              <w:pStyle w:val="TableParagraph"/>
              <w:numPr>
                <w:ilvl w:val="0"/>
                <w:numId w:val="17"/>
              </w:numPr>
              <w:tabs>
                <w:tab w:val="left" w:pos="307"/>
              </w:tabs>
              <w:spacing w:before="13"/>
              <w:rPr>
                <w:rFonts w:ascii="Arial" w:hAnsi="Arial" w:cs="Arial"/>
                <w:color w:val="000000" w:themeColor="text1"/>
              </w:rPr>
            </w:pPr>
            <w:r w:rsidRPr="00237F14">
              <w:rPr>
                <w:rFonts w:ascii="Arial" w:hAnsi="Arial" w:cs="Arial"/>
                <w:color w:val="000000" w:themeColor="text1"/>
                <w:spacing w:val="-3"/>
                <w:w w:val="95"/>
              </w:rPr>
              <w:t>Small</w:t>
            </w:r>
            <w:r w:rsidRPr="00237F14">
              <w:rPr>
                <w:rFonts w:ascii="Arial" w:hAnsi="Arial" w:cs="Arial"/>
                <w:color w:val="000000" w:themeColor="text1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spacing w:val="-3"/>
                <w:w w:val="95"/>
              </w:rPr>
              <w:t>group</w:t>
            </w:r>
            <w:r w:rsidRPr="00237F14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spacing w:val="-3"/>
                <w:w w:val="95"/>
              </w:rPr>
              <w:t>/</w:t>
            </w:r>
            <w:r w:rsidRPr="00237F14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spacing w:val="-3"/>
                <w:w w:val="95"/>
              </w:rPr>
              <w:t>1</w:t>
            </w:r>
            <w:r w:rsidRPr="00237F14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spacing w:val="-3"/>
                <w:w w:val="95"/>
              </w:rPr>
              <w:t>to</w:t>
            </w:r>
            <w:r w:rsidRPr="00237F14">
              <w:rPr>
                <w:rFonts w:ascii="Arial" w:hAnsi="Arial" w:cs="Arial"/>
                <w:color w:val="000000" w:themeColor="text1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spacing w:val="-3"/>
                <w:w w:val="95"/>
              </w:rPr>
              <w:t>1</w:t>
            </w:r>
            <w:r w:rsidRPr="00237F14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spacing w:val="-3"/>
                <w:w w:val="95"/>
              </w:rPr>
              <w:t>tasks</w:t>
            </w:r>
            <w:r w:rsidRPr="00237F14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spacing w:val="-2"/>
                <w:w w:val="95"/>
              </w:rPr>
              <w:t>and</w:t>
            </w:r>
            <w:r w:rsidRPr="00237F14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spacing w:val="-2"/>
                <w:w w:val="95"/>
              </w:rPr>
              <w:t>activities</w:t>
            </w:r>
            <w:r w:rsidR="003D67F5">
              <w:rPr>
                <w:rFonts w:ascii="Arial" w:hAnsi="Arial" w:cs="Arial"/>
                <w:color w:val="000000" w:themeColor="text1"/>
                <w:spacing w:val="-2"/>
                <w:w w:val="95"/>
              </w:rPr>
              <w:t xml:space="preserve"> for interventions.</w:t>
            </w:r>
          </w:p>
          <w:p w14:paraId="0E949D2B" w14:textId="77777777" w:rsidR="00237F14" w:rsidRPr="00237F14" w:rsidRDefault="00237F14" w:rsidP="00F95D51">
            <w:pPr>
              <w:pStyle w:val="TableParagraph"/>
              <w:numPr>
                <w:ilvl w:val="0"/>
                <w:numId w:val="17"/>
              </w:numPr>
              <w:tabs>
                <w:tab w:val="left" w:pos="307"/>
              </w:tabs>
              <w:spacing w:before="57"/>
              <w:rPr>
                <w:rFonts w:ascii="Arial" w:hAnsi="Arial" w:cs="Arial"/>
                <w:color w:val="000000" w:themeColor="text1"/>
              </w:rPr>
            </w:pPr>
            <w:r w:rsidRPr="00237F14">
              <w:rPr>
                <w:rFonts w:ascii="Arial" w:hAnsi="Arial" w:cs="Arial"/>
                <w:color w:val="000000" w:themeColor="text1"/>
                <w:spacing w:val="-1"/>
                <w:w w:val="95"/>
              </w:rPr>
              <w:t>Calm</w:t>
            </w:r>
            <w:r w:rsidRPr="00237F14">
              <w:rPr>
                <w:rFonts w:ascii="Arial" w:hAnsi="Arial" w:cs="Arial"/>
                <w:color w:val="000000" w:themeColor="text1"/>
                <w:spacing w:val="-11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spacing w:val="-1"/>
                <w:w w:val="95"/>
              </w:rPr>
              <w:t>learning</w:t>
            </w:r>
            <w:r w:rsidRPr="00237F14">
              <w:rPr>
                <w:rFonts w:ascii="Arial" w:hAnsi="Arial" w:cs="Arial"/>
                <w:color w:val="000000" w:themeColor="text1"/>
                <w:spacing w:val="-10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spacing w:val="-1"/>
                <w:w w:val="95"/>
              </w:rPr>
              <w:t>environment.</w:t>
            </w:r>
          </w:p>
          <w:p w14:paraId="765E4566" w14:textId="77777777" w:rsidR="00237F14" w:rsidRPr="00237F14" w:rsidRDefault="00237F14" w:rsidP="00F95D51">
            <w:pPr>
              <w:pStyle w:val="TableParagraph"/>
              <w:numPr>
                <w:ilvl w:val="0"/>
                <w:numId w:val="17"/>
              </w:numPr>
              <w:tabs>
                <w:tab w:val="left" w:pos="307"/>
              </w:tabs>
              <w:rPr>
                <w:rFonts w:ascii="Arial" w:hAnsi="Arial" w:cs="Arial"/>
                <w:color w:val="000000" w:themeColor="text1"/>
              </w:rPr>
            </w:pPr>
            <w:r w:rsidRPr="00237F14">
              <w:rPr>
                <w:rFonts w:ascii="Arial" w:hAnsi="Arial" w:cs="Arial"/>
                <w:color w:val="000000" w:themeColor="text1"/>
                <w:spacing w:val="-2"/>
                <w:w w:val="95"/>
              </w:rPr>
              <w:t>Clear</w:t>
            </w:r>
            <w:r w:rsidRPr="00237F14">
              <w:rPr>
                <w:rFonts w:ascii="Arial" w:hAnsi="Arial" w:cs="Arial"/>
                <w:color w:val="000000" w:themeColor="text1"/>
                <w:spacing w:val="-12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spacing w:val="-2"/>
                <w:w w:val="95"/>
              </w:rPr>
              <w:t>communication</w:t>
            </w:r>
            <w:r w:rsidRPr="00237F14">
              <w:rPr>
                <w:rFonts w:ascii="Arial" w:hAnsi="Arial" w:cs="Arial"/>
                <w:color w:val="000000" w:themeColor="text1"/>
                <w:spacing w:val="-11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spacing w:val="-1"/>
                <w:w w:val="95"/>
              </w:rPr>
              <w:t>of</w:t>
            </w:r>
            <w:r w:rsidRPr="00237F14">
              <w:rPr>
                <w:rFonts w:ascii="Arial" w:hAnsi="Arial" w:cs="Arial"/>
                <w:color w:val="000000" w:themeColor="text1"/>
                <w:spacing w:val="-11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spacing w:val="-1"/>
                <w:w w:val="95"/>
              </w:rPr>
              <w:t>expectations.</w:t>
            </w:r>
          </w:p>
          <w:p w14:paraId="19993E89" w14:textId="77777777" w:rsidR="00237F14" w:rsidRPr="00237F14" w:rsidRDefault="00237F14" w:rsidP="00F95D51">
            <w:pPr>
              <w:pStyle w:val="TableParagraph"/>
              <w:numPr>
                <w:ilvl w:val="0"/>
                <w:numId w:val="17"/>
              </w:numPr>
              <w:tabs>
                <w:tab w:val="left" w:pos="307"/>
              </w:tabs>
              <w:rPr>
                <w:rFonts w:ascii="Arial" w:hAnsi="Arial" w:cs="Arial"/>
                <w:color w:val="000000" w:themeColor="text1"/>
              </w:rPr>
            </w:pPr>
            <w:r w:rsidRPr="00237F14">
              <w:rPr>
                <w:rFonts w:ascii="Arial" w:hAnsi="Arial" w:cs="Arial"/>
                <w:color w:val="000000" w:themeColor="text1"/>
                <w:spacing w:val="-1"/>
                <w:w w:val="95"/>
              </w:rPr>
              <w:lastRenderedPageBreak/>
              <w:t>Regular</w:t>
            </w:r>
            <w:r w:rsidRPr="00237F14">
              <w:rPr>
                <w:rFonts w:ascii="Arial" w:hAnsi="Arial" w:cs="Arial"/>
                <w:color w:val="000000" w:themeColor="text1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spacing w:val="-1"/>
                <w:w w:val="95"/>
              </w:rPr>
              <w:t>mentor</w:t>
            </w:r>
            <w:r w:rsidRPr="00237F14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spacing w:val="-1"/>
                <w:w w:val="95"/>
              </w:rPr>
              <w:t>support,</w:t>
            </w:r>
            <w:r w:rsidRPr="00237F14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spacing w:val="-1"/>
                <w:w w:val="95"/>
              </w:rPr>
              <w:t>including</w:t>
            </w:r>
            <w:r w:rsidRPr="00237F14">
              <w:rPr>
                <w:rFonts w:ascii="Arial" w:hAnsi="Arial" w:cs="Arial"/>
                <w:color w:val="000000" w:themeColor="text1"/>
                <w:spacing w:val="-14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spacing w:val="-1"/>
                <w:w w:val="95"/>
              </w:rPr>
              <w:t>adults</w:t>
            </w:r>
            <w:r w:rsidRPr="00237F14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spacing w:val="-1"/>
                <w:w w:val="95"/>
              </w:rPr>
              <w:t>or</w:t>
            </w:r>
            <w:r w:rsidRPr="00237F14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spacing w:val="-1"/>
                <w:w w:val="95"/>
              </w:rPr>
              <w:t>peers.</w:t>
            </w:r>
          </w:p>
          <w:p w14:paraId="2700D793" w14:textId="77777777" w:rsidR="00237F14" w:rsidRPr="00237F14" w:rsidRDefault="00237F14" w:rsidP="00F95D51">
            <w:pPr>
              <w:pStyle w:val="TableParagraph"/>
              <w:numPr>
                <w:ilvl w:val="0"/>
                <w:numId w:val="17"/>
              </w:numPr>
              <w:tabs>
                <w:tab w:val="left" w:pos="307"/>
              </w:tabs>
              <w:spacing w:before="57"/>
              <w:rPr>
                <w:rFonts w:ascii="Arial" w:hAnsi="Arial" w:cs="Arial"/>
                <w:color w:val="000000" w:themeColor="text1"/>
              </w:rPr>
            </w:pPr>
            <w:r w:rsidRPr="00237F14">
              <w:rPr>
                <w:rFonts w:ascii="Arial" w:hAnsi="Arial" w:cs="Arial"/>
                <w:color w:val="000000" w:themeColor="text1"/>
                <w:w w:val="95"/>
              </w:rPr>
              <w:t>Positive</w:t>
            </w:r>
            <w:r w:rsidRPr="00237F14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w w:val="95"/>
              </w:rPr>
              <w:t>praise</w:t>
            </w:r>
            <w:r w:rsidRPr="00237F14">
              <w:rPr>
                <w:rFonts w:ascii="Arial" w:hAnsi="Arial" w:cs="Arial"/>
                <w:color w:val="000000" w:themeColor="text1"/>
                <w:spacing w:val="-12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w w:val="95"/>
              </w:rPr>
              <w:t>to</w:t>
            </w:r>
            <w:r w:rsidRPr="00237F14">
              <w:rPr>
                <w:rFonts w:ascii="Arial" w:hAnsi="Arial" w:cs="Arial"/>
                <w:color w:val="000000" w:themeColor="text1"/>
                <w:spacing w:val="-12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w w:val="95"/>
              </w:rPr>
              <w:t>improve</w:t>
            </w:r>
            <w:r w:rsidRPr="00237F14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w w:val="95"/>
              </w:rPr>
              <w:t>self-esteem</w:t>
            </w:r>
            <w:r w:rsidRPr="00237F14">
              <w:rPr>
                <w:rFonts w:ascii="Arial" w:hAnsi="Arial" w:cs="Arial"/>
                <w:color w:val="000000" w:themeColor="text1"/>
                <w:spacing w:val="-12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w w:val="95"/>
              </w:rPr>
              <w:t>as</w:t>
            </w:r>
            <w:r w:rsidRPr="00237F14">
              <w:rPr>
                <w:rFonts w:ascii="Arial" w:hAnsi="Arial" w:cs="Arial"/>
                <w:color w:val="000000" w:themeColor="text1"/>
                <w:spacing w:val="-12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w w:val="95"/>
              </w:rPr>
              <w:t>a</w:t>
            </w:r>
            <w:r w:rsidRPr="00237F14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w w:val="95"/>
              </w:rPr>
              <w:t>learner</w:t>
            </w:r>
            <w:r w:rsidRPr="00237F14">
              <w:rPr>
                <w:rFonts w:ascii="Arial" w:hAnsi="Arial" w:cs="Arial"/>
                <w:color w:val="000000" w:themeColor="text1"/>
                <w:spacing w:val="-12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w w:val="95"/>
              </w:rPr>
              <w:t>and</w:t>
            </w:r>
            <w:r w:rsidRPr="00237F14">
              <w:rPr>
                <w:rFonts w:ascii="Arial" w:hAnsi="Arial" w:cs="Arial"/>
                <w:color w:val="000000" w:themeColor="text1"/>
                <w:spacing w:val="-12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w w:val="95"/>
              </w:rPr>
              <w:t>as</w:t>
            </w:r>
            <w:r w:rsidRPr="00237F14">
              <w:rPr>
                <w:rFonts w:ascii="Arial" w:hAnsi="Arial" w:cs="Arial"/>
                <w:color w:val="000000" w:themeColor="text1"/>
                <w:spacing w:val="-12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w w:val="95"/>
              </w:rPr>
              <w:t>an</w:t>
            </w:r>
            <w:r w:rsidRPr="00237F14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w w:val="95"/>
              </w:rPr>
              <w:t>individual.</w:t>
            </w:r>
          </w:p>
          <w:p w14:paraId="53FE3F70" w14:textId="665AF904" w:rsidR="00237F14" w:rsidRPr="00237F14" w:rsidRDefault="00237F14" w:rsidP="00F95D51">
            <w:pPr>
              <w:pStyle w:val="TableParagraph"/>
              <w:numPr>
                <w:ilvl w:val="0"/>
                <w:numId w:val="17"/>
              </w:numPr>
              <w:tabs>
                <w:tab w:val="left" w:pos="308"/>
              </w:tabs>
              <w:spacing w:before="115"/>
              <w:rPr>
                <w:rFonts w:ascii="Arial" w:hAnsi="Arial" w:cs="Arial"/>
                <w:color w:val="000000" w:themeColor="text1"/>
              </w:rPr>
            </w:pPr>
            <w:r w:rsidRPr="00237F14">
              <w:rPr>
                <w:rFonts w:ascii="Arial" w:hAnsi="Arial" w:cs="Arial"/>
                <w:color w:val="000000" w:themeColor="text1"/>
                <w:spacing w:val="-1"/>
                <w:w w:val="95"/>
              </w:rPr>
              <w:t>Use</w:t>
            </w:r>
            <w:r w:rsidRPr="00237F14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spacing w:val="-1"/>
                <w:w w:val="95"/>
              </w:rPr>
              <w:t>of</w:t>
            </w:r>
            <w:r w:rsidRPr="00237F14">
              <w:rPr>
                <w:rFonts w:ascii="Arial" w:hAnsi="Arial" w:cs="Arial"/>
                <w:color w:val="000000" w:themeColor="text1"/>
                <w:spacing w:val="-12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spacing w:val="-1"/>
                <w:w w:val="95"/>
              </w:rPr>
              <w:t>unconditional</w:t>
            </w:r>
            <w:r w:rsidRPr="00237F14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spacing w:val="-1"/>
                <w:w w:val="95"/>
              </w:rPr>
              <w:t>positive</w:t>
            </w:r>
            <w:r w:rsidRPr="00237F14">
              <w:rPr>
                <w:rFonts w:ascii="Arial" w:hAnsi="Arial" w:cs="Arial"/>
                <w:color w:val="000000" w:themeColor="text1"/>
                <w:spacing w:val="-12"/>
                <w:w w:val="95"/>
              </w:rPr>
              <w:t xml:space="preserve"> </w:t>
            </w:r>
            <w:r w:rsidRPr="00237F14">
              <w:rPr>
                <w:rFonts w:ascii="Arial" w:hAnsi="Arial" w:cs="Arial"/>
                <w:color w:val="000000" w:themeColor="text1"/>
                <w:spacing w:val="-1"/>
                <w:w w:val="95"/>
              </w:rPr>
              <w:t>regard.</w:t>
            </w:r>
          </w:p>
          <w:p w14:paraId="71A3796B" w14:textId="773511C7" w:rsidR="00237F14" w:rsidRPr="00237F14" w:rsidRDefault="00237F14" w:rsidP="00F95D51">
            <w:pPr>
              <w:pStyle w:val="TableParagraph"/>
              <w:numPr>
                <w:ilvl w:val="0"/>
                <w:numId w:val="17"/>
              </w:numPr>
              <w:tabs>
                <w:tab w:val="left" w:pos="308"/>
              </w:tabs>
              <w:spacing w:before="115"/>
              <w:rPr>
                <w:color w:val="000000" w:themeColor="text1"/>
              </w:rPr>
            </w:pPr>
            <w:r w:rsidRPr="00237F14">
              <w:rPr>
                <w:rFonts w:ascii="Arial" w:hAnsi="Arial" w:cs="Arial"/>
                <w:color w:val="000000" w:themeColor="text1"/>
              </w:rPr>
              <w:t>Anxiety mapping</w:t>
            </w:r>
          </w:p>
          <w:p w14:paraId="3F393E27" w14:textId="2B066702" w:rsidR="00237F14" w:rsidRPr="00237F14" w:rsidRDefault="00237F14" w:rsidP="00F95D51">
            <w:pPr>
              <w:pStyle w:val="TableParagraph"/>
              <w:numPr>
                <w:ilvl w:val="0"/>
                <w:numId w:val="17"/>
              </w:numPr>
              <w:tabs>
                <w:tab w:val="left" w:pos="308"/>
              </w:tabs>
              <w:spacing w:before="115"/>
              <w:rPr>
                <w:color w:val="000000" w:themeColor="text1"/>
              </w:rPr>
            </w:pPr>
            <w:r w:rsidRPr="00237F14">
              <w:rPr>
                <w:rFonts w:ascii="Arial" w:hAnsi="Arial" w:cs="Arial"/>
                <w:color w:val="000000" w:themeColor="text1"/>
              </w:rPr>
              <w:t>Use of anxiety scales such as SCAS</w:t>
            </w:r>
          </w:p>
          <w:p w14:paraId="3CF4B244" w14:textId="5841EC68" w:rsidR="00237F14" w:rsidRPr="007D11DF" w:rsidRDefault="00237F14" w:rsidP="00F95D51">
            <w:pPr>
              <w:pStyle w:val="TableParagraph"/>
              <w:numPr>
                <w:ilvl w:val="0"/>
                <w:numId w:val="17"/>
              </w:numPr>
              <w:tabs>
                <w:tab w:val="left" w:pos="308"/>
              </w:tabs>
              <w:spacing w:before="115"/>
              <w:rPr>
                <w:spacing w:val="-1"/>
                <w:w w:val="95"/>
              </w:rPr>
            </w:pPr>
            <w:r w:rsidRPr="00237F14">
              <w:rPr>
                <w:rFonts w:ascii="Arial" w:hAnsi="Arial" w:cs="Arial"/>
                <w:color w:val="000000" w:themeColor="text1"/>
              </w:rPr>
              <w:t>5 Point Scale approach (not just giving a CYP a strip numbered 1-5!)</w:t>
            </w:r>
          </w:p>
        </w:tc>
        <w:tc>
          <w:tcPr>
            <w:tcW w:w="3544" w:type="dxa"/>
            <w:shd w:val="clear" w:color="auto" w:fill="F1EFAD"/>
          </w:tcPr>
          <w:p w14:paraId="278C6F1A" w14:textId="77777777" w:rsidR="00237F14" w:rsidRDefault="00DF174F" w:rsidP="00E27A5A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CYP have the tools they need to be as resilient as they can be.</w:t>
            </w:r>
          </w:p>
          <w:p w14:paraId="55C8F17D" w14:textId="77777777" w:rsidR="00DF174F" w:rsidRDefault="00DF174F" w:rsidP="00E27A5A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CYP know when changes will happen</w:t>
            </w:r>
            <w:r w:rsidR="00F13FA0">
              <w:rPr>
                <w:rFonts w:ascii="Arial" w:hAnsi="Arial" w:cs="Arial"/>
              </w:rPr>
              <w:t xml:space="preserve"> and are prepared for them.</w:t>
            </w:r>
          </w:p>
          <w:p w14:paraId="0686A86E" w14:textId="77777777" w:rsidR="00F13FA0" w:rsidRDefault="00F13FA0" w:rsidP="00E27A5A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Communication is clear and appropriate tot eh age and stage of the CYP.</w:t>
            </w:r>
          </w:p>
          <w:p w14:paraId="05A308DE" w14:textId="5FB7910F" w:rsidR="00F13FA0" w:rsidRDefault="00E13585" w:rsidP="00E27A5A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Therapeutic</w:t>
            </w:r>
            <w:r w:rsidR="00F13FA0">
              <w:rPr>
                <w:rFonts w:ascii="Arial" w:hAnsi="Arial" w:cs="Arial"/>
              </w:rPr>
              <w:t xml:space="preserve"> Thinking </w:t>
            </w:r>
            <w:r w:rsidR="00F13FA0">
              <w:rPr>
                <w:rFonts w:ascii="Arial" w:hAnsi="Arial" w:cs="Arial"/>
              </w:rPr>
              <w:lastRenderedPageBreak/>
              <w:t xml:space="preserve">approaches are used when appropriate and staff </w:t>
            </w:r>
            <w:r>
              <w:rPr>
                <w:rFonts w:ascii="Arial" w:hAnsi="Arial" w:cs="Arial"/>
              </w:rPr>
              <w:t>know how to make the changes needed.</w:t>
            </w:r>
          </w:p>
          <w:p w14:paraId="12679F0A" w14:textId="6BB4796C" w:rsidR="00E13585" w:rsidRPr="00E27A5A" w:rsidRDefault="00E13585" w:rsidP="00E13585">
            <w:pPr>
              <w:pStyle w:val="ListParagraph"/>
              <w:ind w:left="360" w:firstLine="0"/>
              <w:rPr>
                <w:rFonts w:ascii="Arial" w:hAnsi="Arial" w:cs="Arial"/>
              </w:rPr>
            </w:pPr>
          </w:p>
        </w:tc>
      </w:tr>
      <w:tr w:rsidR="00237F14" w:rsidRPr="007D11DF" w14:paraId="76838015" w14:textId="77777777" w:rsidTr="00237F14">
        <w:tc>
          <w:tcPr>
            <w:tcW w:w="3062" w:type="dxa"/>
            <w:shd w:val="clear" w:color="auto" w:fill="F1EFAD"/>
          </w:tcPr>
          <w:p w14:paraId="4E982D7D" w14:textId="2318A646" w:rsidR="00237F14" w:rsidRPr="007D11DF" w:rsidRDefault="00237F14" w:rsidP="00237F14">
            <w:pPr>
              <w:pStyle w:val="TableParagraph"/>
              <w:spacing w:before="114"/>
              <w:ind w:right="915"/>
              <w:rPr>
                <w:rFonts w:ascii="Arial" w:hAnsi="Arial" w:cs="Arial"/>
                <w:b/>
                <w:spacing w:val="-1"/>
                <w:w w:val="90"/>
              </w:rPr>
            </w:pPr>
            <w:r w:rsidRPr="007D11DF">
              <w:rPr>
                <w:rFonts w:ascii="Arial" w:hAnsi="Arial" w:cs="Arial"/>
                <w:b/>
                <w:w w:val="90"/>
              </w:rPr>
              <w:lastRenderedPageBreak/>
              <w:t>Sensitivity to</w:t>
            </w:r>
            <w:r w:rsidRPr="007D11DF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sensory</w:t>
            </w:r>
            <w:r w:rsidRPr="007D11DF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stimuli.</w:t>
            </w:r>
          </w:p>
        </w:tc>
        <w:tc>
          <w:tcPr>
            <w:tcW w:w="8988" w:type="dxa"/>
            <w:shd w:val="clear" w:color="auto" w:fill="F1EFAD"/>
          </w:tcPr>
          <w:p w14:paraId="4B100DC2" w14:textId="77777777" w:rsidR="00237F14" w:rsidRPr="007D11DF" w:rsidRDefault="00237F14" w:rsidP="00F95D51">
            <w:pPr>
              <w:pStyle w:val="TableParagraph"/>
              <w:numPr>
                <w:ilvl w:val="0"/>
                <w:numId w:val="18"/>
              </w:numPr>
              <w:tabs>
                <w:tab w:val="left" w:pos="307"/>
              </w:tabs>
              <w:spacing w:before="137"/>
              <w:ind w:right="1614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Sensory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breaks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such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as,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walk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around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classroom,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calm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box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or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0"/>
              </w:rPr>
              <w:t>regulating</w:t>
            </w:r>
            <w:r w:rsidRPr="007D11DF">
              <w:rPr>
                <w:rFonts w:ascii="Arial" w:hAnsi="Arial" w:cs="Arial"/>
                <w:spacing w:val="-10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w w:val="90"/>
              </w:rPr>
              <w:t>activities.</w:t>
            </w:r>
          </w:p>
          <w:p w14:paraId="41EC9641" w14:textId="77777777" w:rsidR="00237F14" w:rsidRPr="007D11DF" w:rsidRDefault="00237F14" w:rsidP="00F95D51">
            <w:pPr>
              <w:pStyle w:val="TableParagraph"/>
              <w:numPr>
                <w:ilvl w:val="0"/>
                <w:numId w:val="18"/>
              </w:numPr>
              <w:tabs>
                <w:tab w:val="left" w:pos="307"/>
              </w:tabs>
              <w:spacing w:before="18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3"/>
                <w:w w:val="95"/>
              </w:rPr>
              <w:t>Flexibility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3"/>
                <w:w w:val="95"/>
              </w:rPr>
              <w:t>with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3"/>
                <w:w w:val="95"/>
              </w:rPr>
              <w:t>uniform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3"/>
                <w:w w:val="95"/>
              </w:rPr>
              <w:t>policy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including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shoes.</w:t>
            </w:r>
          </w:p>
          <w:p w14:paraId="2C4D2018" w14:textId="77777777" w:rsidR="00237F14" w:rsidRPr="007D11DF" w:rsidRDefault="00237F14" w:rsidP="00F95D51">
            <w:pPr>
              <w:pStyle w:val="TableParagraph"/>
              <w:numPr>
                <w:ilvl w:val="0"/>
                <w:numId w:val="18"/>
              </w:numPr>
              <w:tabs>
                <w:tab w:val="left" w:pos="307"/>
              </w:tabs>
              <w:spacing w:before="57"/>
              <w:ind w:right="875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w w:val="95"/>
              </w:rPr>
              <w:t>Consideration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environment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for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example,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noise,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room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temperature.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Consider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the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proximity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and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intensity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of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stimuli.</w:t>
            </w:r>
          </w:p>
          <w:p w14:paraId="25D50273" w14:textId="77777777" w:rsidR="00237F14" w:rsidRPr="007D11DF" w:rsidRDefault="00237F14" w:rsidP="00F95D51">
            <w:pPr>
              <w:pStyle w:val="TableParagraph"/>
              <w:numPr>
                <w:ilvl w:val="0"/>
                <w:numId w:val="18"/>
              </w:numPr>
              <w:tabs>
                <w:tab w:val="left" w:pos="307"/>
              </w:tabs>
              <w:spacing w:before="59"/>
              <w:ind w:right="355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Flexible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approach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transitions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for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example,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between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lessons,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from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setting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at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start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end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of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day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during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daily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routine.</w:t>
            </w:r>
          </w:p>
          <w:p w14:paraId="77CBC56C" w14:textId="77777777" w:rsidR="00237F14" w:rsidRPr="007D11DF" w:rsidRDefault="00237F14" w:rsidP="00F95D51">
            <w:pPr>
              <w:pStyle w:val="TableParagraph"/>
              <w:numPr>
                <w:ilvl w:val="0"/>
                <w:numId w:val="18"/>
              </w:numPr>
              <w:tabs>
                <w:tab w:val="left" w:pos="307"/>
              </w:tabs>
              <w:spacing w:before="80"/>
              <w:ind w:right="640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Access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safe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place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with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clear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shared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boundaries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agreed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with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all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staff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</w:rPr>
              <w:t>and</w:t>
            </w:r>
            <w:r w:rsidRPr="007D11DF">
              <w:rPr>
                <w:rFonts w:ascii="Arial" w:hAnsi="Arial" w:cs="Arial"/>
                <w:spacing w:val="-18"/>
              </w:rPr>
              <w:t xml:space="preserve"> </w:t>
            </w:r>
            <w:r w:rsidRPr="007D11DF">
              <w:rPr>
                <w:rFonts w:ascii="Arial" w:hAnsi="Arial" w:cs="Arial"/>
              </w:rPr>
              <w:t>CYP</w:t>
            </w:r>
          </w:p>
          <w:p w14:paraId="5F61C3A8" w14:textId="675139F1" w:rsidR="00237F14" w:rsidRPr="007D11DF" w:rsidRDefault="00237F14" w:rsidP="00F95D51">
            <w:pPr>
              <w:pStyle w:val="TableParagraph"/>
              <w:numPr>
                <w:ilvl w:val="0"/>
                <w:numId w:val="18"/>
              </w:numPr>
              <w:tabs>
                <w:tab w:val="left" w:pos="307"/>
              </w:tabs>
              <w:spacing w:before="17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w w:val="95"/>
              </w:rPr>
              <w:t>Use</w:t>
            </w:r>
            <w:r w:rsidRPr="007D11DF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of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sensory</w:t>
            </w:r>
            <w:r w:rsidRPr="007D11DF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circuits</w:t>
            </w:r>
            <w:r w:rsidRPr="007D11DF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or</w:t>
            </w:r>
            <w:r w:rsidRPr="007D11DF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="006A6492">
              <w:rPr>
                <w:rFonts w:ascii="Arial" w:hAnsi="Arial" w:cs="Arial"/>
                <w:spacing w:val="-10"/>
                <w:w w:val="95"/>
              </w:rPr>
              <w:t>‘</w:t>
            </w:r>
            <w:r w:rsidRPr="007D11DF">
              <w:rPr>
                <w:rFonts w:ascii="Arial" w:hAnsi="Arial" w:cs="Arial"/>
                <w:w w:val="95"/>
              </w:rPr>
              <w:t>BEAM</w:t>
            </w:r>
            <w:r w:rsidR="006A6492">
              <w:rPr>
                <w:rFonts w:ascii="Arial" w:hAnsi="Arial" w:cs="Arial"/>
                <w:w w:val="95"/>
              </w:rPr>
              <w:t>’</w:t>
            </w:r>
            <w:r w:rsidRPr="007D11DF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type</w:t>
            </w:r>
            <w:r w:rsidRPr="007D11DF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programmes.</w:t>
            </w:r>
          </w:p>
          <w:p w14:paraId="4AC5F7DD" w14:textId="449BF4F3" w:rsidR="00237F14" w:rsidRPr="007D11DF" w:rsidRDefault="00237F14" w:rsidP="00F95D51">
            <w:pPr>
              <w:pStyle w:val="TableParagraph"/>
              <w:numPr>
                <w:ilvl w:val="0"/>
                <w:numId w:val="18"/>
              </w:numPr>
              <w:tabs>
                <w:tab w:val="left" w:pos="308"/>
              </w:tabs>
              <w:spacing w:before="115"/>
              <w:rPr>
                <w:rFonts w:ascii="Arial" w:hAnsi="Arial" w:cs="Arial"/>
                <w:spacing w:val="-1"/>
                <w:w w:val="95"/>
              </w:rPr>
            </w:pPr>
            <w:r w:rsidRPr="007D11DF">
              <w:rPr>
                <w:rFonts w:ascii="Arial" w:hAnsi="Arial" w:cs="Arial"/>
                <w:spacing w:val="-2"/>
                <w:w w:val="95"/>
              </w:rPr>
              <w:t>Engage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CYP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give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their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voice.</w:t>
            </w:r>
          </w:p>
        </w:tc>
        <w:tc>
          <w:tcPr>
            <w:tcW w:w="3544" w:type="dxa"/>
            <w:shd w:val="clear" w:color="auto" w:fill="F1EFAD"/>
          </w:tcPr>
          <w:p w14:paraId="5486F286" w14:textId="15292C24" w:rsidR="00237F14" w:rsidRDefault="0073711A" w:rsidP="00E13585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Staff know what adjustments work and how to decide when to use them.</w:t>
            </w:r>
          </w:p>
          <w:p w14:paraId="5E27CE1C" w14:textId="77777777" w:rsidR="0073711A" w:rsidRDefault="0073711A" w:rsidP="00E13585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learning environment is well managed to meet need.</w:t>
            </w:r>
          </w:p>
          <w:p w14:paraId="3DD4EECB" w14:textId="77777777" w:rsidR="0073711A" w:rsidRDefault="00EB4C81" w:rsidP="00E13585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Transitions are planned and plans are shared with the CYP.</w:t>
            </w:r>
          </w:p>
          <w:p w14:paraId="27C2C81B" w14:textId="70712D82" w:rsidR="00EB4C81" w:rsidRPr="00E13585" w:rsidRDefault="00EB4C81" w:rsidP="00E13585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Sensory breaks/circuits are available.</w:t>
            </w:r>
          </w:p>
        </w:tc>
      </w:tr>
      <w:tr w:rsidR="00237F14" w:rsidRPr="007D11DF" w14:paraId="5005AA7F" w14:textId="77777777" w:rsidTr="00237F14">
        <w:tc>
          <w:tcPr>
            <w:tcW w:w="3062" w:type="dxa"/>
            <w:shd w:val="clear" w:color="auto" w:fill="F1EFAD"/>
          </w:tcPr>
          <w:p w14:paraId="03AF9D41" w14:textId="77777777" w:rsidR="00237F14" w:rsidRPr="007D11DF" w:rsidRDefault="00237F14" w:rsidP="00237F14">
            <w:pPr>
              <w:pStyle w:val="TableParagraph"/>
              <w:spacing w:before="114"/>
              <w:ind w:right="358"/>
              <w:rPr>
                <w:rFonts w:ascii="Arial" w:hAnsi="Arial" w:cs="Arial"/>
                <w:b/>
              </w:rPr>
            </w:pPr>
            <w:r w:rsidRPr="007D11DF">
              <w:rPr>
                <w:rFonts w:ascii="Arial" w:hAnsi="Arial" w:cs="Arial"/>
                <w:b/>
              </w:rPr>
              <w:t>Physical</w:t>
            </w:r>
            <w:r w:rsidRPr="007D11DF">
              <w:rPr>
                <w:rFonts w:ascii="Arial" w:hAnsi="Arial" w:cs="Arial"/>
                <w:b/>
                <w:spacing w:val="1"/>
              </w:rPr>
              <w:t xml:space="preserve"> </w:t>
            </w:r>
            <w:r w:rsidRPr="007D11DF">
              <w:rPr>
                <w:rFonts w:ascii="Arial" w:hAnsi="Arial" w:cs="Arial"/>
                <w:b/>
              </w:rPr>
              <w:t>outbursts</w:t>
            </w:r>
            <w:r w:rsidRPr="007D11DF">
              <w:rPr>
                <w:rFonts w:ascii="Arial" w:hAnsi="Arial" w:cs="Arial"/>
                <w:b/>
                <w:spacing w:val="1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causing</w:t>
            </w:r>
            <w:r w:rsidRPr="007D11DF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harm</w:t>
            </w:r>
            <w:r w:rsidRPr="007D11DF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to others and/</w:t>
            </w:r>
            <w:r w:rsidRPr="007D11DF">
              <w:rPr>
                <w:rFonts w:ascii="Arial" w:hAnsi="Arial" w:cs="Arial"/>
                <w:b/>
                <w:spacing w:val="-6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or to self and/</w:t>
            </w:r>
            <w:r w:rsidRPr="007D11DF">
              <w:rPr>
                <w:rFonts w:ascii="Arial" w:hAnsi="Arial" w:cs="Arial"/>
                <w:b/>
                <w:spacing w:val="-6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spacing w:val="-2"/>
                <w:w w:val="95"/>
              </w:rPr>
              <w:t>or</w:t>
            </w:r>
            <w:r w:rsidRPr="007D11DF">
              <w:rPr>
                <w:rFonts w:ascii="Arial" w:hAnsi="Arial" w:cs="Arial"/>
                <w:b/>
                <w:spacing w:val="-15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b/>
                <w:spacing w:val="-2"/>
                <w:w w:val="95"/>
              </w:rPr>
              <w:t>damage</w:t>
            </w:r>
          </w:p>
          <w:p w14:paraId="70FF01D2" w14:textId="03308795" w:rsidR="00237F14" w:rsidRPr="007D11DF" w:rsidRDefault="00237F14" w:rsidP="00237F14">
            <w:pPr>
              <w:pStyle w:val="TableParagraph"/>
              <w:spacing w:before="114"/>
              <w:ind w:right="915"/>
              <w:rPr>
                <w:rFonts w:ascii="Arial" w:hAnsi="Arial" w:cs="Arial"/>
                <w:b/>
                <w:spacing w:val="-1"/>
                <w:w w:val="90"/>
              </w:rPr>
            </w:pPr>
            <w:r w:rsidRPr="007D11DF">
              <w:rPr>
                <w:rFonts w:ascii="Arial" w:hAnsi="Arial" w:cs="Arial"/>
                <w:b/>
                <w:spacing w:val="-1"/>
              </w:rPr>
              <w:t>to</w:t>
            </w:r>
            <w:r w:rsidRPr="007D11DF">
              <w:rPr>
                <w:rFonts w:ascii="Arial" w:hAnsi="Arial" w:cs="Arial"/>
                <w:b/>
                <w:spacing w:val="-15"/>
              </w:rPr>
              <w:t xml:space="preserve"> </w:t>
            </w:r>
            <w:r w:rsidRPr="007D11DF">
              <w:rPr>
                <w:rFonts w:ascii="Arial" w:hAnsi="Arial" w:cs="Arial"/>
                <w:b/>
                <w:spacing w:val="-1"/>
              </w:rPr>
              <w:t>property.</w:t>
            </w:r>
          </w:p>
        </w:tc>
        <w:tc>
          <w:tcPr>
            <w:tcW w:w="8988" w:type="dxa"/>
            <w:shd w:val="clear" w:color="auto" w:fill="F1EFAD"/>
          </w:tcPr>
          <w:p w14:paraId="2E10DDDA" w14:textId="100E5165" w:rsidR="00237F14" w:rsidRPr="007D11DF" w:rsidRDefault="00237F14" w:rsidP="00F95D51">
            <w:pPr>
              <w:pStyle w:val="TableParagraph"/>
              <w:numPr>
                <w:ilvl w:val="0"/>
                <w:numId w:val="19"/>
              </w:numPr>
              <w:tabs>
                <w:tab w:val="left" w:pos="307"/>
              </w:tabs>
              <w:spacing w:before="115"/>
              <w:ind w:right="386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Assessment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through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observation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teaching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(for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example,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are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there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parts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="00E91554">
              <w:rPr>
                <w:rFonts w:ascii="Arial" w:hAnsi="Arial" w:cs="Arial"/>
                <w:w w:val="95"/>
              </w:rPr>
              <w:t>of the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routine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or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curriculum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that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they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find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easier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manage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than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others?).</w:t>
            </w:r>
          </w:p>
          <w:p w14:paraId="581BCA49" w14:textId="77777777" w:rsidR="00237F14" w:rsidRPr="007D11DF" w:rsidRDefault="00237F14" w:rsidP="00F95D51">
            <w:pPr>
              <w:pStyle w:val="TableParagraph"/>
              <w:numPr>
                <w:ilvl w:val="0"/>
                <w:numId w:val="19"/>
              </w:numPr>
              <w:tabs>
                <w:tab w:val="left" w:pos="307"/>
              </w:tabs>
              <w:spacing w:before="80"/>
              <w:ind w:right="1827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A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consistent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approach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managing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individuals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with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“reasonable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adjustments”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made.</w:t>
            </w:r>
          </w:p>
          <w:p w14:paraId="3D2C4768" w14:textId="77777777" w:rsidR="00237F14" w:rsidRPr="007D11DF" w:rsidRDefault="00237F14" w:rsidP="00F95D51">
            <w:pPr>
              <w:pStyle w:val="TableParagraph"/>
              <w:numPr>
                <w:ilvl w:val="0"/>
                <w:numId w:val="19"/>
              </w:numPr>
              <w:tabs>
                <w:tab w:val="left" w:pos="307"/>
              </w:tabs>
              <w:spacing w:before="18"/>
              <w:jc w:val="both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w w:val="95"/>
              </w:rPr>
              <w:t>Relationship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based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trauma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informed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behaviour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policy.</w:t>
            </w:r>
          </w:p>
          <w:p w14:paraId="66BC4868" w14:textId="77777777" w:rsidR="00237F14" w:rsidRPr="007D11DF" w:rsidRDefault="00237F14" w:rsidP="00F95D51">
            <w:pPr>
              <w:pStyle w:val="TableParagraph"/>
              <w:numPr>
                <w:ilvl w:val="0"/>
                <w:numId w:val="19"/>
              </w:numPr>
              <w:tabs>
                <w:tab w:val="left" w:pos="307"/>
              </w:tabs>
              <w:ind w:right="193"/>
              <w:jc w:val="both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Recording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sharing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of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frequency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location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of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triggers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severity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duration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of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unregulated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behaviours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proofErr w:type="gramStart"/>
            <w:r w:rsidRPr="007D11DF">
              <w:rPr>
                <w:rFonts w:ascii="Arial" w:hAnsi="Arial" w:cs="Arial"/>
                <w:w w:val="95"/>
              </w:rPr>
              <w:t>in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order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proofErr w:type="gramEnd"/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understand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adjust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provision</w:t>
            </w:r>
            <w:r w:rsidRPr="007D11DF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with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aim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reduce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frequency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intensity.</w:t>
            </w:r>
          </w:p>
          <w:p w14:paraId="60329FA3" w14:textId="77777777" w:rsidR="00237F14" w:rsidRPr="007D11DF" w:rsidRDefault="00237F14" w:rsidP="00F95D51">
            <w:pPr>
              <w:pStyle w:val="TableParagraph"/>
              <w:numPr>
                <w:ilvl w:val="0"/>
                <w:numId w:val="19"/>
              </w:numPr>
              <w:tabs>
                <w:tab w:val="left" w:pos="307"/>
              </w:tabs>
              <w:spacing w:before="80"/>
              <w:ind w:right="1333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Understanding,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recording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sharing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of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severity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duration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of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unregulated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behaviour.</w:t>
            </w:r>
          </w:p>
          <w:p w14:paraId="11231299" w14:textId="77777777" w:rsidR="00237F14" w:rsidRPr="007D11DF" w:rsidRDefault="00237F14" w:rsidP="00F95D51">
            <w:pPr>
              <w:pStyle w:val="TableParagraph"/>
              <w:numPr>
                <w:ilvl w:val="0"/>
                <w:numId w:val="19"/>
              </w:numPr>
              <w:tabs>
                <w:tab w:val="left" w:pos="307"/>
              </w:tabs>
              <w:spacing w:before="18"/>
              <w:ind w:right="240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Communication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with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families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about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what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might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happening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at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home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(divorce,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 xml:space="preserve">bereavement, illness) and strategies </w:t>
            </w:r>
            <w:r w:rsidRPr="007D11DF">
              <w:rPr>
                <w:rFonts w:ascii="Arial" w:hAnsi="Arial" w:cs="Arial"/>
                <w:spacing w:val="-1"/>
                <w:w w:val="95"/>
              </w:rPr>
              <w:t>that work/don’t work and relaying this</w:t>
            </w:r>
            <w:r w:rsidRPr="007D11DF">
              <w:rPr>
                <w:rFonts w:ascii="Arial" w:hAnsi="Arial" w:cs="Arial"/>
                <w:w w:val="95"/>
              </w:rPr>
              <w:t xml:space="preserve"> </w:t>
            </w:r>
            <w:r w:rsidRPr="007D11DF">
              <w:rPr>
                <w:rFonts w:ascii="Arial" w:hAnsi="Arial" w:cs="Arial"/>
              </w:rPr>
              <w:t>information</w:t>
            </w:r>
            <w:r w:rsidRPr="007D11DF">
              <w:rPr>
                <w:rFonts w:ascii="Arial" w:hAnsi="Arial" w:cs="Arial"/>
                <w:spacing w:val="-19"/>
              </w:rPr>
              <w:t xml:space="preserve"> </w:t>
            </w:r>
            <w:r w:rsidRPr="007D11DF">
              <w:rPr>
                <w:rFonts w:ascii="Arial" w:hAnsi="Arial" w:cs="Arial"/>
              </w:rPr>
              <w:t>to</w:t>
            </w:r>
            <w:r w:rsidRPr="007D11DF">
              <w:rPr>
                <w:rFonts w:ascii="Arial" w:hAnsi="Arial" w:cs="Arial"/>
                <w:spacing w:val="-18"/>
              </w:rPr>
              <w:t xml:space="preserve"> </w:t>
            </w:r>
            <w:r w:rsidRPr="007D11DF">
              <w:rPr>
                <w:rFonts w:ascii="Arial" w:hAnsi="Arial" w:cs="Arial"/>
              </w:rPr>
              <w:lastRenderedPageBreak/>
              <w:t>staff.</w:t>
            </w:r>
          </w:p>
          <w:p w14:paraId="098D3E05" w14:textId="77777777" w:rsidR="00237F14" w:rsidRPr="007D11DF" w:rsidRDefault="00237F14" w:rsidP="00F95D51">
            <w:pPr>
              <w:pStyle w:val="TableParagraph"/>
              <w:numPr>
                <w:ilvl w:val="0"/>
                <w:numId w:val="19"/>
              </w:numPr>
              <w:tabs>
                <w:tab w:val="left" w:pos="307"/>
              </w:tabs>
              <w:spacing w:before="60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Preventative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strategies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in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place.</w:t>
            </w:r>
          </w:p>
          <w:p w14:paraId="0A90EF68" w14:textId="77777777" w:rsidR="00237F14" w:rsidRPr="007D11DF" w:rsidRDefault="00237F14" w:rsidP="00F95D51">
            <w:pPr>
              <w:pStyle w:val="TableParagraph"/>
              <w:numPr>
                <w:ilvl w:val="0"/>
                <w:numId w:val="19"/>
              </w:numPr>
              <w:tabs>
                <w:tab w:val="left" w:pos="307"/>
              </w:tabs>
              <w:spacing w:before="57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w w:val="95"/>
              </w:rPr>
              <w:t>Safe</w:t>
            </w:r>
            <w:r w:rsidRPr="007D11DF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area</w:t>
            </w:r>
            <w:r w:rsidRPr="007D11DF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or</w:t>
            </w:r>
            <w:r w:rsidRPr="007D11DF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reflection</w:t>
            </w:r>
            <w:r w:rsidRPr="007D11DF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room.</w:t>
            </w:r>
          </w:p>
          <w:p w14:paraId="4AC205EC" w14:textId="753D14FC" w:rsidR="00237F14" w:rsidRPr="007D11DF" w:rsidRDefault="00237F14" w:rsidP="00F95D51">
            <w:pPr>
              <w:pStyle w:val="TableParagraph"/>
              <w:numPr>
                <w:ilvl w:val="0"/>
                <w:numId w:val="19"/>
              </w:numPr>
              <w:tabs>
                <w:tab w:val="left" w:pos="308"/>
              </w:tabs>
              <w:spacing w:before="115"/>
              <w:rPr>
                <w:rFonts w:ascii="Arial" w:hAnsi="Arial" w:cs="Arial"/>
                <w:spacing w:val="-1"/>
                <w:w w:val="95"/>
              </w:rPr>
            </w:pPr>
            <w:r w:rsidRPr="007D11DF">
              <w:rPr>
                <w:rFonts w:ascii="Arial" w:hAnsi="Arial" w:cs="Arial"/>
                <w:spacing w:val="-2"/>
                <w:w w:val="95"/>
              </w:rPr>
              <w:t>Appropriate</w:t>
            </w:r>
            <w:r w:rsidRPr="007D11DF">
              <w:rPr>
                <w:rFonts w:ascii="Arial" w:hAnsi="Arial" w:cs="Arial"/>
                <w:spacing w:val="-15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de-escalation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strategies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in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place</w:t>
            </w:r>
            <w:r w:rsidRPr="007D11DF">
              <w:rPr>
                <w:rFonts w:ascii="Arial" w:hAnsi="Arial" w:cs="Arial"/>
                <w:spacing w:val="-15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(time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out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card,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mirroring,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redirection</w:t>
            </w:r>
            <w:r w:rsidRPr="007D11DF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safe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area,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activity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or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resource).</w:t>
            </w:r>
          </w:p>
        </w:tc>
        <w:tc>
          <w:tcPr>
            <w:tcW w:w="3544" w:type="dxa"/>
            <w:shd w:val="clear" w:color="auto" w:fill="F1EFAD"/>
          </w:tcPr>
          <w:p w14:paraId="79D6678C" w14:textId="77777777" w:rsidR="00237F14" w:rsidRDefault="00E91554" w:rsidP="00EB4C81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Staff are well informed about </w:t>
            </w:r>
            <w:r w:rsidR="005C2551">
              <w:rPr>
                <w:rFonts w:ascii="Arial" w:hAnsi="Arial" w:cs="Arial"/>
              </w:rPr>
              <w:t>aspects of the curriculum/ learning which challenge and know what to do to help.</w:t>
            </w:r>
          </w:p>
          <w:p w14:paraId="0FB94D5C" w14:textId="77777777" w:rsidR="005C2551" w:rsidRDefault="005C2551" w:rsidP="00EB4C81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Sound relationships help CYP engage in learning activities.</w:t>
            </w:r>
          </w:p>
          <w:p w14:paraId="03755598" w14:textId="77777777" w:rsidR="00FA06FB" w:rsidRDefault="00AF63B3" w:rsidP="00EB4C81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High quality record keeping a</w:t>
            </w:r>
            <w:r w:rsidR="00FA06FB">
              <w:rPr>
                <w:rFonts w:ascii="Arial" w:hAnsi="Arial" w:cs="Arial"/>
              </w:rPr>
              <w:t>bout difficult and dangerous behaviour informs next step planning.</w:t>
            </w:r>
          </w:p>
          <w:p w14:paraId="7A24E568" w14:textId="28D99501" w:rsidR="00FA06FB" w:rsidRDefault="00FA06FB" w:rsidP="00EB4C81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Staff understand preceding events.</w:t>
            </w:r>
          </w:p>
          <w:p w14:paraId="65C78DD2" w14:textId="77777777" w:rsidR="005C2551" w:rsidRDefault="00AF63B3" w:rsidP="00EB4C81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4E4D26">
              <w:rPr>
                <w:rFonts w:ascii="Arial" w:hAnsi="Arial" w:cs="Arial"/>
              </w:rPr>
              <w:t xml:space="preserve">CYP know where they can go </w:t>
            </w:r>
            <w:r w:rsidR="004E4D26">
              <w:rPr>
                <w:rFonts w:ascii="Arial" w:hAnsi="Arial" w:cs="Arial"/>
              </w:rPr>
              <w:lastRenderedPageBreak/>
              <w:t>to self-regulate in a safe place.</w:t>
            </w:r>
          </w:p>
          <w:p w14:paraId="106A1072" w14:textId="1980DC84" w:rsidR="004E4D26" w:rsidRPr="00EB4C81" w:rsidRDefault="004E4D26" w:rsidP="00EB4C81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Staff know which de-escalation strategies work and use them.</w:t>
            </w:r>
          </w:p>
        </w:tc>
      </w:tr>
      <w:tr w:rsidR="00237F14" w:rsidRPr="007D11DF" w14:paraId="423ABB4D" w14:textId="77777777" w:rsidTr="00237F14">
        <w:tc>
          <w:tcPr>
            <w:tcW w:w="3062" w:type="dxa"/>
            <w:shd w:val="clear" w:color="auto" w:fill="F1EFAD"/>
          </w:tcPr>
          <w:p w14:paraId="4683741A" w14:textId="77777777" w:rsidR="00237F14" w:rsidRPr="007D11DF" w:rsidRDefault="00237F14" w:rsidP="00237F14">
            <w:pPr>
              <w:pStyle w:val="TableParagraph"/>
              <w:spacing w:before="124"/>
              <w:ind w:right="160"/>
              <w:rPr>
                <w:rFonts w:ascii="Arial" w:hAnsi="Arial" w:cs="Arial"/>
                <w:b/>
              </w:rPr>
            </w:pPr>
            <w:r w:rsidRPr="007D11DF">
              <w:rPr>
                <w:rFonts w:ascii="Arial" w:hAnsi="Arial" w:cs="Arial"/>
                <w:b/>
                <w:w w:val="90"/>
              </w:rPr>
              <w:lastRenderedPageBreak/>
              <w:t>Physical outbursts</w:t>
            </w:r>
            <w:r w:rsidRPr="007D11DF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causing harm to</w:t>
            </w:r>
            <w:r w:rsidRPr="007D11DF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others and/or to</w:t>
            </w:r>
            <w:r w:rsidRPr="007D11DF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self and/or damage</w:t>
            </w:r>
            <w:r w:rsidRPr="007D11DF">
              <w:rPr>
                <w:rFonts w:ascii="Arial" w:hAnsi="Arial" w:cs="Arial"/>
                <w:b/>
                <w:spacing w:val="-6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</w:rPr>
              <w:t>to</w:t>
            </w:r>
            <w:r w:rsidRPr="007D11DF">
              <w:rPr>
                <w:rFonts w:ascii="Arial" w:hAnsi="Arial" w:cs="Arial"/>
                <w:b/>
                <w:spacing w:val="-15"/>
              </w:rPr>
              <w:t xml:space="preserve"> </w:t>
            </w:r>
            <w:r w:rsidRPr="007D11DF">
              <w:rPr>
                <w:rFonts w:ascii="Arial" w:hAnsi="Arial" w:cs="Arial"/>
                <w:b/>
              </w:rPr>
              <w:t>property.</w:t>
            </w:r>
          </w:p>
          <w:p w14:paraId="1FCC53C3" w14:textId="3C09DFC3" w:rsidR="00237F14" w:rsidRPr="007D11DF" w:rsidRDefault="00237F14" w:rsidP="00237F14">
            <w:pPr>
              <w:pStyle w:val="TableParagraph"/>
              <w:spacing w:before="114"/>
              <w:ind w:right="358"/>
              <w:rPr>
                <w:rFonts w:ascii="Arial" w:hAnsi="Arial" w:cs="Arial"/>
                <w:b/>
              </w:rPr>
            </w:pPr>
            <w:r w:rsidRPr="007D11DF">
              <w:rPr>
                <w:rFonts w:ascii="Arial" w:hAnsi="Arial" w:cs="Arial"/>
                <w:b/>
              </w:rPr>
              <w:t>(continued)</w:t>
            </w:r>
          </w:p>
        </w:tc>
        <w:tc>
          <w:tcPr>
            <w:tcW w:w="8988" w:type="dxa"/>
            <w:shd w:val="clear" w:color="auto" w:fill="F1EFAD"/>
          </w:tcPr>
          <w:p w14:paraId="3B85AB2D" w14:textId="77777777" w:rsidR="00237F14" w:rsidRPr="007D11DF" w:rsidRDefault="00237F14" w:rsidP="00F95D51">
            <w:pPr>
              <w:pStyle w:val="TableParagraph"/>
              <w:numPr>
                <w:ilvl w:val="0"/>
                <w:numId w:val="20"/>
              </w:numPr>
              <w:tabs>
                <w:tab w:val="left" w:pos="307"/>
              </w:tabs>
              <w:spacing w:before="125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Risk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management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plan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individual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risk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assessment.</w:t>
            </w:r>
          </w:p>
          <w:p w14:paraId="1204BE88" w14:textId="77777777" w:rsidR="00237F14" w:rsidRPr="007D11DF" w:rsidRDefault="00237F14" w:rsidP="00F95D51">
            <w:pPr>
              <w:pStyle w:val="TableParagraph"/>
              <w:numPr>
                <w:ilvl w:val="0"/>
                <w:numId w:val="20"/>
              </w:numPr>
              <w:tabs>
                <w:tab w:val="left" w:pos="307"/>
              </w:tabs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2"/>
                <w:w w:val="95"/>
              </w:rPr>
              <w:t>Reintegration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plans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(for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school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age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exclusions).</w:t>
            </w:r>
          </w:p>
          <w:p w14:paraId="5B0E316F" w14:textId="77777777" w:rsidR="00237F14" w:rsidRPr="007D11DF" w:rsidRDefault="00237F14" w:rsidP="00F95D51">
            <w:pPr>
              <w:pStyle w:val="TableParagraph"/>
              <w:numPr>
                <w:ilvl w:val="0"/>
                <w:numId w:val="20"/>
              </w:numPr>
              <w:tabs>
                <w:tab w:val="left" w:pos="307"/>
              </w:tabs>
              <w:spacing w:before="79"/>
              <w:ind w:right="572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A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clear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plan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of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action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agreed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with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parents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regarding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physical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intervention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</w:rPr>
              <w:t>if</w:t>
            </w:r>
            <w:r w:rsidRPr="007D11DF">
              <w:rPr>
                <w:rFonts w:ascii="Arial" w:hAnsi="Arial" w:cs="Arial"/>
                <w:spacing w:val="-18"/>
              </w:rPr>
              <w:t xml:space="preserve"> </w:t>
            </w:r>
            <w:r w:rsidRPr="007D11DF">
              <w:rPr>
                <w:rFonts w:ascii="Arial" w:hAnsi="Arial" w:cs="Arial"/>
              </w:rPr>
              <w:t>appropriate.</w:t>
            </w:r>
          </w:p>
          <w:p w14:paraId="4A8B5AD9" w14:textId="77777777" w:rsidR="00237F14" w:rsidRPr="007D11DF" w:rsidRDefault="00237F14" w:rsidP="00F95D51">
            <w:pPr>
              <w:pStyle w:val="TableParagraph"/>
              <w:numPr>
                <w:ilvl w:val="0"/>
                <w:numId w:val="20"/>
              </w:numPr>
              <w:tabs>
                <w:tab w:val="left" w:pos="307"/>
              </w:tabs>
              <w:spacing w:before="39"/>
              <w:ind w:right="1348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Whole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setting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training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de-escalation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strategies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emotion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3"/>
                <w:w w:val="95"/>
              </w:rPr>
              <w:t>coaching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3"/>
                <w:w w:val="95"/>
              </w:rPr>
              <w:t>strategies.</w:t>
            </w:r>
          </w:p>
          <w:p w14:paraId="7400CEB4" w14:textId="5F290368" w:rsidR="00237F14" w:rsidRPr="007D11DF" w:rsidRDefault="00237F14" w:rsidP="00F95D51">
            <w:pPr>
              <w:pStyle w:val="TableParagraph"/>
              <w:numPr>
                <w:ilvl w:val="0"/>
                <w:numId w:val="20"/>
              </w:numPr>
              <w:tabs>
                <w:tab w:val="left" w:pos="307"/>
              </w:tabs>
              <w:spacing w:before="115"/>
              <w:ind w:right="386"/>
              <w:rPr>
                <w:rFonts w:ascii="Arial" w:hAnsi="Arial" w:cs="Arial"/>
                <w:spacing w:val="-1"/>
                <w:w w:val="95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Engage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CYP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to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give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their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voice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to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any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plans.</w:t>
            </w:r>
          </w:p>
        </w:tc>
        <w:tc>
          <w:tcPr>
            <w:tcW w:w="3544" w:type="dxa"/>
            <w:shd w:val="clear" w:color="auto" w:fill="F1EFAD"/>
          </w:tcPr>
          <w:p w14:paraId="11643665" w14:textId="77777777" w:rsidR="00237F14" w:rsidRDefault="006035FC" w:rsidP="004E4D26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Risk management plans are in place to </w:t>
            </w:r>
            <w:r w:rsidR="00AB0635">
              <w:rPr>
                <w:rFonts w:ascii="Arial" w:hAnsi="Arial" w:cs="Arial"/>
              </w:rPr>
              <w:t>inform staff of management process.</w:t>
            </w:r>
          </w:p>
          <w:p w14:paraId="7DD7ECC7" w14:textId="77777777" w:rsidR="00AB0635" w:rsidRDefault="00AB0635" w:rsidP="004E4D26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Therapeutic thinking trained staff are available in school.</w:t>
            </w:r>
          </w:p>
          <w:p w14:paraId="5E06B42B" w14:textId="0F2A1862" w:rsidR="00AB0635" w:rsidRPr="004E4D26" w:rsidRDefault="00AB0635" w:rsidP="004E4D26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CYP have their voice heard</w:t>
            </w:r>
            <w:r w:rsidR="00945F55">
              <w:rPr>
                <w:rFonts w:ascii="Arial" w:hAnsi="Arial" w:cs="Arial"/>
              </w:rPr>
              <w:t>.</w:t>
            </w:r>
          </w:p>
        </w:tc>
      </w:tr>
      <w:tr w:rsidR="00237F14" w:rsidRPr="007D11DF" w14:paraId="77FACA38" w14:textId="77777777" w:rsidTr="00237F14">
        <w:tc>
          <w:tcPr>
            <w:tcW w:w="3062" w:type="dxa"/>
            <w:shd w:val="clear" w:color="auto" w:fill="F1EFAD"/>
          </w:tcPr>
          <w:p w14:paraId="2DE21835" w14:textId="61DA1F45" w:rsidR="00237F14" w:rsidRPr="007D11DF" w:rsidRDefault="00237F14" w:rsidP="00237F14">
            <w:pPr>
              <w:pStyle w:val="TableParagraph"/>
              <w:spacing w:before="114"/>
              <w:ind w:right="358"/>
              <w:rPr>
                <w:rFonts w:ascii="Arial" w:hAnsi="Arial" w:cs="Arial"/>
                <w:b/>
              </w:rPr>
            </w:pPr>
            <w:r w:rsidRPr="007D11DF">
              <w:rPr>
                <w:rFonts w:ascii="Arial" w:hAnsi="Arial" w:cs="Arial"/>
                <w:b/>
                <w:spacing w:val="-3"/>
                <w:w w:val="95"/>
              </w:rPr>
              <w:t xml:space="preserve">Limited </w:t>
            </w:r>
            <w:r w:rsidRPr="007D11DF">
              <w:rPr>
                <w:rFonts w:ascii="Arial" w:hAnsi="Arial" w:cs="Arial"/>
                <w:b/>
                <w:spacing w:val="-2"/>
                <w:w w:val="95"/>
              </w:rPr>
              <w:t>attention</w:t>
            </w:r>
            <w:r w:rsidRPr="007D11DF">
              <w:rPr>
                <w:rFonts w:ascii="Arial" w:hAnsi="Arial" w:cs="Arial"/>
                <w:b/>
                <w:spacing w:val="-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b/>
                <w:spacing w:val="-2"/>
                <w:w w:val="95"/>
              </w:rPr>
              <w:t>span</w:t>
            </w:r>
            <w:r w:rsidRPr="007D11DF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b/>
                <w:spacing w:val="-2"/>
                <w:w w:val="95"/>
              </w:rPr>
              <w:t>compared</w:t>
            </w:r>
            <w:r w:rsidRPr="007D11DF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b/>
                <w:spacing w:val="-2"/>
                <w:w w:val="95"/>
              </w:rPr>
              <w:t>to</w:t>
            </w:r>
            <w:r w:rsidRPr="007D11DF">
              <w:rPr>
                <w:rFonts w:ascii="Arial" w:hAnsi="Arial" w:cs="Arial"/>
                <w:b/>
                <w:spacing w:val="-6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b/>
                <w:spacing w:val="-3"/>
              </w:rPr>
              <w:t>developmentally</w:t>
            </w:r>
            <w:r w:rsidRPr="007D11DF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7D11DF">
              <w:rPr>
                <w:rFonts w:ascii="Arial" w:hAnsi="Arial" w:cs="Arial"/>
                <w:b/>
              </w:rPr>
              <w:t>appropriate</w:t>
            </w:r>
            <w:r w:rsidRPr="007D11DF">
              <w:rPr>
                <w:rFonts w:ascii="Arial" w:hAnsi="Arial" w:cs="Arial"/>
                <w:b/>
                <w:spacing w:val="1"/>
              </w:rPr>
              <w:t xml:space="preserve"> </w:t>
            </w:r>
            <w:r w:rsidRPr="007D11DF">
              <w:rPr>
                <w:rFonts w:ascii="Arial" w:hAnsi="Arial" w:cs="Arial"/>
                <w:b/>
              </w:rPr>
              <w:t>milestones.</w:t>
            </w:r>
          </w:p>
        </w:tc>
        <w:tc>
          <w:tcPr>
            <w:tcW w:w="8988" w:type="dxa"/>
            <w:shd w:val="clear" w:color="auto" w:fill="F1EFAD"/>
          </w:tcPr>
          <w:p w14:paraId="43749F0C" w14:textId="77777777" w:rsidR="00237F14" w:rsidRPr="007D11DF" w:rsidRDefault="00237F14" w:rsidP="00F95D51">
            <w:pPr>
              <w:pStyle w:val="TableParagraph"/>
              <w:numPr>
                <w:ilvl w:val="0"/>
                <w:numId w:val="21"/>
              </w:numPr>
              <w:tabs>
                <w:tab w:val="left" w:pos="307"/>
              </w:tabs>
              <w:spacing w:before="115"/>
              <w:ind w:right="62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 xml:space="preserve">Assessment through observation </w:t>
            </w:r>
            <w:r w:rsidRPr="007D11DF">
              <w:rPr>
                <w:rFonts w:ascii="Arial" w:hAnsi="Arial" w:cs="Arial"/>
                <w:w w:val="95"/>
              </w:rPr>
              <w:t>and teaching (for example, are there parts</w:t>
            </w:r>
            <w:r w:rsidRPr="007D11DF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of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routine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or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curriculum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that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they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find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easier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manage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than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others?).</w:t>
            </w:r>
          </w:p>
          <w:p w14:paraId="6C066945" w14:textId="77777777" w:rsidR="00237F14" w:rsidRPr="007D11DF" w:rsidRDefault="00237F14" w:rsidP="00F95D51">
            <w:pPr>
              <w:pStyle w:val="TableParagraph"/>
              <w:numPr>
                <w:ilvl w:val="0"/>
                <w:numId w:val="21"/>
              </w:numPr>
              <w:tabs>
                <w:tab w:val="left" w:pos="307"/>
              </w:tabs>
              <w:spacing w:before="59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2"/>
                <w:w w:val="95"/>
              </w:rPr>
              <w:t>Regular,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short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breaks.</w:t>
            </w:r>
          </w:p>
          <w:p w14:paraId="4D017B12" w14:textId="77777777" w:rsidR="00237F14" w:rsidRPr="007D11DF" w:rsidRDefault="00237F14" w:rsidP="00F95D51">
            <w:pPr>
              <w:pStyle w:val="TableParagraph"/>
              <w:numPr>
                <w:ilvl w:val="0"/>
                <w:numId w:val="21"/>
              </w:numPr>
              <w:tabs>
                <w:tab w:val="left" w:pos="307"/>
              </w:tabs>
              <w:spacing w:before="57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Differentiation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of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task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environment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appropriate.</w:t>
            </w:r>
          </w:p>
          <w:p w14:paraId="4CDB36E2" w14:textId="77777777" w:rsidR="00237F14" w:rsidRPr="007D11DF" w:rsidRDefault="00237F14" w:rsidP="00F95D51">
            <w:pPr>
              <w:pStyle w:val="TableParagraph"/>
              <w:numPr>
                <w:ilvl w:val="0"/>
                <w:numId w:val="21"/>
              </w:numPr>
              <w:tabs>
                <w:tab w:val="left" w:pos="307"/>
              </w:tabs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2"/>
                <w:w w:val="95"/>
              </w:rPr>
              <w:t>Chunking,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breaking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tasks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down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ensure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learning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successes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for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CYP.</w:t>
            </w:r>
          </w:p>
          <w:p w14:paraId="10D551AC" w14:textId="77777777" w:rsidR="00237F14" w:rsidRPr="007D11DF" w:rsidRDefault="00237F14" w:rsidP="00F95D51">
            <w:pPr>
              <w:pStyle w:val="TableParagraph"/>
              <w:numPr>
                <w:ilvl w:val="0"/>
                <w:numId w:val="21"/>
              </w:numPr>
              <w:tabs>
                <w:tab w:val="left" w:pos="307"/>
              </w:tabs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Personalised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visual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timetables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visual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prompts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such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task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boards.</w:t>
            </w:r>
          </w:p>
          <w:p w14:paraId="53E96054" w14:textId="216FFF3C" w:rsidR="00237F14" w:rsidRPr="00115BD2" w:rsidRDefault="00237F14" w:rsidP="00115BD2">
            <w:pPr>
              <w:pStyle w:val="TableParagraph"/>
              <w:numPr>
                <w:ilvl w:val="0"/>
                <w:numId w:val="21"/>
              </w:numPr>
              <w:tabs>
                <w:tab w:val="left" w:pos="307"/>
              </w:tabs>
              <w:spacing w:before="57"/>
              <w:ind w:right="791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Backward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chaining.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For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example,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chain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parts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of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the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task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together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(</w:t>
            </w:r>
            <w:r w:rsidR="00C076E6">
              <w:rPr>
                <w:rFonts w:ascii="Arial" w:hAnsi="Arial" w:cs="Arial"/>
                <w:w w:val="95"/>
              </w:rPr>
              <w:t>build the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sequence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at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last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part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of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task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working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back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so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child</w:t>
            </w:r>
            <w:r w:rsidR="00115BD2">
              <w:rPr>
                <w:rFonts w:ascii="Arial" w:hAnsi="Arial" w:cs="Arial"/>
                <w:w w:val="95"/>
              </w:rPr>
              <w:t xml:space="preserve"> </w:t>
            </w:r>
            <w:r w:rsidRPr="00115BD2">
              <w:rPr>
                <w:rFonts w:ascii="Arial" w:hAnsi="Arial" w:cs="Arial"/>
                <w:spacing w:val="-1"/>
                <w:w w:val="95"/>
              </w:rPr>
              <w:t>experiences</w:t>
            </w:r>
            <w:r w:rsidRPr="00115BD2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115BD2">
              <w:rPr>
                <w:rFonts w:ascii="Arial" w:hAnsi="Arial" w:cs="Arial"/>
                <w:w w:val="95"/>
              </w:rPr>
              <w:t>success</w:t>
            </w:r>
            <w:r w:rsidRPr="00115BD2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115BD2">
              <w:rPr>
                <w:rFonts w:ascii="Arial" w:hAnsi="Arial" w:cs="Arial"/>
                <w:w w:val="95"/>
              </w:rPr>
              <w:t>and</w:t>
            </w:r>
            <w:r w:rsidRPr="00115BD2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115BD2">
              <w:rPr>
                <w:rFonts w:ascii="Arial" w:hAnsi="Arial" w:cs="Arial"/>
                <w:w w:val="95"/>
              </w:rPr>
              <w:t>then</w:t>
            </w:r>
            <w:r w:rsidRPr="00115BD2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115BD2">
              <w:rPr>
                <w:rFonts w:ascii="Arial" w:hAnsi="Arial" w:cs="Arial"/>
                <w:w w:val="95"/>
              </w:rPr>
              <w:t>gradually</w:t>
            </w:r>
            <w:r w:rsidRPr="00115BD2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115BD2">
              <w:rPr>
                <w:rFonts w:ascii="Arial" w:hAnsi="Arial" w:cs="Arial"/>
                <w:w w:val="95"/>
              </w:rPr>
              <w:t>work</w:t>
            </w:r>
            <w:r w:rsidRPr="00115BD2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115BD2">
              <w:rPr>
                <w:rFonts w:ascii="Arial" w:hAnsi="Arial" w:cs="Arial"/>
                <w:w w:val="95"/>
              </w:rPr>
              <w:t>back</w:t>
            </w:r>
            <w:r w:rsidRPr="00115BD2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115BD2">
              <w:rPr>
                <w:rFonts w:ascii="Arial" w:hAnsi="Arial" w:cs="Arial"/>
                <w:w w:val="95"/>
              </w:rPr>
              <w:t>to</w:t>
            </w:r>
            <w:r w:rsidRPr="00115BD2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115BD2">
              <w:rPr>
                <w:rFonts w:ascii="Arial" w:hAnsi="Arial" w:cs="Arial"/>
                <w:w w:val="95"/>
              </w:rPr>
              <w:t>increase</w:t>
            </w:r>
            <w:r w:rsidRPr="00115BD2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115BD2">
              <w:rPr>
                <w:rFonts w:ascii="Arial" w:hAnsi="Arial" w:cs="Arial"/>
                <w:w w:val="95"/>
              </w:rPr>
              <w:t>more</w:t>
            </w:r>
            <w:r w:rsidRPr="00115BD2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115BD2">
              <w:rPr>
                <w:rFonts w:ascii="Arial" w:hAnsi="Arial" w:cs="Arial"/>
                <w:w w:val="95"/>
              </w:rPr>
              <w:t>elements</w:t>
            </w:r>
            <w:r w:rsidRPr="00115BD2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115BD2">
              <w:rPr>
                <w:rFonts w:ascii="Arial" w:hAnsi="Arial" w:cs="Arial"/>
                <w:w w:val="95"/>
              </w:rPr>
              <w:t>until</w:t>
            </w:r>
            <w:r w:rsidRPr="00115BD2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115BD2">
              <w:rPr>
                <w:rFonts w:ascii="Arial" w:hAnsi="Arial" w:cs="Arial"/>
                <w:w w:val="95"/>
              </w:rPr>
              <w:t>they</w:t>
            </w:r>
            <w:r w:rsidRPr="00115BD2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115BD2">
              <w:rPr>
                <w:rFonts w:ascii="Arial" w:hAnsi="Arial" w:cs="Arial"/>
                <w:w w:val="95"/>
              </w:rPr>
              <w:t>can</w:t>
            </w:r>
            <w:r w:rsidRPr="00115BD2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115BD2">
              <w:rPr>
                <w:rFonts w:ascii="Arial" w:hAnsi="Arial" w:cs="Arial"/>
                <w:w w:val="95"/>
              </w:rPr>
              <w:t>do</w:t>
            </w:r>
            <w:r w:rsidRPr="00115BD2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115BD2">
              <w:rPr>
                <w:rFonts w:ascii="Arial" w:hAnsi="Arial" w:cs="Arial"/>
                <w:w w:val="95"/>
              </w:rPr>
              <w:t>the</w:t>
            </w:r>
            <w:r w:rsidRPr="00115BD2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115BD2">
              <w:rPr>
                <w:rFonts w:ascii="Arial" w:hAnsi="Arial" w:cs="Arial"/>
                <w:w w:val="95"/>
              </w:rPr>
              <w:t>entire</w:t>
            </w:r>
            <w:r w:rsidRPr="00115BD2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115BD2">
              <w:rPr>
                <w:rFonts w:ascii="Arial" w:hAnsi="Arial" w:cs="Arial"/>
                <w:w w:val="95"/>
              </w:rPr>
              <w:t>task).</w:t>
            </w:r>
          </w:p>
          <w:p w14:paraId="3B2155C0" w14:textId="77777777" w:rsidR="00237F14" w:rsidRPr="007D11DF" w:rsidRDefault="00237F14" w:rsidP="00F95D51">
            <w:pPr>
              <w:pStyle w:val="TableParagraph"/>
              <w:numPr>
                <w:ilvl w:val="0"/>
                <w:numId w:val="21"/>
              </w:numPr>
              <w:tabs>
                <w:tab w:val="left" w:pos="307"/>
              </w:tabs>
              <w:spacing w:before="59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Instructions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are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given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using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the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CYP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name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first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gain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their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attention.</w:t>
            </w:r>
          </w:p>
          <w:p w14:paraId="08E37B6C" w14:textId="77777777" w:rsidR="00237F14" w:rsidRPr="007D11DF" w:rsidRDefault="00237F14" w:rsidP="00F95D51">
            <w:pPr>
              <w:pStyle w:val="TableParagraph"/>
              <w:numPr>
                <w:ilvl w:val="0"/>
                <w:numId w:val="21"/>
              </w:numPr>
              <w:tabs>
                <w:tab w:val="left" w:pos="307"/>
              </w:tabs>
              <w:spacing w:before="57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2"/>
                <w:w w:val="95"/>
              </w:rPr>
              <w:t>Asking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the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child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to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repeat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back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what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activity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they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are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going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to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do.</w:t>
            </w:r>
          </w:p>
          <w:p w14:paraId="1A029B74" w14:textId="77777777" w:rsidR="00237F14" w:rsidRPr="007D11DF" w:rsidRDefault="00237F14" w:rsidP="00F95D51">
            <w:pPr>
              <w:pStyle w:val="TableParagraph"/>
              <w:numPr>
                <w:ilvl w:val="0"/>
                <w:numId w:val="21"/>
              </w:numPr>
              <w:tabs>
                <w:tab w:val="left" w:pos="307"/>
              </w:tabs>
              <w:spacing w:before="79"/>
              <w:ind w:right="396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w w:val="95"/>
              </w:rPr>
              <w:t>Use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of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timers,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so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CYP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know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they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only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must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focus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for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comfortable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amount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</w:rPr>
              <w:t>of</w:t>
            </w:r>
            <w:r w:rsidRPr="007D11DF">
              <w:rPr>
                <w:rFonts w:ascii="Arial" w:hAnsi="Arial" w:cs="Arial"/>
                <w:spacing w:val="-18"/>
              </w:rPr>
              <w:t xml:space="preserve"> </w:t>
            </w:r>
            <w:r w:rsidRPr="007D11DF">
              <w:rPr>
                <w:rFonts w:ascii="Arial" w:hAnsi="Arial" w:cs="Arial"/>
              </w:rPr>
              <w:t>time.</w:t>
            </w:r>
          </w:p>
          <w:p w14:paraId="711273F9" w14:textId="77777777" w:rsidR="00237F14" w:rsidRPr="007D11DF" w:rsidRDefault="00237F14" w:rsidP="00F95D51">
            <w:pPr>
              <w:pStyle w:val="TableParagraph"/>
              <w:numPr>
                <w:ilvl w:val="0"/>
                <w:numId w:val="21"/>
              </w:numPr>
              <w:tabs>
                <w:tab w:val="left" w:pos="307"/>
              </w:tabs>
              <w:spacing w:before="18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2"/>
                <w:w w:val="95"/>
              </w:rPr>
              <w:t>Individualised</w:t>
            </w:r>
            <w:r w:rsidRPr="007D11DF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timetables.</w:t>
            </w:r>
          </w:p>
          <w:p w14:paraId="6BF8188E" w14:textId="77777777" w:rsidR="00237F14" w:rsidRPr="007D11DF" w:rsidRDefault="00237F14" w:rsidP="00F95D51">
            <w:pPr>
              <w:pStyle w:val="TableParagraph"/>
              <w:numPr>
                <w:ilvl w:val="0"/>
                <w:numId w:val="21"/>
              </w:numPr>
              <w:tabs>
                <w:tab w:val="left" w:pos="307"/>
              </w:tabs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2"/>
                <w:w w:val="95"/>
              </w:rPr>
              <w:t>Clear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feedback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progress.</w:t>
            </w:r>
          </w:p>
          <w:p w14:paraId="602B5657" w14:textId="18F33DDC" w:rsidR="00237F14" w:rsidRPr="00237F14" w:rsidRDefault="00237F14" w:rsidP="00F95D51">
            <w:pPr>
              <w:pStyle w:val="TableParagraph"/>
              <w:numPr>
                <w:ilvl w:val="0"/>
                <w:numId w:val="21"/>
              </w:numPr>
              <w:tabs>
                <w:tab w:val="left" w:pos="307"/>
              </w:tabs>
              <w:spacing w:before="57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I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do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it,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we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do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it,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you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do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it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approach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working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independently.</w:t>
            </w:r>
          </w:p>
        </w:tc>
        <w:tc>
          <w:tcPr>
            <w:tcW w:w="3544" w:type="dxa"/>
            <w:shd w:val="clear" w:color="auto" w:fill="F1EFAD"/>
          </w:tcPr>
          <w:p w14:paraId="2A8373E1" w14:textId="53DB47FC" w:rsidR="00945F55" w:rsidRDefault="00945F55" w:rsidP="00945F55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Staff are well informed about aspects of the curriculum/ learning which challenge and know what to do to help.</w:t>
            </w:r>
          </w:p>
          <w:p w14:paraId="1E656936" w14:textId="02822DEE" w:rsidR="00115BD2" w:rsidRDefault="00115BD2" w:rsidP="00945F55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Sensory breaks are part of the normal approach to learning.</w:t>
            </w:r>
          </w:p>
          <w:p w14:paraId="5728A39B" w14:textId="6BFB47B9" w:rsidR="00115BD2" w:rsidRDefault="00115BD2" w:rsidP="00945F55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Visual timetables are in place when needed.</w:t>
            </w:r>
          </w:p>
          <w:p w14:paraId="100138BC" w14:textId="77777777" w:rsidR="00945F55" w:rsidRDefault="00945F55" w:rsidP="00945F55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Sound relationships help CYP engage in learning activities.</w:t>
            </w:r>
          </w:p>
          <w:p w14:paraId="19EA4E67" w14:textId="77777777" w:rsidR="00945F55" w:rsidRDefault="00945F55" w:rsidP="00945F55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High quality record keeping about difficult and dangerous behaviour informs next step planning.</w:t>
            </w:r>
          </w:p>
          <w:p w14:paraId="799C306D" w14:textId="540E6ED9" w:rsidR="00237F14" w:rsidRPr="00945F55" w:rsidRDefault="00C076E6" w:rsidP="00945F55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CYP have a chance to experience success.</w:t>
            </w:r>
          </w:p>
        </w:tc>
      </w:tr>
    </w:tbl>
    <w:p w14:paraId="0E9FA6F7" w14:textId="77777777" w:rsidR="007F133D" w:rsidRDefault="007F133D" w:rsidP="00391E5A">
      <w:pPr>
        <w:rPr>
          <w:rFonts w:ascii="Arial" w:hAnsi="Arial" w:cs="Arial"/>
          <w:b/>
          <w:bCs/>
          <w:sz w:val="40"/>
          <w:szCs w:val="40"/>
        </w:rPr>
      </w:pPr>
    </w:p>
    <w:p w14:paraId="02DA1A47" w14:textId="0D7694B5" w:rsidR="00ED63EC" w:rsidRPr="007D11DF" w:rsidRDefault="007F133D" w:rsidP="007F133D">
      <w:pPr>
        <w:widowControl/>
        <w:autoSpaceDE/>
        <w:autoSpaceDN/>
        <w:spacing w:after="160" w:line="259" w:lineRule="auto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br w:type="page"/>
      </w:r>
      <w:r w:rsidR="00ED63EC" w:rsidRPr="007D11DF">
        <w:rPr>
          <w:rFonts w:ascii="Arial" w:hAnsi="Arial" w:cs="Arial"/>
          <w:b/>
          <w:bCs/>
          <w:sz w:val="40"/>
          <w:szCs w:val="40"/>
        </w:rPr>
        <w:lastRenderedPageBreak/>
        <w:t>Part 2</w:t>
      </w:r>
      <w:r w:rsidR="00C9161C" w:rsidRPr="007D11DF">
        <w:rPr>
          <w:rFonts w:ascii="Arial" w:hAnsi="Arial" w:cs="Arial"/>
          <w:b/>
          <w:bCs/>
          <w:sz w:val="40"/>
          <w:szCs w:val="40"/>
        </w:rPr>
        <w:t>.2</w:t>
      </w:r>
      <w:r w:rsidR="00ED63EC" w:rsidRPr="007D11DF">
        <w:rPr>
          <w:rFonts w:ascii="Arial" w:hAnsi="Arial" w:cs="Arial"/>
          <w:b/>
          <w:bCs/>
          <w:sz w:val="40"/>
          <w:szCs w:val="40"/>
        </w:rPr>
        <w:t xml:space="preserve">: </w:t>
      </w:r>
      <w:r w:rsidR="005D5941" w:rsidRPr="007D11DF">
        <w:rPr>
          <w:rFonts w:ascii="Arial" w:hAnsi="Arial" w:cs="Arial"/>
          <w:b/>
          <w:bCs/>
          <w:sz w:val="40"/>
          <w:szCs w:val="40"/>
        </w:rPr>
        <w:t>Communication and Interaction</w:t>
      </w:r>
    </w:p>
    <w:p w14:paraId="178E1FAA" w14:textId="4261690A" w:rsidR="00F13EBD" w:rsidRPr="007D11DF" w:rsidRDefault="00F13EBD" w:rsidP="00391E5A">
      <w:pPr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A24CC6" w14:paraId="28FA1AB5" w14:textId="77777777" w:rsidTr="00A24CC6">
        <w:tc>
          <w:tcPr>
            <w:tcW w:w="13948" w:type="dxa"/>
            <w:shd w:val="clear" w:color="auto" w:fill="139AB1"/>
          </w:tcPr>
          <w:p w14:paraId="4E7345B6" w14:textId="77777777" w:rsidR="00A24CC6" w:rsidRDefault="00A24CC6" w:rsidP="00391E5A">
            <w:pPr>
              <w:tabs>
                <w:tab w:val="left" w:pos="348"/>
              </w:tabs>
              <w:spacing w:before="80"/>
              <w:ind w:right="1134"/>
              <w:rPr>
                <w:rFonts w:ascii="Arial" w:hAnsi="Arial" w:cs="Arial"/>
                <w:b/>
                <w:bCs/>
                <w:spacing w:val="-1"/>
                <w:w w:val="95"/>
              </w:rPr>
            </w:pPr>
          </w:p>
          <w:p w14:paraId="42A0AC2D" w14:textId="0555FA62" w:rsidR="00A24CC6" w:rsidRDefault="00A24CC6" w:rsidP="00391E5A">
            <w:pPr>
              <w:tabs>
                <w:tab w:val="left" w:pos="348"/>
              </w:tabs>
              <w:spacing w:before="80"/>
              <w:ind w:right="1134"/>
              <w:rPr>
                <w:rFonts w:ascii="Arial" w:hAnsi="Arial" w:cs="Arial"/>
                <w:b/>
                <w:bCs/>
                <w:spacing w:val="-1"/>
                <w:w w:val="95"/>
              </w:rPr>
            </w:pPr>
            <w:r w:rsidRPr="00A24CC6">
              <w:rPr>
                <w:rFonts w:ascii="Arial" w:hAnsi="Arial" w:cs="Arial"/>
                <w:b/>
                <w:bCs/>
                <w:color w:val="FFFFFF" w:themeColor="background1"/>
                <w:spacing w:val="-1"/>
                <w:w w:val="95"/>
                <w:shd w:val="clear" w:color="auto" w:fill="139AB1"/>
              </w:rPr>
              <w:t>Strategies</w:t>
            </w:r>
          </w:p>
        </w:tc>
      </w:tr>
      <w:tr w:rsidR="00A24CC6" w14:paraId="1CD3D30D" w14:textId="77777777" w:rsidTr="00A24CC6">
        <w:tc>
          <w:tcPr>
            <w:tcW w:w="13948" w:type="dxa"/>
            <w:shd w:val="clear" w:color="auto" w:fill="BAEFF8"/>
          </w:tcPr>
          <w:p w14:paraId="0944CDD4" w14:textId="77777777" w:rsidR="00A24CC6" w:rsidRPr="00A24CC6" w:rsidRDefault="00A24CC6" w:rsidP="00F95D51">
            <w:pPr>
              <w:pStyle w:val="ListParagraph"/>
              <w:numPr>
                <w:ilvl w:val="0"/>
                <w:numId w:val="22"/>
              </w:numPr>
              <w:tabs>
                <w:tab w:val="left" w:pos="348"/>
              </w:tabs>
              <w:spacing w:before="80"/>
              <w:ind w:right="1134"/>
              <w:rPr>
                <w:rFonts w:ascii="Arial" w:hAnsi="Arial" w:cs="Arial"/>
                <w:color w:val="000000" w:themeColor="text1"/>
              </w:rPr>
            </w:pP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Whole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setting</w:t>
            </w:r>
            <w:r w:rsidRPr="00A24CC6">
              <w:rPr>
                <w:rFonts w:ascii="Arial" w:hAnsi="Arial" w:cs="Arial"/>
                <w:color w:val="000000" w:themeColor="text1"/>
                <w:spacing w:val="-14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w w:val="95"/>
              </w:rPr>
              <w:t>awareness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w w:val="95"/>
              </w:rPr>
              <w:t>and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w w:val="95"/>
              </w:rPr>
              <w:t>understanding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w w:val="95"/>
              </w:rPr>
              <w:t>of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w w:val="95"/>
              </w:rPr>
              <w:t>communication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w w:val="95"/>
              </w:rPr>
              <w:t>and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w w:val="95"/>
              </w:rPr>
              <w:t>interaction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w w:val="95"/>
              </w:rPr>
              <w:t>needs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w w:val="95"/>
              </w:rPr>
              <w:t>(including</w:t>
            </w:r>
            <w:r w:rsidRPr="00A24CC6">
              <w:rPr>
                <w:rFonts w:ascii="Arial" w:hAnsi="Arial" w:cs="Arial"/>
                <w:color w:val="000000" w:themeColor="text1"/>
                <w:spacing w:val="1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</w:rPr>
              <w:t>administrative</w:t>
            </w:r>
            <w:r w:rsidRPr="00A24CC6">
              <w:rPr>
                <w:rFonts w:ascii="Arial" w:hAnsi="Arial" w:cs="Arial"/>
                <w:color w:val="000000" w:themeColor="text1"/>
                <w:spacing w:val="-19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</w:rPr>
              <w:t>and</w:t>
            </w:r>
            <w:r w:rsidRPr="00A24CC6">
              <w:rPr>
                <w:rFonts w:ascii="Arial" w:hAnsi="Arial" w:cs="Arial"/>
                <w:color w:val="000000" w:themeColor="text1"/>
                <w:spacing w:val="-19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</w:rPr>
              <w:t>lunch</w:t>
            </w:r>
            <w:r w:rsidRPr="00A24CC6">
              <w:rPr>
                <w:rFonts w:ascii="Arial" w:hAnsi="Arial" w:cs="Arial"/>
                <w:color w:val="000000" w:themeColor="text1"/>
                <w:spacing w:val="-19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</w:rPr>
              <w:t>time</w:t>
            </w:r>
            <w:r w:rsidRPr="00A24CC6">
              <w:rPr>
                <w:rFonts w:ascii="Arial" w:hAnsi="Arial" w:cs="Arial"/>
                <w:color w:val="000000" w:themeColor="text1"/>
                <w:spacing w:val="-19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</w:rPr>
              <w:t>staff).</w:t>
            </w:r>
          </w:p>
          <w:p w14:paraId="2F98F95C" w14:textId="77777777" w:rsidR="00A24CC6" w:rsidRPr="00A24CC6" w:rsidRDefault="00A24CC6" w:rsidP="00F95D51">
            <w:pPr>
              <w:pStyle w:val="ListParagraph"/>
              <w:numPr>
                <w:ilvl w:val="0"/>
                <w:numId w:val="22"/>
              </w:numPr>
              <w:tabs>
                <w:tab w:val="left" w:pos="348"/>
              </w:tabs>
              <w:spacing w:before="59"/>
              <w:ind w:right="489"/>
              <w:rPr>
                <w:rFonts w:ascii="Arial" w:hAnsi="Arial" w:cs="Arial"/>
                <w:color w:val="000000" w:themeColor="text1"/>
              </w:rPr>
            </w:pP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CYP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will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access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strategies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and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resources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typically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available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in</w:t>
            </w:r>
            <w:r w:rsidRPr="00A24CC6">
              <w:rPr>
                <w:rFonts w:ascii="Arial" w:hAnsi="Arial" w:cs="Arial"/>
                <w:color w:val="000000" w:themeColor="text1"/>
                <w:spacing w:val="-12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the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ordinary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classroom,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w w:val="95"/>
              </w:rPr>
              <w:t>with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w w:val="95"/>
              </w:rPr>
              <w:t>an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w w:val="95"/>
              </w:rPr>
              <w:t>emphasis</w:t>
            </w:r>
            <w:r w:rsidRPr="00A24CC6">
              <w:rPr>
                <w:rFonts w:ascii="Arial" w:hAnsi="Arial" w:cs="Arial"/>
                <w:color w:val="000000" w:themeColor="text1"/>
                <w:spacing w:val="1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2"/>
                <w:w w:val="95"/>
              </w:rPr>
              <w:t>on</w:t>
            </w:r>
            <w:r w:rsidRPr="00A24CC6">
              <w:rPr>
                <w:rFonts w:ascii="Arial" w:hAnsi="Arial" w:cs="Arial"/>
                <w:color w:val="000000" w:themeColor="text1"/>
                <w:spacing w:val="-14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2"/>
                <w:w w:val="95"/>
              </w:rPr>
              <w:t>visual</w:t>
            </w:r>
            <w:r w:rsidRPr="00A24CC6">
              <w:rPr>
                <w:rFonts w:ascii="Arial" w:hAnsi="Arial" w:cs="Arial"/>
                <w:color w:val="000000" w:themeColor="text1"/>
                <w:spacing w:val="-14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2"/>
                <w:w w:val="95"/>
              </w:rPr>
              <w:t>teaching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2"/>
                <w:w w:val="95"/>
              </w:rPr>
              <w:t>aids</w:t>
            </w:r>
            <w:r w:rsidRPr="00A24CC6">
              <w:rPr>
                <w:rFonts w:ascii="Arial" w:hAnsi="Arial" w:cs="Arial"/>
                <w:color w:val="000000" w:themeColor="text1"/>
                <w:spacing w:val="-14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2"/>
                <w:w w:val="95"/>
              </w:rPr>
              <w:t>to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2"/>
                <w:w w:val="95"/>
              </w:rPr>
              <w:t>support</w:t>
            </w:r>
            <w:r w:rsidRPr="00A24CC6">
              <w:rPr>
                <w:rFonts w:ascii="Arial" w:hAnsi="Arial" w:cs="Arial"/>
                <w:color w:val="000000" w:themeColor="text1"/>
                <w:spacing w:val="-14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learning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and</w:t>
            </w:r>
            <w:r w:rsidRPr="00A24CC6">
              <w:rPr>
                <w:rFonts w:ascii="Arial" w:hAnsi="Arial" w:cs="Arial"/>
                <w:color w:val="000000" w:themeColor="text1"/>
                <w:spacing w:val="-14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social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activities.</w:t>
            </w:r>
          </w:p>
          <w:p w14:paraId="1AA312DE" w14:textId="77777777" w:rsidR="00A24CC6" w:rsidRPr="00A24CC6" w:rsidRDefault="00A24CC6" w:rsidP="00F95D51">
            <w:pPr>
              <w:pStyle w:val="ListParagraph"/>
              <w:numPr>
                <w:ilvl w:val="0"/>
                <w:numId w:val="22"/>
              </w:numPr>
              <w:tabs>
                <w:tab w:val="left" w:pos="348"/>
              </w:tabs>
              <w:rPr>
                <w:rFonts w:ascii="Arial" w:hAnsi="Arial" w:cs="Arial"/>
                <w:color w:val="000000" w:themeColor="text1"/>
              </w:rPr>
            </w:pPr>
            <w:r w:rsidRPr="00A24CC6">
              <w:rPr>
                <w:rFonts w:ascii="Arial" w:hAnsi="Arial" w:cs="Arial"/>
                <w:color w:val="000000" w:themeColor="text1"/>
                <w:spacing w:val="-2"/>
                <w:w w:val="95"/>
              </w:rPr>
              <w:t>Tasks</w:t>
            </w:r>
            <w:r w:rsidRPr="00A24CC6">
              <w:rPr>
                <w:rFonts w:ascii="Arial" w:hAnsi="Arial" w:cs="Arial"/>
                <w:color w:val="000000" w:themeColor="text1"/>
                <w:spacing w:val="-14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may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need</w:t>
            </w:r>
            <w:r w:rsidRPr="00A24CC6">
              <w:rPr>
                <w:rFonts w:ascii="Arial" w:hAnsi="Arial" w:cs="Arial"/>
                <w:color w:val="000000" w:themeColor="text1"/>
                <w:spacing w:val="-14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to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be</w:t>
            </w:r>
            <w:r w:rsidRPr="00A24CC6">
              <w:rPr>
                <w:rFonts w:ascii="Arial" w:hAnsi="Arial" w:cs="Arial"/>
                <w:color w:val="000000" w:themeColor="text1"/>
                <w:spacing w:val="-14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differentiated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by</w:t>
            </w:r>
            <w:r w:rsidRPr="00A24CC6">
              <w:rPr>
                <w:rFonts w:ascii="Arial" w:hAnsi="Arial" w:cs="Arial"/>
                <w:color w:val="000000" w:themeColor="text1"/>
                <w:spacing w:val="-14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level,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outcome,</w:t>
            </w:r>
            <w:r w:rsidRPr="00A24CC6">
              <w:rPr>
                <w:rFonts w:ascii="Arial" w:hAnsi="Arial" w:cs="Arial"/>
                <w:color w:val="000000" w:themeColor="text1"/>
                <w:spacing w:val="-14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pitch,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pace</w:t>
            </w:r>
            <w:r w:rsidRPr="00A24CC6">
              <w:rPr>
                <w:rFonts w:ascii="Arial" w:hAnsi="Arial" w:cs="Arial"/>
                <w:color w:val="000000" w:themeColor="text1"/>
                <w:spacing w:val="-14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and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grouping.</w:t>
            </w:r>
          </w:p>
          <w:p w14:paraId="7D179D52" w14:textId="77777777" w:rsidR="00A24CC6" w:rsidRPr="00A24CC6" w:rsidRDefault="00A24CC6" w:rsidP="00F95D51">
            <w:pPr>
              <w:pStyle w:val="ListParagraph"/>
              <w:numPr>
                <w:ilvl w:val="0"/>
                <w:numId w:val="22"/>
              </w:numPr>
              <w:tabs>
                <w:tab w:val="left" w:pos="348"/>
              </w:tabs>
              <w:spacing w:before="59"/>
              <w:ind w:right="1380"/>
              <w:rPr>
                <w:rFonts w:ascii="Arial" w:hAnsi="Arial" w:cs="Arial"/>
                <w:color w:val="000000" w:themeColor="text1"/>
              </w:rPr>
            </w:pP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Staff</w:t>
            </w:r>
            <w:r w:rsidRPr="00A24CC6">
              <w:rPr>
                <w:rFonts w:ascii="Arial" w:hAnsi="Arial" w:cs="Arial"/>
                <w:color w:val="000000" w:themeColor="text1"/>
                <w:spacing w:val="-14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are</w:t>
            </w:r>
            <w:r w:rsidRPr="00A24CC6">
              <w:rPr>
                <w:rFonts w:ascii="Arial" w:hAnsi="Arial" w:cs="Arial"/>
                <w:color w:val="000000" w:themeColor="text1"/>
                <w:spacing w:val="-14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skilled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in</w:t>
            </w:r>
            <w:r w:rsidRPr="00A24CC6">
              <w:rPr>
                <w:rFonts w:ascii="Arial" w:hAnsi="Arial" w:cs="Arial"/>
                <w:color w:val="000000" w:themeColor="text1"/>
                <w:spacing w:val="-14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adjusting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the</w:t>
            </w:r>
            <w:r w:rsidRPr="00A24CC6">
              <w:rPr>
                <w:rFonts w:ascii="Arial" w:hAnsi="Arial" w:cs="Arial"/>
                <w:color w:val="000000" w:themeColor="text1"/>
                <w:spacing w:val="-14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pace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and</w:t>
            </w:r>
            <w:r w:rsidRPr="00A24CC6">
              <w:rPr>
                <w:rFonts w:ascii="Arial" w:hAnsi="Arial" w:cs="Arial"/>
                <w:color w:val="000000" w:themeColor="text1"/>
                <w:spacing w:val="-14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order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of</w:t>
            </w:r>
            <w:r w:rsidRPr="00A24CC6">
              <w:rPr>
                <w:rFonts w:ascii="Arial" w:hAnsi="Arial" w:cs="Arial"/>
                <w:color w:val="000000" w:themeColor="text1"/>
                <w:spacing w:val="-14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activities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to</w:t>
            </w:r>
            <w:r w:rsidRPr="00A24CC6">
              <w:rPr>
                <w:rFonts w:ascii="Arial" w:hAnsi="Arial" w:cs="Arial"/>
                <w:color w:val="000000" w:themeColor="text1"/>
                <w:spacing w:val="-14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w w:val="95"/>
              </w:rPr>
              <w:t>maintain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w w:val="95"/>
              </w:rPr>
              <w:t>interest</w:t>
            </w:r>
            <w:r w:rsidRPr="00A24CC6">
              <w:rPr>
                <w:rFonts w:ascii="Arial" w:hAnsi="Arial" w:cs="Arial"/>
                <w:color w:val="000000" w:themeColor="text1"/>
                <w:spacing w:val="-14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w w:val="95"/>
              </w:rPr>
              <w:t>and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w w:val="95"/>
              </w:rPr>
              <w:t>attention.</w:t>
            </w:r>
            <w:r w:rsidRPr="00A24CC6">
              <w:rPr>
                <w:rFonts w:ascii="Arial" w:hAnsi="Arial" w:cs="Arial"/>
                <w:color w:val="000000" w:themeColor="text1"/>
                <w:spacing w:val="-6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2"/>
                <w:w w:val="95"/>
              </w:rPr>
              <w:t>Beginnings</w:t>
            </w:r>
            <w:r w:rsidRPr="00A24CC6">
              <w:rPr>
                <w:rFonts w:ascii="Arial" w:hAnsi="Arial" w:cs="Arial"/>
                <w:color w:val="000000" w:themeColor="text1"/>
                <w:spacing w:val="-14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2"/>
                <w:w w:val="95"/>
              </w:rPr>
              <w:t>and</w:t>
            </w:r>
            <w:r w:rsidRPr="00A24CC6">
              <w:rPr>
                <w:rFonts w:ascii="Arial" w:hAnsi="Arial" w:cs="Arial"/>
                <w:color w:val="000000" w:themeColor="text1"/>
                <w:spacing w:val="-14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2"/>
                <w:w w:val="95"/>
              </w:rPr>
              <w:t>endings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of</w:t>
            </w:r>
            <w:r w:rsidRPr="00A24CC6">
              <w:rPr>
                <w:rFonts w:ascii="Arial" w:hAnsi="Arial" w:cs="Arial"/>
                <w:color w:val="000000" w:themeColor="text1"/>
                <w:spacing w:val="-14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activities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will</w:t>
            </w:r>
            <w:r w:rsidRPr="00A24CC6">
              <w:rPr>
                <w:rFonts w:ascii="Arial" w:hAnsi="Arial" w:cs="Arial"/>
                <w:color w:val="000000" w:themeColor="text1"/>
                <w:spacing w:val="-14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be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clear</w:t>
            </w:r>
            <w:r w:rsidRPr="00A24CC6">
              <w:rPr>
                <w:rFonts w:ascii="Arial" w:hAnsi="Arial" w:cs="Arial"/>
                <w:color w:val="000000" w:themeColor="text1"/>
                <w:spacing w:val="-14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and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precise.</w:t>
            </w:r>
          </w:p>
          <w:p w14:paraId="1DDF5BDC" w14:textId="77777777" w:rsidR="00A24CC6" w:rsidRDefault="00A24CC6" w:rsidP="00391E5A">
            <w:pPr>
              <w:tabs>
                <w:tab w:val="left" w:pos="348"/>
              </w:tabs>
              <w:spacing w:before="80"/>
              <w:ind w:right="1134"/>
              <w:rPr>
                <w:rFonts w:ascii="Arial" w:hAnsi="Arial" w:cs="Arial"/>
                <w:b/>
                <w:bCs/>
                <w:spacing w:val="-1"/>
                <w:w w:val="95"/>
              </w:rPr>
            </w:pPr>
          </w:p>
        </w:tc>
      </w:tr>
      <w:tr w:rsidR="00A24CC6" w14:paraId="11474AFE" w14:textId="77777777" w:rsidTr="00A24CC6">
        <w:tc>
          <w:tcPr>
            <w:tcW w:w="13948" w:type="dxa"/>
            <w:shd w:val="clear" w:color="auto" w:fill="139AB1"/>
          </w:tcPr>
          <w:p w14:paraId="0554622F" w14:textId="15D50119" w:rsidR="00A24CC6" w:rsidRPr="00A24CC6" w:rsidRDefault="00A24CC6" w:rsidP="00A24CC6">
            <w:pPr>
              <w:pStyle w:val="Heading4"/>
              <w:spacing w:before="192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A24CC6">
              <w:rPr>
                <w:rFonts w:ascii="Arial" w:hAnsi="Arial" w:cs="Arial"/>
                <w:b/>
                <w:color w:val="FFFFFF" w:themeColor="background1"/>
                <w:w w:val="90"/>
                <w:sz w:val="22"/>
                <w:szCs w:val="22"/>
              </w:rPr>
              <w:t>Resources,</w:t>
            </w:r>
            <w:r w:rsidRPr="00A24CC6">
              <w:rPr>
                <w:rFonts w:ascii="Arial" w:hAnsi="Arial" w:cs="Arial"/>
                <w:b/>
                <w:color w:val="FFFFFF" w:themeColor="background1"/>
                <w:spacing w:val="31"/>
                <w:w w:val="90"/>
                <w:sz w:val="22"/>
                <w:szCs w:val="22"/>
              </w:rPr>
              <w:t xml:space="preserve"> </w:t>
            </w:r>
            <w:r w:rsidRPr="00A24CC6">
              <w:rPr>
                <w:rFonts w:ascii="Arial" w:hAnsi="Arial" w:cs="Arial"/>
                <w:b/>
                <w:color w:val="FFFFFF" w:themeColor="background1"/>
                <w:w w:val="90"/>
                <w:sz w:val="22"/>
                <w:szCs w:val="22"/>
              </w:rPr>
              <w:t>Advice</w:t>
            </w:r>
            <w:r w:rsidRPr="00A24CC6">
              <w:rPr>
                <w:rFonts w:ascii="Arial" w:hAnsi="Arial" w:cs="Arial"/>
                <w:b/>
                <w:color w:val="FFFFFF" w:themeColor="background1"/>
                <w:spacing w:val="31"/>
                <w:w w:val="90"/>
                <w:sz w:val="22"/>
                <w:szCs w:val="22"/>
              </w:rPr>
              <w:t xml:space="preserve"> </w:t>
            </w:r>
            <w:r w:rsidRPr="00A24CC6">
              <w:rPr>
                <w:rFonts w:ascii="Arial" w:hAnsi="Arial" w:cs="Arial"/>
                <w:b/>
                <w:color w:val="FFFFFF" w:themeColor="background1"/>
                <w:w w:val="90"/>
                <w:sz w:val="22"/>
                <w:szCs w:val="22"/>
              </w:rPr>
              <w:t>and</w:t>
            </w:r>
            <w:r w:rsidRPr="00A24CC6">
              <w:rPr>
                <w:rFonts w:ascii="Arial" w:hAnsi="Arial" w:cs="Arial"/>
                <w:b/>
                <w:color w:val="FFFFFF" w:themeColor="background1"/>
                <w:spacing w:val="31"/>
                <w:w w:val="90"/>
                <w:sz w:val="22"/>
                <w:szCs w:val="22"/>
              </w:rPr>
              <w:t xml:space="preserve"> </w:t>
            </w:r>
            <w:r w:rsidRPr="00A24CC6">
              <w:rPr>
                <w:rFonts w:ascii="Arial" w:hAnsi="Arial" w:cs="Arial"/>
                <w:b/>
                <w:color w:val="FFFFFF" w:themeColor="background1"/>
                <w:w w:val="90"/>
                <w:sz w:val="22"/>
                <w:szCs w:val="22"/>
              </w:rPr>
              <w:t>Consultation</w:t>
            </w:r>
            <w:r w:rsidRPr="00A24CC6">
              <w:rPr>
                <w:rFonts w:ascii="Arial" w:hAnsi="Arial" w:cs="Arial"/>
                <w:b/>
                <w:color w:val="FFFFFF" w:themeColor="background1"/>
                <w:spacing w:val="33"/>
                <w:w w:val="90"/>
                <w:sz w:val="22"/>
                <w:szCs w:val="22"/>
              </w:rPr>
              <w:t xml:space="preserve"> </w:t>
            </w:r>
            <w:r w:rsidRPr="00A24CC6">
              <w:rPr>
                <w:rFonts w:ascii="Arial" w:hAnsi="Arial" w:cs="Arial"/>
                <w:b/>
                <w:color w:val="FFFFFF" w:themeColor="background1"/>
                <w:w w:val="90"/>
                <w:sz w:val="22"/>
                <w:szCs w:val="22"/>
              </w:rPr>
              <w:t>available</w:t>
            </w:r>
            <w:r w:rsidRPr="00A24CC6">
              <w:rPr>
                <w:rFonts w:ascii="Arial" w:hAnsi="Arial" w:cs="Arial"/>
                <w:b/>
                <w:color w:val="FFFFFF" w:themeColor="background1"/>
                <w:spacing w:val="31"/>
                <w:w w:val="90"/>
                <w:sz w:val="22"/>
                <w:szCs w:val="22"/>
              </w:rPr>
              <w:t xml:space="preserve"> </w:t>
            </w:r>
          </w:p>
        </w:tc>
      </w:tr>
      <w:tr w:rsidR="00A24CC6" w14:paraId="6DA34E5E" w14:textId="77777777" w:rsidTr="00A24CC6">
        <w:tc>
          <w:tcPr>
            <w:tcW w:w="13948" w:type="dxa"/>
            <w:shd w:val="clear" w:color="auto" w:fill="BAEFF8"/>
          </w:tcPr>
          <w:p w14:paraId="3C88616F" w14:textId="77777777" w:rsidR="00A24CC6" w:rsidRPr="00A24CC6" w:rsidRDefault="00A24CC6" w:rsidP="00F95D51">
            <w:pPr>
              <w:pStyle w:val="ListParagraph"/>
              <w:numPr>
                <w:ilvl w:val="0"/>
                <w:numId w:val="23"/>
              </w:numPr>
              <w:tabs>
                <w:tab w:val="left" w:pos="348"/>
              </w:tabs>
              <w:spacing w:before="152"/>
              <w:rPr>
                <w:rFonts w:ascii="Arial" w:hAnsi="Arial" w:cs="Arial"/>
                <w:color w:val="000000" w:themeColor="text1"/>
              </w:rPr>
            </w:pPr>
            <w:r w:rsidRPr="00A24CC6">
              <w:rPr>
                <w:rFonts w:ascii="Arial" w:hAnsi="Arial" w:cs="Arial"/>
                <w:color w:val="000000" w:themeColor="text1"/>
                <w:spacing w:val="-2"/>
                <w:w w:val="95"/>
              </w:rPr>
              <w:t>Educational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2"/>
                <w:w w:val="95"/>
              </w:rPr>
              <w:t>Psychology</w:t>
            </w:r>
            <w:r w:rsidRPr="00A24CC6">
              <w:rPr>
                <w:rFonts w:ascii="Arial" w:hAnsi="Arial" w:cs="Arial"/>
                <w:color w:val="000000" w:themeColor="text1"/>
                <w:spacing w:val="-12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consultation</w:t>
            </w:r>
            <w:r w:rsidRPr="00A24CC6">
              <w:rPr>
                <w:rFonts w:ascii="Arial" w:hAnsi="Arial" w:cs="Arial"/>
                <w:color w:val="000000" w:themeColor="text1"/>
                <w:spacing w:val="-12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for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individuals</w:t>
            </w:r>
            <w:r w:rsidRPr="00A24CC6">
              <w:rPr>
                <w:rFonts w:ascii="Arial" w:hAnsi="Arial" w:cs="Arial"/>
                <w:color w:val="000000" w:themeColor="text1"/>
                <w:spacing w:val="-12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or</w:t>
            </w:r>
            <w:r w:rsidRPr="00A24CC6">
              <w:rPr>
                <w:rFonts w:ascii="Arial" w:hAnsi="Arial" w:cs="Arial"/>
                <w:color w:val="000000" w:themeColor="text1"/>
                <w:spacing w:val="-12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groups.</w:t>
            </w:r>
          </w:p>
          <w:p w14:paraId="570EBD0F" w14:textId="77777777" w:rsidR="00A24CC6" w:rsidRPr="00A24CC6" w:rsidRDefault="00A24CC6" w:rsidP="00F95D51">
            <w:pPr>
              <w:pStyle w:val="ListParagraph"/>
              <w:numPr>
                <w:ilvl w:val="0"/>
                <w:numId w:val="23"/>
              </w:numPr>
              <w:tabs>
                <w:tab w:val="left" w:pos="348"/>
              </w:tabs>
              <w:rPr>
                <w:rFonts w:ascii="Arial" w:hAnsi="Arial" w:cs="Arial"/>
                <w:color w:val="000000" w:themeColor="text1"/>
              </w:rPr>
            </w:pPr>
            <w:r w:rsidRPr="00A24CC6">
              <w:rPr>
                <w:rFonts w:ascii="Arial" w:hAnsi="Arial" w:cs="Arial"/>
                <w:color w:val="000000" w:themeColor="text1"/>
                <w:spacing w:val="-2"/>
                <w:w w:val="95"/>
              </w:rPr>
              <w:t>MERIDIAN</w:t>
            </w:r>
            <w:r w:rsidRPr="00A24CC6">
              <w:rPr>
                <w:rFonts w:ascii="Arial" w:hAnsi="Arial" w:cs="Arial"/>
                <w:color w:val="000000" w:themeColor="text1"/>
                <w:spacing w:val="-14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Autism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team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and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Autism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toolkit.</w:t>
            </w:r>
          </w:p>
          <w:p w14:paraId="6B77CB34" w14:textId="77777777" w:rsidR="00A24CC6" w:rsidRPr="00A24CC6" w:rsidRDefault="00A24CC6" w:rsidP="00F95D51">
            <w:pPr>
              <w:pStyle w:val="ListParagraph"/>
              <w:numPr>
                <w:ilvl w:val="0"/>
                <w:numId w:val="23"/>
              </w:numPr>
              <w:tabs>
                <w:tab w:val="left" w:pos="348"/>
              </w:tabs>
              <w:spacing w:before="57"/>
              <w:rPr>
                <w:rFonts w:ascii="Arial" w:hAnsi="Arial" w:cs="Arial"/>
                <w:color w:val="000000" w:themeColor="text1"/>
              </w:rPr>
            </w:pPr>
            <w:r w:rsidRPr="00A24CC6">
              <w:rPr>
                <w:rFonts w:ascii="Arial" w:hAnsi="Arial" w:cs="Arial"/>
                <w:color w:val="000000" w:themeColor="text1"/>
                <w:w w:val="95"/>
              </w:rPr>
              <w:t>Speech</w:t>
            </w:r>
            <w:r w:rsidRPr="00A24CC6">
              <w:rPr>
                <w:rFonts w:ascii="Arial" w:hAnsi="Arial" w:cs="Arial"/>
                <w:color w:val="000000" w:themeColor="text1"/>
                <w:spacing w:val="-12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w w:val="95"/>
              </w:rPr>
              <w:t>and</w:t>
            </w:r>
            <w:r w:rsidRPr="00A24CC6">
              <w:rPr>
                <w:rFonts w:ascii="Arial" w:hAnsi="Arial" w:cs="Arial"/>
                <w:color w:val="000000" w:themeColor="text1"/>
                <w:spacing w:val="-12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w w:val="95"/>
              </w:rPr>
              <w:t>Language</w:t>
            </w:r>
            <w:r w:rsidRPr="00A24CC6">
              <w:rPr>
                <w:rFonts w:ascii="Arial" w:hAnsi="Arial" w:cs="Arial"/>
                <w:color w:val="000000" w:themeColor="text1"/>
                <w:spacing w:val="-12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w w:val="95"/>
              </w:rPr>
              <w:t>Therapy</w:t>
            </w:r>
            <w:r w:rsidRPr="00A24CC6">
              <w:rPr>
                <w:rFonts w:ascii="Arial" w:hAnsi="Arial" w:cs="Arial"/>
                <w:color w:val="000000" w:themeColor="text1"/>
                <w:spacing w:val="-12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w w:val="95"/>
              </w:rPr>
              <w:t>Service.</w:t>
            </w:r>
          </w:p>
          <w:p w14:paraId="6DBB732A" w14:textId="77777777" w:rsidR="00A24CC6" w:rsidRPr="00A24CC6" w:rsidRDefault="00A24CC6" w:rsidP="00F95D51">
            <w:pPr>
              <w:pStyle w:val="ListParagraph"/>
              <w:numPr>
                <w:ilvl w:val="0"/>
                <w:numId w:val="23"/>
              </w:numPr>
              <w:tabs>
                <w:tab w:val="left" w:pos="348"/>
              </w:tabs>
              <w:rPr>
                <w:rFonts w:ascii="Arial" w:hAnsi="Arial" w:cs="Arial"/>
                <w:color w:val="000000" w:themeColor="text1"/>
              </w:rPr>
            </w:pPr>
            <w:r w:rsidRPr="00A24CC6">
              <w:rPr>
                <w:rFonts w:ascii="Arial" w:hAnsi="Arial" w:cs="Arial"/>
                <w:color w:val="000000" w:themeColor="text1"/>
              </w:rPr>
              <w:t>CAMHS.</w:t>
            </w:r>
          </w:p>
          <w:p w14:paraId="4B3DF40A" w14:textId="77777777" w:rsidR="00A24CC6" w:rsidRPr="00A24CC6" w:rsidRDefault="00A24CC6" w:rsidP="00F95D51">
            <w:pPr>
              <w:pStyle w:val="ListParagraph"/>
              <w:numPr>
                <w:ilvl w:val="0"/>
                <w:numId w:val="23"/>
              </w:numPr>
              <w:tabs>
                <w:tab w:val="left" w:pos="348"/>
              </w:tabs>
              <w:spacing w:before="79"/>
              <w:ind w:right="1515"/>
              <w:rPr>
                <w:rFonts w:ascii="Arial" w:hAnsi="Arial" w:cs="Arial"/>
                <w:color w:val="000000" w:themeColor="text1"/>
              </w:rPr>
            </w:pP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Early</w:t>
            </w:r>
            <w:r w:rsidRPr="00A24CC6">
              <w:rPr>
                <w:rFonts w:ascii="Arial" w:hAnsi="Arial" w:cs="Arial"/>
                <w:color w:val="000000" w:themeColor="text1"/>
                <w:spacing w:val="-14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Years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Inclusion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Team:</w:t>
            </w:r>
            <w:r w:rsidRPr="00A24CC6">
              <w:rPr>
                <w:rFonts w:ascii="Arial" w:hAnsi="Arial" w:cs="Arial"/>
                <w:color w:val="000000" w:themeColor="text1"/>
                <w:spacing w:val="-14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Strategies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to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use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with</w:t>
            </w:r>
            <w:r w:rsidRPr="00A24CC6">
              <w:rPr>
                <w:rFonts w:ascii="Arial" w:hAnsi="Arial" w:cs="Arial"/>
                <w:color w:val="000000" w:themeColor="text1"/>
                <w:spacing w:val="-14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individuals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or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groups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w w:val="95"/>
              </w:rPr>
              <w:t>and</w:t>
            </w:r>
            <w:r w:rsidRPr="00A24CC6">
              <w:rPr>
                <w:rFonts w:ascii="Arial" w:hAnsi="Arial" w:cs="Arial"/>
                <w:color w:val="000000" w:themeColor="text1"/>
                <w:spacing w:val="-14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w w:val="95"/>
              </w:rPr>
              <w:t>training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w w:val="95"/>
              </w:rPr>
              <w:t>for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w w:val="95"/>
              </w:rPr>
              <w:t>Early</w:t>
            </w:r>
            <w:r w:rsidRPr="00A24CC6">
              <w:rPr>
                <w:rFonts w:ascii="Arial" w:hAnsi="Arial" w:cs="Arial"/>
                <w:color w:val="000000" w:themeColor="text1"/>
                <w:spacing w:val="-6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</w:rPr>
              <w:t>Years</w:t>
            </w:r>
            <w:r w:rsidRPr="00A24CC6">
              <w:rPr>
                <w:rFonts w:ascii="Arial" w:hAnsi="Arial" w:cs="Arial"/>
                <w:color w:val="000000" w:themeColor="text1"/>
                <w:spacing w:val="-18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</w:rPr>
              <w:t>Practitioners.</w:t>
            </w:r>
          </w:p>
          <w:p w14:paraId="22C7FF1F" w14:textId="77777777" w:rsidR="00A24CC6" w:rsidRPr="00A24CC6" w:rsidRDefault="00A24CC6" w:rsidP="00F95D51">
            <w:pPr>
              <w:pStyle w:val="ListParagraph"/>
              <w:numPr>
                <w:ilvl w:val="0"/>
                <w:numId w:val="23"/>
              </w:numPr>
              <w:tabs>
                <w:tab w:val="left" w:pos="348"/>
              </w:tabs>
              <w:spacing w:before="18"/>
              <w:rPr>
                <w:rFonts w:ascii="Arial" w:hAnsi="Arial" w:cs="Arial"/>
                <w:color w:val="000000" w:themeColor="text1"/>
              </w:rPr>
            </w:pP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Link</w:t>
            </w:r>
            <w:r w:rsidRPr="00A24CC6">
              <w:rPr>
                <w:rFonts w:ascii="Arial" w:hAnsi="Arial" w:cs="Arial"/>
                <w:color w:val="000000" w:themeColor="text1"/>
                <w:spacing w:val="-14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Primary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Health</w:t>
            </w:r>
            <w:r w:rsidRPr="00A24CC6">
              <w:rPr>
                <w:rFonts w:ascii="Arial" w:hAnsi="Arial" w:cs="Arial"/>
                <w:color w:val="000000" w:themeColor="text1"/>
                <w:spacing w:val="-14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specialist.</w:t>
            </w:r>
          </w:p>
          <w:p w14:paraId="6D9319C8" w14:textId="77777777" w:rsidR="00A24CC6" w:rsidRPr="00A24CC6" w:rsidRDefault="00A24CC6" w:rsidP="00F95D51">
            <w:pPr>
              <w:pStyle w:val="ListParagraph"/>
              <w:numPr>
                <w:ilvl w:val="0"/>
                <w:numId w:val="23"/>
              </w:numPr>
              <w:tabs>
                <w:tab w:val="left" w:pos="348"/>
              </w:tabs>
              <w:spacing w:before="57"/>
              <w:rPr>
                <w:rFonts w:ascii="Arial" w:hAnsi="Arial" w:cs="Arial"/>
                <w:color w:val="000000" w:themeColor="text1"/>
              </w:rPr>
            </w:pPr>
            <w:r w:rsidRPr="00A24CC6">
              <w:rPr>
                <w:rFonts w:ascii="Arial" w:hAnsi="Arial" w:cs="Arial"/>
                <w:color w:val="000000" w:themeColor="text1"/>
                <w:spacing w:val="-2"/>
              </w:rPr>
              <w:t>The</w:t>
            </w:r>
            <w:r w:rsidRPr="00A24CC6">
              <w:rPr>
                <w:rFonts w:ascii="Arial" w:hAnsi="Arial" w:cs="Arial"/>
                <w:color w:val="000000" w:themeColor="text1"/>
                <w:spacing w:val="-1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2"/>
              </w:rPr>
              <w:t>Autism</w:t>
            </w:r>
            <w:r w:rsidRPr="00A24CC6">
              <w:rPr>
                <w:rFonts w:ascii="Arial" w:hAnsi="Arial" w:cs="Arial"/>
                <w:color w:val="000000" w:themeColor="text1"/>
                <w:spacing w:val="-1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2"/>
              </w:rPr>
              <w:t>Education</w:t>
            </w:r>
            <w:r w:rsidRPr="00A24CC6">
              <w:rPr>
                <w:rFonts w:ascii="Arial" w:hAnsi="Arial" w:cs="Arial"/>
                <w:color w:val="000000" w:themeColor="text1"/>
                <w:spacing w:val="-1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2"/>
              </w:rPr>
              <w:t>Trust</w:t>
            </w:r>
            <w:r w:rsidRPr="00A24CC6">
              <w:rPr>
                <w:rFonts w:ascii="Arial" w:hAnsi="Arial" w:cs="Arial"/>
                <w:color w:val="000000" w:themeColor="text1"/>
                <w:spacing w:val="-1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2"/>
              </w:rPr>
              <w:t>for</w:t>
            </w:r>
            <w:r w:rsidRPr="00A24CC6">
              <w:rPr>
                <w:rFonts w:ascii="Arial" w:hAnsi="Arial" w:cs="Arial"/>
                <w:color w:val="000000" w:themeColor="text1"/>
                <w:spacing w:val="-1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2"/>
              </w:rPr>
              <w:t>CYP</w:t>
            </w:r>
            <w:r w:rsidRPr="00A24CC6">
              <w:rPr>
                <w:rFonts w:ascii="Arial" w:hAnsi="Arial" w:cs="Arial"/>
                <w:color w:val="000000" w:themeColor="text1"/>
                <w:spacing w:val="-14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2"/>
              </w:rPr>
              <w:t>on</w:t>
            </w:r>
            <w:r w:rsidRPr="00A24CC6">
              <w:rPr>
                <w:rFonts w:ascii="Arial" w:hAnsi="Arial" w:cs="Arial"/>
                <w:color w:val="000000" w:themeColor="text1"/>
                <w:spacing w:val="-1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2"/>
              </w:rPr>
              <w:t>the</w:t>
            </w:r>
            <w:r w:rsidRPr="00A24CC6">
              <w:rPr>
                <w:rFonts w:ascii="Arial" w:hAnsi="Arial" w:cs="Arial"/>
                <w:color w:val="000000" w:themeColor="text1"/>
                <w:spacing w:val="-1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2"/>
              </w:rPr>
              <w:t>autism</w:t>
            </w:r>
            <w:r w:rsidRPr="00A24CC6">
              <w:rPr>
                <w:rFonts w:ascii="Arial" w:hAnsi="Arial" w:cs="Arial"/>
                <w:color w:val="000000" w:themeColor="text1"/>
                <w:spacing w:val="-1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2"/>
              </w:rPr>
              <w:t>spectrum</w:t>
            </w:r>
            <w:r w:rsidRPr="00A24CC6">
              <w:rPr>
                <w:rFonts w:ascii="Arial" w:hAnsi="Arial" w:cs="Arial"/>
                <w:color w:val="000000" w:themeColor="text1"/>
                <w:spacing w:val="-15"/>
              </w:rPr>
              <w:t xml:space="preserve"> </w:t>
            </w:r>
            <w:hyperlink r:id="rId22">
              <w:r w:rsidRPr="00A24CC6">
                <w:rPr>
                  <w:rFonts w:ascii="Arial" w:hAnsi="Arial" w:cs="Arial"/>
                  <w:b/>
                  <w:color w:val="000000" w:themeColor="text1"/>
                  <w:spacing w:val="-2"/>
                </w:rPr>
                <w:t>www.autismeducationtrust.org.uk</w:t>
              </w:r>
            </w:hyperlink>
          </w:p>
          <w:p w14:paraId="3F50FF79" w14:textId="77777777" w:rsidR="00A24CC6" w:rsidRPr="00A24CC6" w:rsidRDefault="00A24CC6" w:rsidP="00F95D51">
            <w:pPr>
              <w:pStyle w:val="ListParagraph"/>
              <w:numPr>
                <w:ilvl w:val="0"/>
                <w:numId w:val="23"/>
              </w:numPr>
              <w:tabs>
                <w:tab w:val="left" w:pos="348"/>
              </w:tabs>
              <w:ind w:right="1042"/>
              <w:rPr>
                <w:rFonts w:ascii="Arial" w:hAnsi="Arial" w:cs="Arial"/>
                <w:color w:val="000000" w:themeColor="text1"/>
              </w:rPr>
            </w:pPr>
            <w:r w:rsidRPr="00A24CC6">
              <w:rPr>
                <w:rFonts w:ascii="Arial" w:hAnsi="Arial" w:cs="Arial"/>
                <w:color w:val="000000" w:themeColor="text1"/>
                <w:spacing w:val="-2"/>
                <w:w w:val="95"/>
              </w:rPr>
              <w:t xml:space="preserve">The Communications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Trust for CYP with speech, language and communication difficulties</w:t>
            </w:r>
            <w:r w:rsidRPr="00A24CC6">
              <w:rPr>
                <w:rFonts w:ascii="Arial" w:hAnsi="Arial" w:cs="Arial"/>
                <w:color w:val="000000" w:themeColor="text1"/>
                <w:w w:val="95"/>
              </w:rPr>
              <w:t xml:space="preserve"> </w:t>
            </w:r>
            <w:hyperlink r:id="rId23">
              <w:r w:rsidRPr="00A24CC6">
                <w:rPr>
                  <w:rFonts w:ascii="Arial" w:hAnsi="Arial" w:cs="Arial"/>
                  <w:b/>
                  <w:bCs/>
                  <w:color w:val="000000" w:themeColor="text1"/>
                  <w:spacing w:val="-3"/>
                </w:rPr>
                <w:t>www.thecommunicationtrust.org.uk</w:t>
              </w:r>
            </w:hyperlink>
            <w:r w:rsidRPr="00A24CC6">
              <w:rPr>
                <w:rFonts w:ascii="Arial" w:hAnsi="Arial" w:cs="Arial"/>
                <w:color w:val="000000" w:themeColor="text1"/>
                <w:spacing w:val="-3"/>
              </w:rPr>
              <w:t xml:space="preserve">. </w:t>
            </w:r>
            <w:r w:rsidRPr="00A24CC6">
              <w:rPr>
                <w:rFonts w:ascii="Arial" w:hAnsi="Arial" w:cs="Arial"/>
                <w:color w:val="000000" w:themeColor="text1"/>
                <w:spacing w:val="-2"/>
              </w:rPr>
              <w:t>This will include information on Dyspraxia (CAS),</w:t>
            </w:r>
            <w:r w:rsidRPr="00A24CC6">
              <w:rPr>
                <w:rFonts w:ascii="Arial" w:hAnsi="Arial" w:cs="Arial"/>
                <w:color w:val="000000" w:themeColor="text1"/>
                <w:spacing w:val="-1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Developmental</w:t>
            </w:r>
            <w:r w:rsidRPr="00A24CC6">
              <w:rPr>
                <w:rFonts w:ascii="Arial" w:hAnsi="Arial" w:cs="Arial"/>
                <w:color w:val="000000" w:themeColor="text1"/>
                <w:spacing w:val="-14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Language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Disorders</w:t>
            </w:r>
            <w:r w:rsidRPr="00A24CC6">
              <w:rPr>
                <w:rFonts w:ascii="Arial" w:hAnsi="Arial" w:cs="Arial"/>
                <w:color w:val="000000" w:themeColor="text1"/>
                <w:spacing w:val="-14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(DLD),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‘Phonological</w:t>
            </w:r>
            <w:r w:rsidRPr="00A24CC6">
              <w:rPr>
                <w:rFonts w:ascii="Arial" w:hAnsi="Arial" w:cs="Arial"/>
                <w:color w:val="000000" w:themeColor="text1"/>
                <w:spacing w:val="-14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Disorders,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and</w:t>
            </w:r>
            <w:r w:rsidRPr="00A24CC6">
              <w:rPr>
                <w:rFonts w:ascii="Arial" w:hAnsi="Arial" w:cs="Arial"/>
                <w:color w:val="000000" w:themeColor="text1"/>
                <w:spacing w:val="-14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spacing w:val="-1"/>
                <w:w w:val="95"/>
              </w:rPr>
              <w:t>Speech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w w:val="95"/>
              </w:rPr>
              <w:t>Sound</w:t>
            </w:r>
            <w:r w:rsidRPr="00A24CC6">
              <w:rPr>
                <w:rFonts w:ascii="Arial" w:hAnsi="Arial" w:cs="Arial"/>
                <w:color w:val="000000" w:themeColor="text1"/>
                <w:spacing w:val="-13"/>
                <w:w w:val="95"/>
              </w:rPr>
              <w:t xml:space="preserve"> </w:t>
            </w:r>
            <w:r w:rsidRPr="00A24CC6">
              <w:rPr>
                <w:rFonts w:ascii="Arial" w:hAnsi="Arial" w:cs="Arial"/>
                <w:color w:val="000000" w:themeColor="text1"/>
                <w:w w:val="95"/>
              </w:rPr>
              <w:t>Disorders.</w:t>
            </w:r>
          </w:p>
          <w:p w14:paraId="21659B80" w14:textId="77777777" w:rsidR="00A24CC6" w:rsidRPr="00A24CC6" w:rsidRDefault="00A24CC6" w:rsidP="00F95D51">
            <w:pPr>
              <w:pStyle w:val="ListParagraph"/>
              <w:numPr>
                <w:ilvl w:val="0"/>
                <w:numId w:val="23"/>
              </w:numPr>
              <w:tabs>
                <w:tab w:val="left" w:pos="348"/>
              </w:tabs>
              <w:ind w:right="1042"/>
              <w:rPr>
                <w:color w:val="000000" w:themeColor="text1"/>
              </w:rPr>
            </w:pPr>
            <w:r w:rsidRPr="00A24CC6">
              <w:rPr>
                <w:rFonts w:ascii="Arial" w:hAnsi="Arial" w:cs="Arial"/>
                <w:color w:val="000000" w:themeColor="text1"/>
              </w:rPr>
              <w:t>Elkan resources and training</w:t>
            </w:r>
          </w:p>
          <w:p w14:paraId="7714A24D" w14:textId="77777777" w:rsidR="00A24CC6" w:rsidRDefault="00A24CC6" w:rsidP="00391E5A">
            <w:pPr>
              <w:tabs>
                <w:tab w:val="left" w:pos="348"/>
              </w:tabs>
              <w:spacing w:before="80"/>
              <w:ind w:right="1134"/>
              <w:rPr>
                <w:rFonts w:ascii="Arial" w:hAnsi="Arial" w:cs="Arial"/>
                <w:b/>
                <w:bCs/>
                <w:spacing w:val="-1"/>
                <w:w w:val="95"/>
              </w:rPr>
            </w:pPr>
          </w:p>
        </w:tc>
      </w:tr>
    </w:tbl>
    <w:p w14:paraId="2618E6F3" w14:textId="45090740" w:rsidR="00391E5A" w:rsidRDefault="00391E5A" w:rsidP="00A24CC6">
      <w:pPr>
        <w:spacing w:before="114"/>
        <w:ind w:right="482"/>
        <w:rPr>
          <w:rFonts w:ascii="Arial" w:hAnsi="Arial" w:cs="Arial"/>
        </w:rPr>
      </w:pPr>
    </w:p>
    <w:p w14:paraId="06680768" w14:textId="77777777" w:rsidR="00A24CC6" w:rsidRPr="007D11DF" w:rsidRDefault="00A24CC6" w:rsidP="00A24CC6">
      <w:pPr>
        <w:spacing w:before="114"/>
        <w:ind w:right="482"/>
        <w:rPr>
          <w:rFonts w:ascii="Arial" w:hAnsi="Arial" w:cs="Arial"/>
        </w:rPr>
      </w:pPr>
    </w:p>
    <w:p w14:paraId="2C097BAB" w14:textId="08F75FC7" w:rsidR="00ED63EC" w:rsidRDefault="00ED63EC" w:rsidP="00391E5A">
      <w:pPr>
        <w:rPr>
          <w:rFonts w:ascii="Arial" w:hAnsi="Arial" w:cs="Arial"/>
        </w:rPr>
      </w:pPr>
    </w:p>
    <w:p w14:paraId="15220001" w14:textId="5466EE5E" w:rsidR="004A3D26" w:rsidRDefault="004A3D26" w:rsidP="00391E5A">
      <w:pPr>
        <w:rPr>
          <w:rFonts w:ascii="Arial" w:hAnsi="Arial" w:cs="Arial"/>
        </w:rPr>
      </w:pPr>
    </w:p>
    <w:p w14:paraId="0BD37B58" w14:textId="77777777" w:rsidR="004A3D26" w:rsidRPr="007D11DF" w:rsidRDefault="004A3D26" w:rsidP="00391E5A">
      <w:pPr>
        <w:rPr>
          <w:rFonts w:ascii="Arial" w:hAnsi="Arial" w:cs="Arial"/>
        </w:rPr>
      </w:pPr>
    </w:p>
    <w:tbl>
      <w:tblPr>
        <w:tblStyle w:val="TableGrid"/>
        <w:tblW w:w="15594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3403"/>
        <w:gridCol w:w="8647"/>
        <w:gridCol w:w="3544"/>
      </w:tblGrid>
      <w:tr w:rsidR="009A0862" w:rsidRPr="007D11DF" w14:paraId="3B06272A" w14:textId="77777777" w:rsidTr="00A24CC6">
        <w:tc>
          <w:tcPr>
            <w:tcW w:w="3403" w:type="dxa"/>
            <w:shd w:val="clear" w:color="auto" w:fill="139AB1"/>
          </w:tcPr>
          <w:p w14:paraId="5F32FAA9" w14:textId="01AF8BA9" w:rsidR="009A0862" w:rsidRPr="00A24CC6" w:rsidRDefault="009A0862" w:rsidP="00391E5A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A24CC6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Need</w:t>
            </w:r>
          </w:p>
        </w:tc>
        <w:tc>
          <w:tcPr>
            <w:tcW w:w="8647" w:type="dxa"/>
            <w:shd w:val="clear" w:color="auto" w:fill="139AB1"/>
          </w:tcPr>
          <w:p w14:paraId="0A31D2DC" w14:textId="04EA30B6" w:rsidR="009A0862" w:rsidRPr="00A24CC6" w:rsidRDefault="009A0862" w:rsidP="00391E5A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A24CC6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How we support</w:t>
            </w:r>
          </w:p>
        </w:tc>
        <w:tc>
          <w:tcPr>
            <w:tcW w:w="3544" w:type="dxa"/>
            <w:shd w:val="clear" w:color="auto" w:fill="139AB1"/>
          </w:tcPr>
          <w:p w14:paraId="34730150" w14:textId="77777777" w:rsidR="009A0862" w:rsidRPr="00A24CC6" w:rsidRDefault="009A0862" w:rsidP="00391E5A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A24CC6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So What?</w:t>
            </w:r>
          </w:p>
        </w:tc>
      </w:tr>
      <w:tr w:rsidR="005D7B4F" w:rsidRPr="007D11DF" w14:paraId="60C1CD36" w14:textId="77777777" w:rsidTr="00A24CC6">
        <w:tc>
          <w:tcPr>
            <w:tcW w:w="3403" w:type="dxa"/>
            <w:shd w:val="clear" w:color="auto" w:fill="BAEFF8"/>
          </w:tcPr>
          <w:p w14:paraId="439B86D5" w14:textId="0A6996AC" w:rsidR="005D7B4F" w:rsidRPr="007D11DF" w:rsidRDefault="005D7B4F" w:rsidP="00391E5A">
            <w:pPr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b/>
                <w:spacing w:val="-2"/>
                <w:w w:val="90"/>
              </w:rPr>
              <w:t>Difficulties saying</w:t>
            </w:r>
            <w:r w:rsidRPr="007D11DF">
              <w:rPr>
                <w:rFonts w:ascii="Arial" w:hAnsi="Arial" w:cs="Arial"/>
                <w:b/>
                <w:spacing w:val="-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or</w:t>
            </w:r>
            <w:r w:rsidRPr="007D11DF">
              <w:rPr>
                <w:rFonts w:ascii="Arial" w:hAnsi="Arial" w:cs="Arial"/>
                <w:b/>
                <w:spacing w:val="2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expressing</w:t>
            </w:r>
            <w:r w:rsidRPr="007D11DF">
              <w:rPr>
                <w:rFonts w:ascii="Arial" w:hAnsi="Arial" w:cs="Arial"/>
                <w:b/>
                <w:spacing w:val="3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what</w:t>
            </w:r>
            <w:r w:rsidRPr="007D11DF">
              <w:rPr>
                <w:rFonts w:ascii="Arial" w:hAnsi="Arial" w:cs="Arial"/>
                <w:b/>
                <w:spacing w:val="-60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spacing w:val="-3"/>
                <w:w w:val="95"/>
              </w:rPr>
              <w:t>they want to and/</w:t>
            </w:r>
            <w:r w:rsidRPr="007D11DF">
              <w:rPr>
                <w:rFonts w:ascii="Arial" w:hAnsi="Arial" w:cs="Arial"/>
                <w:b/>
                <w:spacing w:val="-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b/>
                <w:spacing w:val="-1"/>
                <w:w w:val="90"/>
              </w:rPr>
              <w:t xml:space="preserve">or difficulties </w:t>
            </w:r>
            <w:r w:rsidRPr="007D11DF">
              <w:rPr>
                <w:rFonts w:ascii="Arial" w:hAnsi="Arial" w:cs="Arial"/>
                <w:b/>
                <w:w w:val="90"/>
              </w:rPr>
              <w:t>in</w:t>
            </w:r>
            <w:r w:rsidRPr="007D11DF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being understood</w:t>
            </w:r>
            <w:r w:rsidRPr="007D11DF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spacing w:val="-2"/>
              </w:rPr>
              <w:t>(comprehension).</w:t>
            </w:r>
          </w:p>
        </w:tc>
        <w:tc>
          <w:tcPr>
            <w:tcW w:w="8647" w:type="dxa"/>
            <w:shd w:val="clear" w:color="auto" w:fill="BAEFF8"/>
          </w:tcPr>
          <w:p w14:paraId="1FB3C72C" w14:textId="77777777" w:rsidR="005D7B4F" w:rsidRPr="004A3D26" w:rsidRDefault="005D7B4F" w:rsidP="00F95D51">
            <w:pPr>
              <w:pStyle w:val="TableParagraph"/>
              <w:numPr>
                <w:ilvl w:val="0"/>
                <w:numId w:val="27"/>
              </w:numPr>
              <w:tabs>
                <w:tab w:val="left" w:pos="308"/>
              </w:tabs>
              <w:spacing w:before="125"/>
              <w:ind w:right="110"/>
              <w:rPr>
                <w:rFonts w:ascii="Arial" w:hAnsi="Arial" w:cs="Arial"/>
              </w:rPr>
            </w:pPr>
            <w:r w:rsidRPr="009C06BA">
              <w:rPr>
                <w:rFonts w:ascii="Arial" w:hAnsi="Arial" w:cs="Arial"/>
                <w:spacing w:val="-2"/>
                <w:w w:val="95"/>
              </w:rPr>
              <w:t>Assessment</w:t>
            </w:r>
            <w:r w:rsidRPr="009C06BA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1"/>
                <w:w w:val="95"/>
              </w:rPr>
              <w:t>through</w:t>
            </w:r>
            <w:r w:rsidRPr="009C06BA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1"/>
                <w:w w:val="95"/>
              </w:rPr>
              <w:t>observation/teaching,</w:t>
            </w:r>
            <w:r w:rsidRPr="009C06BA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1"/>
                <w:w w:val="95"/>
              </w:rPr>
              <w:t>for</w:t>
            </w:r>
            <w:r w:rsidRPr="009C06BA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1"/>
                <w:w w:val="95"/>
              </w:rPr>
              <w:t>example,</w:t>
            </w:r>
            <w:r w:rsidRPr="009C06BA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1"/>
                <w:w w:val="95"/>
              </w:rPr>
              <w:t>are</w:t>
            </w:r>
            <w:r w:rsidRPr="009C06BA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1"/>
                <w:w w:val="95"/>
              </w:rPr>
              <w:t>there</w:t>
            </w:r>
            <w:r w:rsidRPr="009C06BA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1"/>
                <w:w w:val="95"/>
              </w:rPr>
              <w:t>parts</w:t>
            </w:r>
            <w:r w:rsidRPr="009C06BA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1"/>
                <w:w w:val="95"/>
              </w:rPr>
              <w:t>of</w:t>
            </w:r>
            <w:r w:rsidRPr="009C06BA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w w:val="95"/>
              </w:rPr>
              <w:t>the</w:t>
            </w:r>
            <w:r w:rsidRPr="009C06BA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w w:val="95"/>
              </w:rPr>
              <w:t>routine/curriculum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w w:val="95"/>
              </w:rPr>
              <w:t>that</w:t>
            </w:r>
            <w:r w:rsidRPr="004A3D26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w w:val="95"/>
              </w:rPr>
              <w:t>they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w w:val="95"/>
              </w:rPr>
              <w:t>find</w:t>
            </w:r>
            <w:r w:rsidRPr="004A3D26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w w:val="95"/>
              </w:rPr>
              <w:t>easier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w w:val="95"/>
              </w:rPr>
              <w:t>to</w:t>
            </w:r>
            <w:r w:rsidRPr="004A3D26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w w:val="95"/>
              </w:rPr>
              <w:t>manage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w w:val="95"/>
              </w:rPr>
              <w:t>than</w:t>
            </w:r>
            <w:r w:rsidRPr="004A3D26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w w:val="95"/>
              </w:rPr>
              <w:t>others?</w:t>
            </w:r>
          </w:p>
          <w:p w14:paraId="4EECA9CB" w14:textId="77777777" w:rsidR="005D7B4F" w:rsidRPr="004A3D26" w:rsidRDefault="005D7B4F" w:rsidP="00F95D51">
            <w:pPr>
              <w:pStyle w:val="TableParagraph"/>
              <w:numPr>
                <w:ilvl w:val="0"/>
                <w:numId w:val="27"/>
              </w:numPr>
              <w:tabs>
                <w:tab w:val="left" w:pos="308"/>
              </w:tabs>
              <w:spacing w:before="59"/>
              <w:rPr>
                <w:rFonts w:ascii="Arial" w:hAnsi="Arial" w:cs="Arial"/>
              </w:rPr>
            </w:pPr>
            <w:r w:rsidRPr="004A3D26">
              <w:rPr>
                <w:rFonts w:ascii="Arial" w:hAnsi="Arial" w:cs="Arial"/>
                <w:spacing w:val="-1"/>
                <w:w w:val="95"/>
              </w:rPr>
              <w:t>All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staff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to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be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aware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of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the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expected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language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milestones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w w:val="95"/>
              </w:rPr>
              <w:t>for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w w:val="95"/>
              </w:rPr>
              <w:t>CYP.</w:t>
            </w:r>
          </w:p>
          <w:p w14:paraId="683A9D2C" w14:textId="77777777" w:rsidR="005D7B4F" w:rsidRPr="004A3D26" w:rsidRDefault="005D7B4F" w:rsidP="00F95D51">
            <w:pPr>
              <w:pStyle w:val="TableParagraph"/>
              <w:numPr>
                <w:ilvl w:val="0"/>
                <w:numId w:val="27"/>
              </w:numPr>
              <w:tabs>
                <w:tab w:val="left" w:pos="308"/>
              </w:tabs>
              <w:spacing w:before="57"/>
              <w:rPr>
                <w:rFonts w:ascii="Arial" w:hAnsi="Arial" w:cs="Arial"/>
              </w:rPr>
            </w:pPr>
            <w:r w:rsidRPr="004A3D26">
              <w:rPr>
                <w:rFonts w:ascii="Arial" w:hAnsi="Arial" w:cs="Arial"/>
                <w:spacing w:val="-3"/>
                <w:w w:val="95"/>
              </w:rPr>
              <w:t>Modelling</w:t>
            </w:r>
            <w:r w:rsidRPr="004A3D26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2"/>
                <w:w w:val="95"/>
              </w:rPr>
              <w:t>and</w:t>
            </w:r>
            <w:r w:rsidRPr="004A3D26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2"/>
                <w:w w:val="95"/>
              </w:rPr>
              <w:t>scaffolding</w:t>
            </w:r>
            <w:r w:rsidRPr="004A3D26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2"/>
                <w:w w:val="95"/>
              </w:rPr>
              <w:t>language.</w:t>
            </w:r>
          </w:p>
          <w:p w14:paraId="2BAC8551" w14:textId="77777777" w:rsidR="005D7B4F" w:rsidRPr="004A3D26" w:rsidRDefault="005D7B4F" w:rsidP="00F95D51">
            <w:pPr>
              <w:pStyle w:val="TableParagraph"/>
              <w:numPr>
                <w:ilvl w:val="0"/>
                <w:numId w:val="27"/>
              </w:numPr>
              <w:tabs>
                <w:tab w:val="left" w:pos="308"/>
              </w:tabs>
              <w:rPr>
                <w:rFonts w:ascii="Arial" w:hAnsi="Arial" w:cs="Arial"/>
              </w:rPr>
            </w:pPr>
            <w:r w:rsidRPr="004A3D26">
              <w:rPr>
                <w:rFonts w:ascii="Arial" w:hAnsi="Arial" w:cs="Arial"/>
                <w:spacing w:val="-2"/>
                <w:w w:val="95"/>
              </w:rPr>
              <w:t>Small</w:t>
            </w:r>
            <w:r w:rsidRPr="004A3D26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2"/>
                <w:w w:val="95"/>
              </w:rPr>
              <w:t>group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2"/>
                <w:w w:val="95"/>
              </w:rPr>
              <w:t>or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2"/>
                <w:w w:val="95"/>
              </w:rPr>
              <w:t>individual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language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sessions</w:t>
            </w:r>
            <w:r w:rsidRPr="004A3D26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delivered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by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teaching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staff.</w:t>
            </w:r>
          </w:p>
          <w:p w14:paraId="07DDAC3D" w14:textId="731488B6" w:rsidR="005D7B4F" w:rsidRPr="004A3D26" w:rsidRDefault="005D7B4F" w:rsidP="00F95D51">
            <w:pPr>
              <w:pStyle w:val="TableParagraph"/>
              <w:numPr>
                <w:ilvl w:val="0"/>
                <w:numId w:val="27"/>
              </w:numPr>
              <w:tabs>
                <w:tab w:val="left" w:pos="308"/>
              </w:tabs>
              <w:spacing w:before="57"/>
              <w:rPr>
                <w:rFonts w:ascii="Arial" w:hAnsi="Arial" w:cs="Arial"/>
              </w:rPr>
            </w:pPr>
            <w:r w:rsidRPr="004A3D26">
              <w:rPr>
                <w:rFonts w:ascii="Arial" w:hAnsi="Arial" w:cs="Arial"/>
                <w:spacing w:val="-2"/>
                <w:w w:val="95"/>
              </w:rPr>
              <w:t>Allowing</w:t>
            </w:r>
            <w:r w:rsidRPr="004A3D26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2"/>
                <w:w w:val="95"/>
              </w:rPr>
              <w:t>time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for</w:t>
            </w:r>
            <w:r w:rsidRPr="004A3D26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child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to</w:t>
            </w:r>
            <w:r w:rsidRPr="004A3D26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process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and</w:t>
            </w:r>
            <w:r w:rsidRPr="004A3D26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respond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</w:p>
          <w:p w14:paraId="5E25561B" w14:textId="77777777" w:rsidR="005D7B4F" w:rsidRPr="004A3D26" w:rsidRDefault="005D7B4F" w:rsidP="00F95D51">
            <w:pPr>
              <w:pStyle w:val="TableParagraph"/>
              <w:numPr>
                <w:ilvl w:val="0"/>
                <w:numId w:val="27"/>
              </w:numPr>
              <w:tabs>
                <w:tab w:val="left" w:pos="308"/>
              </w:tabs>
              <w:rPr>
                <w:rFonts w:ascii="Arial" w:hAnsi="Arial" w:cs="Arial"/>
              </w:rPr>
            </w:pPr>
            <w:r w:rsidRPr="004A3D26">
              <w:rPr>
                <w:rFonts w:ascii="Arial" w:hAnsi="Arial" w:cs="Arial"/>
                <w:spacing w:val="-1"/>
                <w:w w:val="95"/>
              </w:rPr>
              <w:t>Introduce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a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variety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of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language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through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rhymes,</w:t>
            </w:r>
            <w:r w:rsidRPr="004A3D26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songs.</w:t>
            </w:r>
          </w:p>
          <w:p w14:paraId="5965419E" w14:textId="77777777" w:rsidR="005D7B4F" w:rsidRPr="004A3D26" w:rsidRDefault="005D7B4F" w:rsidP="00F95D51">
            <w:pPr>
              <w:pStyle w:val="TableParagraph"/>
              <w:numPr>
                <w:ilvl w:val="0"/>
                <w:numId w:val="27"/>
              </w:numPr>
              <w:tabs>
                <w:tab w:val="left" w:pos="308"/>
              </w:tabs>
              <w:spacing w:before="57"/>
              <w:rPr>
                <w:rFonts w:ascii="Arial" w:hAnsi="Arial" w:cs="Arial"/>
              </w:rPr>
            </w:pPr>
            <w:r w:rsidRPr="004A3D26">
              <w:rPr>
                <w:rFonts w:ascii="Arial" w:hAnsi="Arial" w:cs="Arial"/>
                <w:w w:val="95"/>
              </w:rPr>
              <w:t>All</w:t>
            </w:r>
            <w:r w:rsidRPr="004A3D26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w w:val="95"/>
              </w:rPr>
              <w:t>attempts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w w:val="95"/>
              </w:rPr>
              <w:t>to</w:t>
            </w:r>
            <w:r w:rsidRPr="004A3D26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w w:val="95"/>
              </w:rPr>
              <w:t>communicate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w w:val="95"/>
              </w:rPr>
              <w:t>and</w:t>
            </w:r>
            <w:r w:rsidRPr="004A3D26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w w:val="95"/>
              </w:rPr>
              <w:t>speak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w w:val="95"/>
              </w:rPr>
              <w:t>are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w w:val="95"/>
              </w:rPr>
              <w:t>encouraged.</w:t>
            </w:r>
          </w:p>
          <w:p w14:paraId="1C933540" w14:textId="77777777" w:rsidR="005D7B4F" w:rsidRPr="004A3D26" w:rsidRDefault="005D7B4F" w:rsidP="00F95D51">
            <w:pPr>
              <w:pStyle w:val="TableParagraph"/>
              <w:numPr>
                <w:ilvl w:val="0"/>
                <w:numId w:val="27"/>
              </w:numPr>
              <w:tabs>
                <w:tab w:val="left" w:pos="308"/>
              </w:tabs>
              <w:ind w:right="113"/>
              <w:rPr>
                <w:rFonts w:ascii="Arial" w:hAnsi="Arial" w:cs="Arial"/>
              </w:rPr>
            </w:pPr>
            <w:r w:rsidRPr="004A3D26">
              <w:rPr>
                <w:rFonts w:ascii="Arial" w:hAnsi="Arial" w:cs="Arial"/>
                <w:spacing w:val="-1"/>
                <w:w w:val="95"/>
              </w:rPr>
              <w:t xml:space="preserve">Providing an additional method of communicating, </w:t>
            </w:r>
            <w:r w:rsidRPr="004A3D26">
              <w:rPr>
                <w:rFonts w:ascii="Arial" w:hAnsi="Arial" w:cs="Arial"/>
                <w:w w:val="95"/>
              </w:rPr>
              <w:t>for example, use of</w:t>
            </w:r>
            <w:r w:rsidRPr="004A3D26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2"/>
                <w:w w:val="95"/>
              </w:rPr>
              <w:t>ICT,</w:t>
            </w:r>
            <w:r w:rsidRPr="004A3D26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2"/>
                <w:w w:val="95"/>
              </w:rPr>
              <w:t>symbol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communication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(Makaton,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PECS).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This</w:t>
            </w:r>
            <w:r w:rsidRPr="004A3D26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could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include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the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use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of</w:t>
            </w:r>
            <w:r w:rsidRPr="004A3D26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technology</w:t>
            </w:r>
            <w:r w:rsidRPr="004A3D26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as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well</w:t>
            </w:r>
            <w:r w:rsidRPr="004A3D26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as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w w:val="95"/>
              </w:rPr>
              <w:t>approaches</w:t>
            </w:r>
            <w:r w:rsidRPr="004A3D26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w w:val="95"/>
              </w:rPr>
              <w:t>that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w w:val="95"/>
              </w:rPr>
              <w:t>do</w:t>
            </w:r>
            <w:r w:rsidRPr="004A3D26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w w:val="95"/>
              </w:rPr>
              <w:t>not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w w:val="95"/>
              </w:rPr>
              <w:t>use</w:t>
            </w:r>
            <w:r w:rsidRPr="004A3D26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w w:val="95"/>
              </w:rPr>
              <w:t>technology.</w:t>
            </w:r>
          </w:p>
          <w:p w14:paraId="566E8C79" w14:textId="6C1481CB" w:rsidR="005D7B4F" w:rsidRPr="009C06BA" w:rsidRDefault="005D7B4F" w:rsidP="00F95D51">
            <w:pPr>
              <w:pStyle w:val="TableParagraph"/>
              <w:numPr>
                <w:ilvl w:val="0"/>
                <w:numId w:val="27"/>
              </w:numPr>
              <w:tabs>
                <w:tab w:val="left" w:pos="308"/>
              </w:tabs>
              <w:spacing w:before="59"/>
              <w:ind w:right="537"/>
              <w:rPr>
                <w:rFonts w:ascii="Arial" w:hAnsi="Arial" w:cs="Arial"/>
              </w:rPr>
            </w:pPr>
            <w:r w:rsidRPr="004A3D26">
              <w:rPr>
                <w:rFonts w:ascii="Arial" w:hAnsi="Arial" w:cs="Arial"/>
                <w:spacing w:val="-1"/>
                <w:w w:val="95"/>
              </w:rPr>
              <w:t>A</w:t>
            </w:r>
            <w:r w:rsidRPr="004A3D26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multi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w w:val="95"/>
              </w:rPr>
              <w:t>modal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w w:val="95"/>
              </w:rPr>
              <w:t>communication</w:t>
            </w:r>
            <w:r w:rsidRPr="004A3D26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w w:val="95"/>
              </w:rPr>
              <w:t>environment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w w:val="95"/>
              </w:rPr>
              <w:t>including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w w:val="95"/>
              </w:rPr>
              <w:t>augmented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w w:val="95"/>
              </w:rPr>
              <w:t>an</w:t>
            </w:r>
            <w:r w:rsidR="00FC6BF3">
              <w:rPr>
                <w:rFonts w:ascii="Arial" w:hAnsi="Arial" w:cs="Arial"/>
                <w:w w:val="95"/>
              </w:rPr>
              <w:t xml:space="preserve">d </w:t>
            </w:r>
            <w:r w:rsidRPr="004A3D26">
              <w:rPr>
                <w:rFonts w:ascii="Arial" w:hAnsi="Arial" w:cs="Arial"/>
                <w:spacing w:val="-2"/>
                <w:w w:val="95"/>
              </w:rPr>
              <w:t>assisted</w:t>
            </w:r>
            <w:r w:rsidRPr="004A3D26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2"/>
                <w:w w:val="95"/>
              </w:rPr>
              <w:t>communication,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environmental</w:t>
            </w:r>
            <w:r w:rsidRPr="009C06BA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1"/>
                <w:w w:val="95"/>
              </w:rPr>
              <w:t>cues,</w:t>
            </w:r>
            <w:r w:rsidRPr="009C06BA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1"/>
                <w:w w:val="95"/>
              </w:rPr>
              <w:t>modelling</w:t>
            </w:r>
            <w:r w:rsidRPr="009C06BA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1"/>
                <w:w w:val="95"/>
              </w:rPr>
              <w:t>and</w:t>
            </w:r>
            <w:r w:rsidRPr="009C06BA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1"/>
                <w:w w:val="95"/>
              </w:rPr>
              <w:t>ICT.</w:t>
            </w:r>
          </w:p>
          <w:p w14:paraId="6A0FEEF2" w14:textId="77777777" w:rsidR="005D7B4F" w:rsidRPr="009C06BA" w:rsidRDefault="005D7B4F" w:rsidP="00F95D51">
            <w:pPr>
              <w:pStyle w:val="TableParagraph"/>
              <w:numPr>
                <w:ilvl w:val="0"/>
                <w:numId w:val="27"/>
              </w:numPr>
              <w:tabs>
                <w:tab w:val="left" w:pos="308"/>
              </w:tabs>
              <w:spacing w:before="59"/>
              <w:ind w:right="81"/>
              <w:rPr>
                <w:rFonts w:ascii="Arial" w:hAnsi="Arial" w:cs="Arial"/>
                <w:b/>
              </w:rPr>
            </w:pPr>
            <w:r w:rsidRPr="009C06BA">
              <w:rPr>
                <w:rFonts w:ascii="Arial" w:hAnsi="Arial" w:cs="Arial"/>
                <w:spacing w:val="-2"/>
                <w:w w:val="95"/>
              </w:rPr>
              <w:t xml:space="preserve">All classrooms </w:t>
            </w:r>
            <w:r w:rsidRPr="009C06BA">
              <w:rPr>
                <w:rFonts w:ascii="Arial" w:hAnsi="Arial" w:cs="Arial"/>
                <w:spacing w:val="-1"/>
                <w:w w:val="95"/>
              </w:rPr>
              <w:t>should be communication friendly.</w:t>
            </w:r>
            <w:r w:rsidRPr="009C06BA">
              <w:rPr>
                <w:rFonts w:ascii="Arial" w:hAnsi="Arial" w:cs="Arial"/>
                <w:w w:val="95"/>
              </w:rPr>
              <w:t xml:space="preserve"> </w:t>
            </w:r>
            <w:hyperlink r:id="rId24">
              <w:r w:rsidRPr="009C06BA">
                <w:rPr>
                  <w:rFonts w:ascii="Arial" w:hAnsi="Arial" w:cs="Arial"/>
                  <w:b/>
                  <w:spacing w:val="-2"/>
                  <w:w w:val="105"/>
                </w:rPr>
                <w:t>www.thecommunicationtrust.org.uk/resources/resources/resources-</w:t>
              </w:r>
            </w:hyperlink>
            <w:r w:rsidRPr="009C06BA">
              <w:rPr>
                <w:rFonts w:ascii="Arial" w:hAnsi="Arial" w:cs="Arial"/>
                <w:b/>
                <w:spacing w:val="-1"/>
                <w:w w:val="105"/>
              </w:rPr>
              <w:t xml:space="preserve"> </w:t>
            </w:r>
            <w:hyperlink r:id="rId25">
              <w:r w:rsidRPr="009C06BA">
                <w:rPr>
                  <w:rFonts w:ascii="Arial" w:hAnsi="Arial" w:cs="Arial"/>
                  <w:b/>
                  <w:w w:val="105"/>
                </w:rPr>
                <w:t>for-practitioners/communication-friendly-checklists.aspx</w:t>
              </w:r>
            </w:hyperlink>
          </w:p>
          <w:p w14:paraId="004EB6D3" w14:textId="6DCADB5D" w:rsidR="005D7B4F" w:rsidRPr="009C06BA" w:rsidRDefault="005D7B4F" w:rsidP="00F95D51">
            <w:pPr>
              <w:pStyle w:val="TableParagraph"/>
              <w:numPr>
                <w:ilvl w:val="0"/>
                <w:numId w:val="27"/>
              </w:numPr>
              <w:tabs>
                <w:tab w:val="left" w:pos="308"/>
              </w:tabs>
              <w:spacing w:before="49"/>
              <w:ind w:right="149"/>
              <w:rPr>
                <w:rFonts w:ascii="Arial" w:hAnsi="Arial" w:cs="Arial"/>
              </w:rPr>
            </w:pPr>
            <w:r w:rsidRPr="009C06BA">
              <w:rPr>
                <w:rFonts w:ascii="Arial" w:hAnsi="Arial" w:cs="Arial"/>
                <w:w w:val="95"/>
              </w:rPr>
              <w:t>Consider</w:t>
            </w:r>
            <w:r w:rsidRPr="009C06BA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w w:val="95"/>
              </w:rPr>
              <w:t>how</w:t>
            </w:r>
            <w:r w:rsidRPr="009C06BA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w w:val="95"/>
              </w:rPr>
              <w:t>many</w:t>
            </w:r>
            <w:r w:rsidRPr="009C06BA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w w:val="95"/>
              </w:rPr>
              <w:t>information</w:t>
            </w:r>
            <w:r w:rsidRPr="009C06BA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w w:val="95"/>
              </w:rPr>
              <w:t>carrying</w:t>
            </w:r>
            <w:r w:rsidRPr="009C06BA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w w:val="95"/>
              </w:rPr>
              <w:t>words</w:t>
            </w:r>
            <w:r w:rsidRPr="009C06BA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w w:val="95"/>
              </w:rPr>
              <w:t>a</w:t>
            </w:r>
            <w:r w:rsidRPr="009C06BA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w w:val="95"/>
              </w:rPr>
              <w:t>child</w:t>
            </w:r>
            <w:r w:rsidRPr="009C06BA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w w:val="95"/>
              </w:rPr>
              <w:t>can</w:t>
            </w:r>
            <w:r w:rsidRPr="009C06BA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w w:val="95"/>
              </w:rPr>
              <w:t>manage</w:t>
            </w:r>
            <w:r w:rsidRPr="009C06BA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w w:val="95"/>
              </w:rPr>
              <w:t>when</w:t>
            </w:r>
            <w:r w:rsidRPr="009C06BA">
              <w:rPr>
                <w:rFonts w:ascii="Arial" w:hAnsi="Arial" w:cs="Arial"/>
                <w:spacing w:val="-63"/>
                <w:w w:val="95"/>
              </w:rPr>
              <w:t xml:space="preserve">   </w:t>
            </w:r>
            <w:r w:rsidRPr="009C06BA">
              <w:rPr>
                <w:rFonts w:ascii="Arial" w:hAnsi="Arial" w:cs="Arial"/>
                <w:spacing w:val="-2"/>
                <w:w w:val="95"/>
              </w:rPr>
              <w:t>giving</w:t>
            </w:r>
            <w:r w:rsidRPr="009C06BA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2"/>
                <w:w w:val="95"/>
              </w:rPr>
              <w:t>instructions</w:t>
            </w:r>
            <w:r w:rsidRPr="009C06BA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1"/>
                <w:w w:val="95"/>
              </w:rPr>
              <w:t>and</w:t>
            </w:r>
            <w:r w:rsidRPr="009C06BA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1"/>
                <w:w w:val="95"/>
              </w:rPr>
              <w:t>reduce</w:t>
            </w:r>
            <w:r w:rsidRPr="009C06BA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1"/>
                <w:w w:val="95"/>
              </w:rPr>
              <w:t>them.</w:t>
            </w:r>
          </w:p>
          <w:p w14:paraId="66C86842" w14:textId="77777777" w:rsidR="005D7B4F" w:rsidRPr="009C06BA" w:rsidRDefault="005D7B4F" w:rsidP="00F95D51">
            <w:pPr>
              <w:pStyle w:val="TableParagraph"/>
              <w:numPr>
                <w:ilvl w:val="0"/>
                <w:numId w:val="27"/>
              </w:numPr>
              <w:tabs>
                <w:tab w:val="left" w:pos="308"/>
              </w:tabs>
              <w:ind w:right="485"/>
              <w:rPr>
                <w:rFonts w:ascii="Arial" w:hAnsi="Arial" w:cs="Arial"/>
              </w:rPr>
            </w:pPr>
            <w:r w:rsidRPr="009C06BA">
              <w:rPr>
                <w:rFonts w:ascii="Arial" w:hAnsi="Arial" w:cs="Arial"/>
                <w:spacing w:val="-2"/>
                <w:w w:val="95"/>
              </w:rPr>
              <w:t xml:space="preserve">Tailor delivery style according to the learner’s </w:t>
            </w:r>
            <w:r w:rsidRPr="009C06BA">
              <w:rPr>
                <w:rFonts w:ascii="Arial" w:hAnsi="Arial" w:cs="Arial"/>
                <w:spacing w:val="-1"/>
                <w:w w:val="95"/>
              </w:rPr>
              <w:t>needs for example, give</w:t>
            </w:r>
            <w:r w:rsidRPr="009C06BA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1"/>
                <w:w w:val="95"/>
              </w:rPr>
              <w:t>name</w:t>
            </w:r>
            <w:r w:rsidRPr="009C06BA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1"/>
                <w:w w:val="95"/>
              </w:rPr>
              <w:t>and</w:t>
            </w:r>
            <w:r w:rsidRPr="009C06BA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1"/>
                <w:w w:val="95"/>
              </w:rPr>
              <w:t>clear</w:t>
            </w:r>
            <w:r w:rsidRPr="009C06BA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1"/>
                <w:w w:val="95"/>
              </w:rPr>
              <w:t>short</w:t>
            </w:r>
            <w:r w:rsidRPr="009C06BA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1"/>
                <w:w w:val="95"/>
              </w:rPr>
              <w:t>instruction</w:t>
            </w:r>
            <w:r w:rsidRPr="009C06BA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1"/>
                <w:w w:val="95"/>
              </w:rPr>
              <w:t>or</w:t>
            </w:r>
            <w:r w:rsidRPr="009C06BA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1"/>
                <w:w w:val="95"/>
              </w:rPr>
              <w:t>language</w:t>
            </w:r>
            <w:r w:rsidRPr="009C06BA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w w:val="95"/>
              </w:rPr>
              <w:t>modification</w:t>
            </w:r>
            <w:r w:rsidRPr="009C06BA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w w:val="95"/>
              </w:rPr>
              <w:t>techniques.</w:t>
            </w:r>
          </w:p>
          <w:p w14:paraId="3154A13E" w14:textId="77777777" w:rsidR="005D7B4F" w:rsidRPr="009C06BA" w:rsidRDefault="005D7B4F" w:rsidP="00F95D51">
            <w:pPr>
              <w:pStyle w:val="TableParagraph"/>
              <w:numPr>
                <w:ilvl w:val="0"/>
                <w:numId w:val="27"/>
              </w:numPr>
              <w:tabs>
                <w:tab w:val="left" w:pos="308"/>
              </w:tabs>
              <w:spacing w:before="59"/>
              <w:rPr>
                <w:rFonts w:ascii="Arial" w:hAnsi="Arial" w:cs="Arial"/>
              </w:rPr>
            </w:pPr>
            <w:r w:rsidRPr="009C06BA">
              <w:rPr>
                <w:rFonts w:ascii="Arial" w:hAnsi="Arial" w:cs="Arial"/>
                <w:spacing w:val="-1"/>
                <w:w w:val="95"/>
              </w:rPr>
              <w:t>Provide</w:t>
            </w:r>
            <w:r w:rsidRPr="009C06BA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1"/>
                <w:w w:val="95"/>
              </w:rPr>
              <w:t>visual</w:t>
            </w:r>
            <w:r w:rsidRPr="009C06BA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1"/>
                <w:w w:val="95"/>
              </w:rPr>
              <w:t>prompts</w:t>
            </w:r>
            <w:r w:rsidRPr="009C06BA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1"/>
                <w:w w:val="95"/>
              </w:rPr>
              <w:t>including</w:t>
            </w:r>
            <w:r w:rsidRPr="009C06BA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1"/>
                <w:w w:val="95"/>
              </w:rPr>
              <w:t>key</w:t>
            </w:r>
            <w:r w:rsidRPr="009C06BA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1"/>
                <w:w w:val="95"/>
              </w:rPr>
              <w:t>vocabulary</w:t>
            </w:r>
            <w:r w:rsidRPr="009C06BA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1"/>
                <w:w w:val="95"/>
              </w:rPr>
              <w:t>and</w:t>
            </w:r>
            <w:r w:rsidRPr="009C06BA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1"/>
                <w:w w:val="95"/>
              </w:rPr>
              <w:t>visual</w:t>
            </w:r>
            <w:r w:rsidRPr="009C06BA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w w:val="95"/>
              </w:rPr>
              <w:t>timetables.</w:t>
            </w:r>
          </w:p>
          <w:p w14:paraId="16BA93A7" w14:textId="77777777" w:rsidR="005D7B4F" w:rsidRPr="009C06BA" w:rsidRDefault="005D7B4F" w:rsidP="00F95D51">
            <w:pPr>
              <w:pStyle w:val="TableParagraph"/>
              <w:numPr>
                <w:ilvl w:val="0"/>
                <w:numId w:val="27"/>
              </w:numPr>
              <w:tabs>
                <w:tab w:val="left" w:pos="308"/>
              </w:tabs>
              <w:spacing w:before="57"/>
              <w:rPr>
                <w:rFonts w:ascii="Arial" w:hAnsi="Arial" w:cs="Arial"/>
              </w:rPr>
            </w:pPr>
            <w:r w:rsidRPr="009C06BA">
              <w:rPr>
                <w:rFonts w:ascii="Arial" w:hAnsi="Arial" w:cs="Arial"/>
                <w:w w:val="95"/>
              </w:rPr>
              <w:t>Extra</w:t>
            </w:r>
            <w:r w:rsidRPr="009C06BA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w w:val="95"/>
              </w:rPr>
              <w:t>time</w:t>
            </w:r>
            <w:r w:rsidRPr="009C06BA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w w:val="95"/>
              </w:rPr>
              <w:t>to</w:t>
            </w:r>
            <w:r w:rsidRPr="009C06BA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w w:val="95"/>
              </w:rPr>
              <w:t>process</w:t>
            </w:r>
            <w:r w:rsidRPr="009C06BA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w w:val="95"/>
              </w:rPr>
              <w:t>what</w:t>
            </w:r>
            <w:r w:rsidRPr="009C06BA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w w:val="95"/>
              </w:rPr>
              <w:t>has</w:t>
            </w:r>
            <w:r w:rsidRPr="009C06BA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w w:val="95"/>
              </w:rPr>
              <w:t>been</w:t>
            </w:r>
            <w:r w:rsidRPr="009C06BA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w w:val="95"/>
              </w:rPr>
              <w:t>said.</w:t>
            </w:r>
          </w:p>
          <w:p w14:paraId="0EBF3621" w14:textId="54C5F845" w:rsidR="005D7B4F" w:rsidRPr="009C06BA" w:rsidRDefault="005D7B4F" w:rsidP="00F95D51">
            <w:pPr>
              <w:pStyle w:val="TableParagraph"/>
              <w:numPr>
                <w:ilvl w:val="0"/>
                <w:numId w:val="27"/>
              </w:numPr>
              <w:tabs>
                <w:tab w:val="left" w:pos="308"/>
              </w:tabs>
              <w:rPr>
                <w:rFonts w:ascii="Arial" w:hAnsi="Arial" w:cs="Arial"/>
              </w:rPr>
            </w:pPr>
            <w:r w:rsidRPr="009C06BA">
              <w:rPr>
                <w:rFonts w:ascii="Arial" w:hAnsi="Arial" w:cs="Arial"/>
                <w:spacing w:val="-2"/>
                <w:w w:val="95"/>
              </w:rPr>
              <w:t>Think</w:t>
            </w:r>
            <w:r w:rsidRPr="009C06BA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1"/>
                <w:w w:val="95"/>
              </w:rPr>
              <w:t>about</w:t>
            </w:r>
            <w:r w:rsidRPr="009C06BA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1"/>
                <w:w w:val="95"/>
              </w:rPr>
              <w:t>the</w:t>
            </w:r>
            <w:r w:rsidRPr="009C06BA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1"/>
                <w:w w:val="95"/>
              </w:rPr>
              <w:t>environment</w:t>
            </w:r>
            <w:r w:rsidRPr="009C06BA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1"/>
                <w:w w:val="95"/>
              </w:rPr>
              <w:t>and</w:t>
            </w:r>
            <w:r w:rsidRPr="009C06BA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1"/>
                <w:w w:val="95"/>
              </w:rPr>
              <w:t>limiting</w:t>
            </w:r>
            <w:r w:rsidRPr="009C06BA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1"/>
                <w:w w:val="95"/>
              </w:rPr>
              <w:t>any</w:t>
            </w:r>
            <w:r w:rsidRPr="009C06BA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1"/>
                <w:w w:val="95"/>
              </w:rPr>
              <w:t>distractions.</w:t>
            </w:r>
          </w:p>
          <w:p w14:paraId="24ADEDA9" w14:textId="77777777" w:rsidR="005D7B4F" w:rsidRPr="009C06BA" w:rsidRDefault="005D7B4F" w:rsidP="00F95D51">
            <w:pPr>
              <w:pStyle w:val="TableParagraph"/>
              <w:numPr>
                <w:ilvl w:val="0"/>
                <w:numId w:val="27"/>
              </w:numPr>
              <w:tabs>
                <w:tab w:val="left" w:pos="308"/>
              </w:tabs>
              <w:spacing w:before="57"/>
              <w:rPr>
                <w:rFonts w:ascii="Arial" w:hAnsi="Arial" w:cs="Arial"/>
              </w:rPr>
            </w:pPr>
            <w:r w:rsidRPr="009C06BA">
              <w:rPr>
                <w:rFonts w:ascii="Arial" w:hAnsi="Arial" w:cs="Arial"/>
                <w:spacing w:val="-1"/>
                <w:w w:val="95"/>
              </w:rPr>
              <w:t>Think</w:t>
            </w:r>
            <w:r w:rsidRPr="009C06BA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1"/>
                <w:w w:val="95"/>
              </w:rPr>
              <w:t>about</w:t>
            </w:r>
            <w:r w:rsidRPr="009C06BA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1"/>
                <w:w w:val="95"/>
              </w:rPr>
              <w:t>the</w:t>
            </w:r>
            <w:r w:rsidRPr="009C06BA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1"/>
                <w:w w:val="95"/>
              </w:rPr>
              <w:t>seating</w:t>
            </w:r>
            <w:r w:rsidRPr="009C06BA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1"/>
                <w:w w:val="95"/>
              </w:rPr>
              <w:t>arrangements.</w:t>
            </w:r>
          </w:p>
          <w:p w14:paraId="3F833141" w14:textId="77777777" w:rsidR="005D7B4F" w:rsidRPr="009C06BA" w:rsidRDefault="005D7B4F" w:rsidP="00F95D51">
            <w:pPr>
              <w:pStyle w:val="TableParagraph"/>
              <w:numPr>
                <w:ilvl w:val="0"/>
                <w:numId w:val="27"/>
              </w:numPr>
              <w:tabs>
                <w:tab w:val="left" w:pos="308"/>
              </w:tabs>
              <w:ind w:right="270"/>
              <w:rPr>
                <w:rFonts w:ascii="Arial" w:hAnsi="Arial" w:cs="Arial"/>
              </w:rPr>
            </w:pPr>
            <w:r w:rsidRPr="009C06BA">
              <w:rPr>
                <w:rFonts w:ascii="Arial" w:hAnsi="Arial" w:cs="Arial"/>
                <w:spacing w:val="-2"/>
                <w:w w:val="95"/>
              </w:rPr>
              <w:t>Check</w:t>
            </w:r>
            <w:r w:rsidRPr="009C06BA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2"/>
                <w:w w:val="95"/>
              </w:rPr>
              <w:t>you</w:t>
            </w:r>
            <w:r w:rsidRPr="009C06BA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2"/>
                <w:w w:val="95"/>
              </w:rPr>
              <w:t>have</w:t>
            </w:r>
            <w:r w:rsidRPr="009C06BA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2"/>
                <w:w w:val="95"/>
              </w:rPr>
              <w:t>engaged</w:t>
            </w:r>
            <w:r w:rsidRPr="009C06BA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1"/>
                <w:w w:val="95"/>
              </w:rPr>
              <w:t>the</w:t>
            </w:r>
            <w:r w:rsidRPr="009C06BA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1"/>
                <w:w w:val="95"/>
              </w:rPr>
              <w:t>child’s</w:t>
            </w:r>
            <w:r w:rsidRPr="009C06BA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1"/>
                <w:w w:val="95"/>
              </w:rPr>
              <w:t>attention</w:t>
            </w:r>
            <w:r w:rsidRPr="009C06BA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1"/>
                <w:w w:val="95"/>
              </w:rPr>
              <w:t>before</w:t>
            </w:r>
            <w:r w:rsidRPr="009C06BA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1"/>
                <w:w w:val="95"/>
              </w:rPr>
              <w:t>talking</w:t>
            </w:r>
            <w:r w:rsidRPr="009C06BA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1"/>
                <w:w w:val="95"/>
              </w:rPr>
              <w:t>to</w:t>
            </w:r>
            <w:r w:rsidRPr="009C06BA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1"/>
                <w:w w:val="95"/>
              </w:rPr>
              <w:t>them,</w:t>
            </w:r>
            <w:r w:rsidRPr="009C06BA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1"/>
                <w:w w:val="95"/>
              </w:rPr>
              <w:t>use</w:t>
            </w:r>
            <w:r w:rsidRPr="009C06BA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9C06BA">
              <w:rPr>
                <w:rFonts w:ascii="Arial" w:hAnsi="Arial" w:cs="Arial"/>
              </w:rPr>
              <w:t>their</w:t>
            </w:r>
            <w:r w:rsidRPr="009C06BA">
              <w:rPr>
                <w:rFonts w:ascii="Arial" w:hAnsi="Arial" w:cs="Arial"/>
                <w:spacing w:val="-18"/>
              </w:rPr>
              <w:t xml:space="preserve"> </w:t>
            </w:r>
            <w:r w:rsidRPr="009C06BA">
              <w:rPr>
                <w:rFonts w:ascii="Arial" w:hAnsi="Arial" w:cs="Arial"/>
              </w:rPr>
              <w:t>name</w:t>
            </w:r>
            <w:r w:rsidRPr="009C06BA">
              <w:rPr>
                <w:rFonts w:ascii="Arial" w:hAnsi="Arial" w:cs="Arial"/>
                <w:spacing w:val="-18"/>
              </w:rPr>
              <w:t xml:space="preserve"> </w:t>
            </w:r>
            <w:r w:rsidRPr="009C06BA">
              <w:rPr>
                <w:rFonts w:ascii="Arial" w:hAnsi="Arial" w:cs="Arial"/>
              </w:rPr>
              <w:t>to</w:t>
            </w:r>
            <w:r w:rsidRPr="009C06BA">
              <w:rPr>
                <w:rFonts w:ascii="Arial" w:hAnsi="Arial" w:cs="Arial"/>
                <w:spacing w:val="-18"/>
              </w:rPr>
              <w:t xml:space="preserve"> </w:t>
            </w:r>
            <w:r w:rsidRPr="009C06BA">
              <w:rPr>
                <w:rFonts w:ascii="Arial" w:hAnsi="Arial" w:cs="Arial"/>
              </w:rPr>
              <w:t>do</w:t>
            </w:r>
            <w:r w:rsidRPr="009C06BA">
              <w:rPr>
                <w:rFonts w:ascii="Arial" w:hAnsi="Arial" w:cs="Arial"/>
                <w:spacing w:val="-18"/>
              </w:rPr>
              <w:t xml:space="preserve"> </w:t>
            </w:r>
            <w:r w:rsidRPr="009C06BA">
              <w:rPr>
                <w:rFonts w:ascii="Arial" w:hAnsi="Arial" w:cs="Arial"/>
              </w:rPr>
              <w:t>this.</w:t>
            </w:r>
          </w:p>
          <w:p w14:paraId="270561AF" w14:textId="77777777" w:rsidR="005D7B4F" w:rsidRPr="009C06BA" w:rsidRDefault="005D7B4F" w:rsidP="00F95D51">
            <w:pPr>
              <w:pStyle w:val="TableParagraph"/>
              <w:numPr>
                <w:ilvl w:val="0"/>
                <w:numId w:val="27"/>
              </w:numPr>
              <w:tabs>
                <w:tab w:val="left" w:pos="308"/>
              </w:tabs>
              <w:rPr>
                <w:rFonts w:ascii="Arial" w:hAnsi="Arial" w:cs="Arial"/>
              </w:rPr>
            </w:pPr>
            <w:r w:rsidRPr="009C06BA">
              <w:rPr>
                <w:rFonts w:ascii="Arial" w:hAnsi="Arial" w:cs="Arial"/>
                <w:spacing w:val="-1"/>
                <w:w w:val="95"/>
              </w:rPr>
              <w:lastRenderedPageBreak/>
              <w:t>Check</w:t>
            </w:r>
            <w:r w:rsidRPr="009C06BA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1"/>
                <w:w w:val="95"/>
              </w:rPr>
              <w:t>that</w:t>
            </w:r>
            <w:r w:rsidRPr="009C06BA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1"/>
                <w:w w:val="95"/>
              </w:rPr>
              <w:t>hearing</w:t>
            </w:r>
            <w:r w:rsidRPr="009C06BA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w w:val="95"/>
              </w:rPr>
              <w:t>has</w:t>
            </w:r>
            <w:r w:rsidRPr="009C06BA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w w:val="95"/>
              </w:rPr>
              <w:t>been</w:t>
            </w:r>
            <w:r w:rsidRPr="009C06BA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w w:val="95"/>
              </w:rPr>
              <w:t>tested.</w:t>
            </w:r>
          </w:p>
          <w:p w14:paraId="14812C9A" w14:textId="77777777" w:rsidR="005D7B4F" w:rsidRPr="009C06BA" w:rsidRDefault="005D7B4F" w:rsidP="00F95D51">
            <w:pPr>
              <w:pStyle w:val="TableParagraph"/>
              <w:numPr>
                <w:ilvl w:val="0"/>
                <w:numId w:val="27"/>
              </w:numPr>
              <w:tabs>
                <w:tab w:val="left" w:pos="308"/>
              </w:tabs>
              <w:rPr>
                <w:rFonts w:ascii="Arial" w:hAnsi="Arial" w:cs="Arial"/>
              </w:rPr>
            </w:pPr>
            <w:r w:rsidRPr="009C06BA">
              <w:rPr>
                <w:rFonts w:ascii="Arial" w:hAnsi="Arial" w:cs="Arial"/>
                <w:spacing w:val="-1"/>
                <w:w w:val="95"/>
              </w:rPr>
              <w:t>Pre-teaching</w:t>
            </w:r>
            <w:r w:rsidRPr="009C06BA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1"/>
                <w:w w:val="95"/>
              </w:rPr>
              <w:t>of</w:t>
            </w:r>
            <w:r w:rsidRPr="009C06BA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1"/>
                <w:w w:val="95"/>
              </w:rPr>
              <w:t>topic</w:t>
            </w:r>
            <w:r w:rsidRPr="009C06BA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9C06BA">
              <w:rPr>
                <w:rFonts w:ascii="Arial" w:hAnsi="Arial" w:cs="Arial"/>
                <w:spacing w:val="-1"/>
                <w:w w:val="95"/>
              </w:rPr>
              <w:t>vocabulary.</w:t>
            </w:r>
          </w:p>
          <w:p w14:paraId="49D25259" w14:textId="3A98C200" w:rsidR="005D7B4F" w:rsidRPr="007D11DF" w:rsidRDefault="005D7B4F" w:rsidP="00F95D51">
            <w:pPr>
              <w:pStyle w:val="TableParagraph"/>
              <w:numPr>
                <w:ilvl w:val="0"/>
                <w:numId w:val="27"/>
              </w:numPr>
              <w:tabs>
                <w:tab w:val="left" w:pos="308"/>
              </w:tabs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Now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(you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are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doing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this)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Next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(you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are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going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doing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that)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boards.</w:t>
            </w:r>
          </w:p>
          <w:p w14:paraId="172014B2" w14:textId="77777777" w:rsidR="005D7B4F" w:rsidRPr="007D11DF" w:rsidRDefault="005D7B4F" w:rsidP="00F95D51">
            <w:pPr>
              <w:pStyle w:val="TableParagraph"/>
              <w:numPr>
                <w:ilvl w:val="0"/>
                <w:numId w:val="27"/>
              </w:numPr>
              <w:tabs>
                <w:tab w:val="left" w:pos="308"/>
              </w:tabs>
              <w:spacing w:before="125"/>
              <w:ind w:right="279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Access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oral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language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modifier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for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assessments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(The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Oral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Language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Modifier (OLM) is a role created to provide a reasonable adjustment in</w:t>
            </w:r>
            <w:r w:rsidRPr="007D11DF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 xml:space="preserve">examinations </w:t>
            </w:r>
            <w:r w:rsidRPr="007D11DF">
              <w:rPr>
                <w:rFonts w:ascii="Arial" w:hAnsi="Arial" w:cs="Arial"/>
                <w:w w:val="95"/>
              </w:rPr>
              <w:t>for candidates who require a level of language support</w:t>
            </w:r>
            <w:r w:rsidRPr="007D11DF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beyond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that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provided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by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reader).</w:t>
            </w:r>
          </w:p>
          <w:p w14:paraId="44C6AA52" w14:textId="77777777" w:rsidR="005D7B4F" w:rsidRPr="007D11DF" w:rsidRDefault="005D7B4F" w:rsidP="00F95D51">
            <w:pPr>
              <w:pStyle w:val="TableParagraph"/>
              <w:numPr>
                <w:ilvl w:val="0"/>
                <w:numId w:val="27"/>
              </w:numPr>
              <w:tabs>
                <w:tab w:val="left" w:pos="308"/>
              </w:tabs>
              <w:spacing w:before="61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w w:val="95"/>
              </w:rPr>
              <w:t>Ensure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classrooms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are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communication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friendly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environments.</w:t>
            </w:r>
          </w:p>
          <w:p w14:paraId="1480F015" w14:textId="57CC1631" w:rsidR="005D7B4F" w:rsidRPr="007D11DF" w:rsidRDefault="1F71AE5B" w:rsidP="00F95D51">
            <w:pPr>
              <w:pStyle w:val="TableParagraph"/>
              <w:numPr>
                <w:ilvl w:val="0"/>
                <w:numId w:val="27"/>
              </w:numPr>
              <w:tabs>
                <w:tab w:val="left" w:pos="308"/>
              </w:tabs>
              <w:spacing w:before="64"/>
              <w:ind w:right="81"/>
              <w:rPr>
                <w:rFonts w:ascii="Arial" w:hAnsi="Arial" w:cs="Arial"/>
                <w:b/>
                <w:bCs/>
              </w:rPr>
            </w:pPr>
            <w:hyperlink r:id="rId26">
              <w:r w:rsidRPr="70CA1240">
                <w:rPr>
                  <w:rFonts w:ascii="Arial" w:hAnsi="Arial" w:cs="Arial"/>
                  <w:b/>
                  <w:bCs/>
                  <w:spacing w:val="-2"/>
                  <w:w w:val="105"/>
                </w:rPr>
                <w:t>www.thecommunicationtrust.org.uk/resources/resources/resources-</w:t>
              </w:r>
            </w:hyperlink>
            <w:r w:rsidRPr="70CA1240">
              <w:rPr>
                <w:rFonts w:ascii="Arial" w:hAnsi="Arial" w:cs="Arial"/>
                <w:b/>
                <w:bCs/>
                <w:spacing w:val="-1"/>
                <w:w w:val="105"/>
              </w:rPr>
              <w:t xml:space="preserve"> </w:t>
            </w:r>
            <w:hyperlink r:id="rId27">
              <w:r w:rsidRPr="70CA1240">
                <w:rPr>
                  <w:rFonts w:ascii="Arial" w:hAnsi="Arial" w:cs="Arial"/>
                  <w:b/>
                  <w:bCs/>
                  <w:w w:val="105"/>
                </w:rPr>
                <w:t>for-practitioners/communication-friendly-checklists.aspx</w:t>
              </w:r>
              <w:r w:rsidR="70CA1240" w:rsidRPr="70CA1240">
                <w:rPr>
                  <w:rFonts w:ascii="Arial" w:hAnsi="Arial" w:cs="Arial"/>
                  <w:b/>
                  <w:bCs/>
                  <w:w w:val="105"/>
                </w:rPr>
                <w:t xml:space="preserve"> (Training offer - for communication friendly setting )</w:t>
              </w:r>
            </w:hyperlink>
          </w:p>
          <w:p w14:paraId="31872128" w14:textId="77777777" w:rsidR="005D7B4F" w:rsidRPr="007D11DF" w:rsidRDefault="005D7B4F" w:rsidP="00F95D51">
            <w:pPr>
              <w:pStyle w:val="TableParagraph"/>
              <w:numPr>
                <w:ilvl w:val="0"/>
                <w:numId w:val="27"/>
              </w:numPr>
              <w:tabs>
                <w:tab w:val="left" w:pos="308"/>
              </w:tabs>
              <w:spacing w:before="49"/>
              <w:ind w:right="464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Use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the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child’s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name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first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draw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their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attention,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followed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by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key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word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3"/>
                <w:w w:val="95"/>
              </w:rPr>
              <w:t>instructions,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3"/>
                <w:w w:val="95"/>
              </w:rPr>
              <w:t>for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3"/>
                <w:w w:val="95"/>
              </w:rPr>
              <w:t>example,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Jamie,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stop.</w:t>
            </w:r>
          </w:p>
          <w:p w14:paraId="280FD8F8" w14:textId="77777777" w:rsidR="005D7B4F" w:rsidRPr="007D11DF" w:rsidRDefault="005D7B4F" w:rsidP="00F95D51">
            <w:pPr>
              <w:pStyle w:val="TableParagraph"/>
              <w:numPr>
                <w:ilvl w:val="0"/>
                <w:numId w:val="27"/>
              </w:numPr>
              <w:tabs>
                <w:tab w:val="left" w:pos="308"/>
              </w:tabs>
              <w:ind w:right="121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3"/>
                <w:w w:val="95"/>
              </w:rPr>
              <w:t>Avoid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3"/>
                <w:w w:val="95"/>
              </w:rPr>
              <w:t>turning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3"/>
                <w:w w:val="95"/>
              </w:rPr>
              <w:t>instructions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3"/>
                <w:w w:val="95"/>
              </w:rPr>
              <w:t>into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3"/>
                <w:w w:val="95"/>
              </w:rPr>
              <w:t>questions,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for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example,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by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adding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‘shall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we’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</w:rPr>
              <w:t>to</w:t>
            </w:r>
            <w:r w:rsidRPr="007D11DF">
              <w:rPr>
                <w:rFonts w:ascii="Arial" w:hAnsi="Arial" w:cs="Arial"/>
                <w:spacing w:val="-18"/>
              </w:rPr>
              <w:t xml:space="preserve"> </w:t>
            </w:r>
            <w:r w:rsidRPr="007D11DF">
              <w:rPr>
                <w:rFonts w:ascii="Arial" w:hAnsi="Arial" w:cs="Arial"/>
              </w:rPr>
              <w:t>the</w:t>
            </w:r>
            <w:r w:rsidRPr="007D11DF">
              <w:rPr>
                <w:rFonts w:ascii="Arial" w:hAnsi="Arial" w:cs="Arial"/>
                <w:spacing w:val="-18"/>
              </w:rPr>
              <w:t xml:space="preserve"> </w:t>
            </w:r>
            <w:r w:rsidRPr="007D11DF">
              <w:rPr>
                <w:rFonts w:ascii="Arial" w:hAnsi="Arial" w:cs="Arial"/>
              </w:rPr>
              <w:t>start.</w:t>
            </w:r>
          </w:p>
          <w:p w14:paraId="030368FB" w14:textId="77777777" w:rsidR="005D7B4F" w:rsidRPr="007D11DF" w:rsidRDefault="005D7B4F" w:rsidP="00F95D51">
            <w:pPr>
              <w:pStyle w:val="TableParagraph"/>
              <w:numPr>
                <w:ilvl w:val="0"/>
                <w:numId w:val="27"/>
              </w:numPr>
              <w:tabs>
                <w:tab w:val="left" w:pos="308"/>
              </w:tabs>
              <w:spacing w:before="59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2"/>
                <w:w w:val="95"/>
              </w:rPr>
              <w:t>Simple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instructions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(avoiding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idioms,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for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example,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over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the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moon).</w:t>
            </w:r>
          </w:p>
          <w:p w14:paraId="34DF1237" w14:textId="77777777" w:rsidR="005D7B4F" w:rsidRPr="007D11DF" w:rsidRDefault="005D7B4F" w:rsidP="00F95D51">
            <w:pPr>
              <w:pStyle w:val="TableParagraph"/>
              <w:numPr>
                <w:ilvl w:val="0"/>
                <w:numId w:val="27"/>
              </w:numPr>
              <w:tabs>
                <w:tab w:val="left" w:pos="308"/>
              </w:tabs>
              <w:spacing w:before="57"/>
              <w:ind w:right="147"/>
              <w:jc w:val="both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2"/>
                <w:w w:val="95"/>
              </w:rPr>
              <w:t>Use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simple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instructions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which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provide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positive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direction,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for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example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tells</w:t>
            </w:r>
            <w:r w:rsidRPr="007D11DF">
              <w:rPr>
                <w:rFonts w:ascii="Arial" w:hAnsi="Arial" w:cs="Arial"/>
                <w:w w:val="95"/>
              </w:rPr>
              <w:t xml:space="preserve"> the</w:t>
            </w:r>
            <w:r w:rsidRPr="007D11DF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child</w:t>
            </w:r>
            <w:r w:rsidRPr="007D11DF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what</w:t>
            </w:r>
            <w:r w:rsidRPr="007D11DF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you</w:t>
            </w:r>
            <w:r w:rsidRPr="007D11DF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do</w:t>
            </w:r>
            <w:r w:rsidRPr="007D11DF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want</w:t>
            </w:r>
            <w:r w:rsidRPr="007D11DF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them</w:t>
            </w:r>
            <w:r w:rsidRPr="007D11DF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do</w:t>
            </w:r>
            <w:r w:rsidRPr="007D11DF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not</w:t>
            </w:r>
            <w:r w:rsidRPr="007D11DF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what</w:t>
            </w:r>
            <w:r w:rsidRPr="007D11DF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you</w:t>
            </w:r>
            <w:r w:rsidRPr="007D11DF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don’t</w:t>
            </w:r>
            <w:r w:rsidRPr="007D11DF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want</w:t>
            </w:r>
            <w:r w:rsidRPr="007D11DF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them</w:t>
            </w:r>
            <w:r w:rsidRPr="007D11DF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7D11DF">
              <w:rPr>
                <w:rFonts w:ascii="Arial" w:hAnsi="Arial" w:cs="Arial"/>
              </w:rPr>
              <w:t>to</w:t>
            </w:r>
            <w:r w:rsidRPr="007D11DF">
              <w:rPr>
                <w:rFonts w:ascii="Arial" w:hAnsi="Arial" w:cs="Arial"/>
                <w:spacing w:val="-18"/>
              </w:rPr>
              <w:t xml:space="preserve"> </w:t>
            </w:r>
            <w:r w:rsidRPr="007D11DF">
              <w:rPr>
                <w:rFonts w:ascii="Arial" w:hAnsi="Arial" w:cs="Arial"/>
              </w:rPr>
              <w:t>do.</w:t>
            </w:r>
          </w:p>
          <w:p w14:paraId="6CCAA830" w14:textId="77777777" w:rsidR="005D7B4F" w:rsidRPr="007D11DF" w:rsidRDefault="005D7B4F" w:rsidP="00F95D51">
            <w:pPr>
              <w:pStyle w:val="TableParagraph"/>
              <w:numPr>
                <w:ilvl w:val="0"/>
                <w:numId w:val="27"/>
              </w:numPr>
              <w:tabs>
                <w:tab w:val="left" w:pos="308"/>
              </w:tabs>
              <w:spacing w:before="60"/>
              <w:jc w:val="both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2"/>
                <w:w w:val="95"/>
              </w:rPr>
              <w:t>Using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literal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language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(avoiding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sarcasm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figures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of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speech).</w:t>
            </w:r>
          </w:p>
          <w:p w14:paraId="35A332F9" w14:textId="77777777" w:rsidR="005D7B4F" w:rsidRPr="007D11DF" w:rsidRDefault="005D7B4F" w:rsidP="00F95D51">
            <w:pPr>
              <w:pStyle w:val="TableParagraph"/>
              <w:numPr>
                <w:ilvl w:val="0"/>
                <w:numId w:val="27"/>
              </w:numPr>
              <w:tabs>
                <w:tab w:val="left" w:pos="308"/>
              </w:tabs>
              <w:spacing w:before="79"/>
              <w:ind w:right="249"/>
              <w:jc w:val="both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w w:val="95"/>
              </w:rPr>
              <w:t>Use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of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symbol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communication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such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as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Picture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Exchange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Communication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</w:rPr>
              <w:t>System</w:t>
            </w:r>
            <w:r w:rsidRPr="007D11DF">
              <w:rPr>
                <w:rFonts w:ascii="Arial" w:hAnsi="Arial" w:cs="Arial"/>
                <w:spacing w:val="-18"/>
              </w:rPr>
              <w:t xml:space="preserve"> </w:t>
            </w:r>
            <w:r w:rsidRPr="007D11DF">
              <w:rPr>
                <w:rFonts w:ascii="Arial" w:hAnsi="Arial" w:cs="Arial"/>
              </w:rPr>
              <w:t>(PECS.)</w:t>
            </w:r>
          </w:p>
          <w:p w14:paraId="50E745E9" w14:textId="77777777" w:rsidR="005D7B4F" w:rsidRPr="007D11DF" w:rsidRDefault="005D7B4F" w:rsidP="00F95D51">
            <w:pPr>
              <w:pStyle w:val="TableParagraph"/>
              <w:numPr>
                <w:ilvl w:val="0"/>
                <w:numId w:val="27"/>
              </w:numPr>
              <w:tabs>
                <w:tab w:val="left" w:pos="308"/>
              </w:tabs>
              <w:spacing w:before="39"/>
              <w:ind w:right="927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Use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of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intensive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interaction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strategies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(for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example)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with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EYFS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nonverbal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CYP.</w:t>
            </w:r>
          </w:p>
          <w:p w14:paraId="5371D21C" w14:textId="77777777" w:rsidR="005D7B4F" w:rsidRPr="007D11DF" w:rsidRDefault="005D7B4F" w:rsidP="00F95D51">
            <w:pPr>
              <w:pStyle w:val="TableParagraph"/>
              <w:numPr>
                <w:ilvl w:val="0"/>
                <w:numId w:val="27"/>
              </w:numPr>
              <w:tabs>
                <w:tab w:val="left" w:pos="308"/>
              </w:tabs>
              <w:spacing w:before="22"/>
              <w:ind w:right="177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w w:val="95"/>
              </w:rPr>
              <w:t>Use positive body language as 70% of what we communicate is non-</w:t>
            </w:r>
            <w:r w:rsidRPr="007D11DF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verbal. Use appropriate tone of voice (calm, not too loud</w:t>
            </w:r>
            <w:proofErr w:type="gramStart"/>
            <w:r w:rsidRPr="007D11DF">
              <w:rPr>
                <w:rFonts w:ascii="Arial" w:hAnsi="Arial" w:cs="Arial"/>
                <w:w w:val="95"/>
              </w:rPr>
              <w:t>).Create</w:t>
            </w:r>
            <w:proofErr w:type="gramEnd"/>
            <w:r w:rsidRPr="007D11DF">
              <w:rPr>
                <w:rFonts w:ascii="Arial" w:hAnsi="Arial" w:cs="Arial"/>
                <w:w w:val="95"/>
              </w:rPr>
              <w:t xml:space="preserve"> an</w:t>
            </w:r>
            <w:r w:rsidRPr="007D11DF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 xml:space="preserve">appropriate environment (noise, </w:t>
            </w:r>
            <w:r w:rsidRPr="007D11DF">
              <w:rPr>
                <w:rFonts w:ascii="Arial" w:hAnsi="Arial" w:cs="Arial"/>
                <w:w w:val="95"/>
              </w:rPr>
              <w:t>room temperature, lighting, room</w:t>
            </w:r>
            <w:r w:rsidRPr="007D11DF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 xml:space="preserve">layout). Awareness of use </w:t>
            </w:r>
            <w:r w:rsidRPr="007D11DF">
              <w:rPr>
                <w:rFonts w:ascii="Arial" w:hAnsi="Arial" w:cs="Arial"/>
                <w:w w:val="95"/>
              </w:rPr>
              <w:t>of language and individual needs (some</w:t>
            </w:r>
            <w:r w:rsidRPr="007D11DF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children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may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need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</w:t>
            </w:r>
            <w:r w:rsidRPr="007D11DF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language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rich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environment;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others</w:t>
            </w:r>
            <w:r w:rsidRPr="007D11DF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may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need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it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be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</w:rPr>
              <w:t>kept</w:t>
            </w:r>
            <w:r w:rsidRPr="007D11DF">
              <w:rPr>
                <w:rFonts w:ascii="Arial" w:hAnsi="Arial" w:cs="Arial"/>
                <w:spacing w:val="-18"/>
              </w:rPr>
              <w:t xml:space="preserve"> </w:t>
            </w:r>
            <w:r w:rsidRPr="007D11DF">
              <w:rPr>
                <w:rFonts w:ascii="Arial" w:hAnsi="Arial" w:cs="Arial"/>
              </w:rPr>
              <w:t>simple).</w:t>
            </w:r>
          </w:p>
          <w:p w14:paraId="29F24588" w14:textId="50966D8A" w:rsidR="005D7B4F" w:rsidRPr="007D11DF" w:rsidRDefault="1F71AE5B" w:rsidP="00F95D51">
            <w:pPr>
              <w:pStyle w:val="TableParagraph"/>
              <w:numPr>
                <w:ilvl w:val="0"/>
                <w:numId w:val="27"/>
              </w:numPr>
              <w:tabs>
                <w:tab w:val="left" w:pos="308"/>
              </w:tabs>
              <w:spacing w:before="125"/>
              <w:ind w:right="110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Firm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clear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direction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without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shouting.</w:t>
            </w:r>
          </w:p>
          <w:p w14:paraId="232D5A7D" w14:textId="602F4BFB" w:rsidR="004A3D26" w:rsidRPr="007D11DF" w:rsidRDefault="70CA1240" w:rsidP="00BC14B9">
            <w:pPr>
              <w:pStyle w:val="TableParagraph"/>
              <w:numPr>
                <w:ilvl w:val="0"/>
                <w:numId w:val="27"/>
              </w:numPr>
              <w:tabs>
                <w:tab w:val="left" w:pos="308"/>
              </w:tabs>
              <w:spacing w:before="125"/>
              <w:ind w:right="110"/>
            </w:pPr>
            <w:r w:rsidRPr="70CA1240">
              <w:rPr>
                <w:rFonts w:ascii="Arial" w:hAnsi="Arial" w:cs="Arial"/>
              </w:rPr>
              <w:t xml:space="preserve">Assessments – BPVS, TALC – YARK, Nuffield – Nelli (FS) </w:t>
            </w:r>
            <w:r w:rsidR="00E13585">
              <w:rPr>
                <w:rFonts w:ascii="Arial" w:hAnsi="Arial" w:cs="Arial"/>
              </w:rPr>
              <w:t>–</w:t>
            </w:r>
            <w:r w:rsidRPr="70CA1240">
              <w:rPr>
                <w:rFonts w:ascii="Arial" w:hAnsi="Arial" w:cs="Arial"/>
              </w:rPr>
              <w:t xml:space="preserve"> </w:t>
            </w:r>
            <w:r w:rsidR="00E13585">
              <w:rPr>
                <w:rFonts w:ascii="Arial" w:hAnsi="Arial" w:cs="Arial"/>
              </w:rPr>
              <w:t>leading</w:t>
            </w:r>
            <w:r w:rsidRPr="70CA1240">
              <w:rPr>
                <w:rFonts w:ascii="Arial" w:hAnsi="Arial" w:cs="Arial"/>
              </w:rPr>
              <w:t xml:space="preserve"> to targeted intervention</w:t>
            </w:r>
            <w:r w:rsidR="00BC14B9">
              <w:t>.</w:t>
            </w:r>
          </w:p>
        </w:tc>
        <w:tc>
          <w:tcPr>
            <w:tcW w:w="3544" w:type="dxa"/>
            <w:shd w:val="clear" w:color="auto" w:fill="BAEFF8"/>
          </w:tcPr>
          <w:p w14:paraId="57A9806F" w14:textId="4BAE7D6E" w:rsidR="005D7B4F" w:rsidRPr="004A3D26" w:rsidRDefault="004A3D26" w:rsidP="00F95D51">
            <w:pPr>
              <w:pStyle w:val="ListParagraph"/>
              <w:numPr>
                <w:ilvl w:val="0"/>
                <w:numId w:val="27"/>
              </w:numPr>
              <w:rPr>
                <w:rFonts w:ascii="Arial" w:eastAsiaTheme="minorEastAsia" w:hAnsi="Arial" w:cs="Arial"/>
              </w:rPr>
            </w:pPr>
            <w:r w:rsidRPr="004A3D26">
              <w:rPr>
                <w:rFonts w:ascii="Arial" w:hAnsi="Arial" w:cs="Arial"/>
              </w:rPr>
              <w:lastRenderedPageBreak/>
              <w:t>Staff have c</w:t>
            </w:r>
            <w:r w:rsidR="70CA1240" w:rsidRPr="004A3D26">
              <w:rPr>
                <w:rFonts w:ascii="Arial" w:hAnsi="Arial" w:cs="Arial"/>
              </w:rPr>
              <w:t>lear knowledge of pupil need, identify gaps and target support</w:t>
            </w:r>
            <w:r w:rsidR="00C076E6">
              <w:rPr>
                <w:rFonts w:ascii="Arial" w:hAnsi="Arial" w:cs="Arial"/>
              </w:rPr>
              <w:t>.</w:t>
            </w:r>
          </w:p>
          <w:p w14:paraId="3C94353A" w14:textId="434E89BB" w:rsidR="004A3D26" w:rsidRPr="004A3D26" w:rsidRDefault="004A3D26" w:rsidP="00F95D51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4A3D26">
              <w:rPr>
                <w:rFonts w:ascii="Arial" w:hAnsi="Arial" w:cs="Arial"/>
              </w:rPr>
              <w:t xml:space="preserve">Staff </w:t>
            </w:r>
            <w:r w:rsidR="00C076E6" w:rsidRPr="004A3D26">
              <w:rPr>
                <w:rFonts w:ascii="Arial" w:hAnsi="Arial" w:cs="Arial"/>
              </w:rPr>
              <w:t>can</w:t>
            </w:r>
            <w:r w:rsidR="70CA1240" w:rsidRPr="004A3D26">
              <w:rPr>
                <w:rFonts w:ascii="Arial" w:hAnsi="Arial" w:cs="Arial"/>
              </w:rPr>
              <w:t xml:space="preserve"> plan appropriate individualised support where needed</w:t>
            </w:r>
            <w:r w:rsidR="00C076E6">
              <w:rPr>
                <w:rFonts w:ascii="Arial" w:hAnsi="Arial" w:cs="Arial"/>
              </w:rPr>
              <w:t>.</w:t>
            </w:r>
          </w:p>
          <w:p w14:paraId="1B04E12A" w14:textId="19F0F01C" w:rsidR="005D7B4F" w:rsidRPr="004A3D26" w:rsidRDefault="004A3D26" w:rsidP="00F95D51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4A3D26">
              <w:rPr>
                <w:rFonts w:ascii="Arial" w:hAnsi="Arial" w:cs="Arial"/>
              </w:rPr>
              <w:t>CYP has developed confidence, they</w:t>
            </w:r>
            <w:r w:rsidR="70CA1240" w:rsidRPr="004A3D26">
              <w:rPr>
                <w:rFonts w:ascii="Arial" w:hAnsi="Arial" w:cs="Arial"/>
              </w:rPr>
              <w:t xml:space="preserve"> feel success and thrive</w:t>
            </w:r>
            <w:r w:rsidR="00703F93">
              <w:rPr>
                <w:rFonts w:ascii="Arial" w:hAnsi="Arial" w:cs="Arial"/>
              </w:rPr>
              <w:t>.</w:t>
            </w:r>
            <w:r w:rsidR="70CA1240" w:rsidRPr="004A3D26">
              <w:rPr>
                <w:rFonts w:ascii="Arial" w:hAnsi="Arial" w:cs="Arial"/>
              </w:rPr>
              <w:t xml:space="preserve"> </w:t>
            </w:r>
          </w:p>
          <w:p w14:paraId="4AFFF3F5" w14:textId="4B381FEA" w:rsidR="005D7B4F" w:rsidRPr="004A3D26" w:rsidRDefault="004A3D26" w:rsidP="00F95D51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4A3D26">
              <w:rPr>
                <w:rFonts w:ascii="Arial" w:hAnsi="Arial" w:cs="Arial"/>
              </w:rPr>
              <w:t>Impact on m</w:t>
            </w:r>
            <w:r w:rsidR="70CA1240" w:rsidRPr="004A3D26">
              <w:rPr>
                <w:rFonts w:ascii="Arial" w:hAnsi="Arial" w:cs="Arial"/>
              </w:rPr>
              <w:t>easured progress with their speech and language skills</w:t>
            </w:r>
            <w:r w:rsidR="00703F93">
              <w:rPr>
                <w:rFonts w:ascii="Arial" w:hAnsi="Arial" w:cs="Arial"/>
              </w:rPr>
              <w:t>.</w:t>
            </w:r>
          </w:p>
          <w:p w14:paraId="6B196996" w14:textId="5AA5B162" w:rsidR="005D7B4F" w:rsidRPr="004A3D26" w:rsidRDefault="004A3D26" w:rsidP="00F95D51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4A3D26">
              <w:rPr>
                <w:rFonts w:ascii="Arial" w:hAnsi="Arial" w:cs="Arial"/>
              </w:rPr>
              <w:t>CYP is c</w:t>
            </w:r>
            <w:r w:rsidR="70CA1240" w:rsidRPr="004A3D26">
              <w:rPr>
                <w:rFonts w:ascii="Arial" w:hAnsi="Arial" w:cs="Arial"/>
              </w:rPr>
              <w:t>onfident in their own voice</w:t>
            </w:r>
            <w:r w:rsidR="00703F93">
              <w:rPr>
                <w:rFonts w:ascii="Arial" w:hAnsi="Arial" w:cs="Arial"/>
              </w:rPr>
              <w:t xml:space="preserve">, </w:t>
            </w:r>
            <w:r w:rsidR="70CA1240" w:rsidRPr="004A3D26">
              <w:rPr>
                <w:rFonts w:ascii="Arial" w:hAnsi="Arial" w:cs="Arial"/>
              </w:rPr>
              <w:t xml:space="preserve">expressing own needs </w:t>
            </w:r>
            <w:r w:rsidR="00703F93">
              <w:rPr>
                <w:rFonts w:ascii="Arial" w:hAnsi="Arial" w:cs="Arial"/>
              </w:rPr>
              <w:t>and being a</w:t>
            </w:r>
            <w:r w:rsidR="70CA1240" w:rsidRPr="004A3D26">
              <w:rPr>
                <w:rFonts w:ascii="Arial" w:hAnsi="Arial" w:cs="Arial"/>
              </w:rPr>
              <w:t xml:space="preserve"> </w:t>
            </w:r>
            <w:r w:rsidR="00703F93" w:rsidRPr="004A3D26">
              <w:rPr>
                <w:rFonts w:ascii="Arial" w:hAnsi="Arial" w:cs="Arial"/>
              </w:rPr>
              <w:t>self-advocate</w:t>
            </w:r>
            <w:r w:rsidR="70CA1240" w:rsidRPr="004A3D26">
              <w:rPr>
                <w:rFonts w:ascii="Arial" w:hAnsi="Arial" w:cs="Arial"/>
              </w:rPr>
              <w:t xml:space="preserve"> </w:t>
            </w:r>
          </w:p>
          <w:p w14:paraId="48714067" w14:textId="73013F1F" w:rsidR="004A3D26" w:rsidRPr="004A3D26" w:rsidRDefault="00703F93" w:rsidP="00F95D51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Staff extended</w:t>
            </w:r>
            <w:r w:rsidR="004A3D26" w:rsidRPr="004A3D26">
              <w:rPr>
                <w:rFonts w:ascii="Arial" w:hAnsi="Arial" w:cs="Arial"/>
              </w:rPr>
              <w:t xml:space="preserve"> vocabulary</w:t>
            </w:r>
            <w:r w:rsidR="70CA1240" w:rsidRPr="004A3D26">
              <w:rPr>
                <w:rFonts w:ascii="Arial" w:hAnsi="Arial" w:cs="Arial"/>
              </w:rPr>
              <w:t xml:space="preserve"> through rhymes and songs</w:t>
            </w:r>
            <w:r w:rsidR="004A3D26" w:rsidRPr="004A3D26">
              <w:rPr>
                <w:rFonts w:ascii="Arial" w:hAnsi="Arial" w:cs="Arial"/>
              </w:rPr>
              <w:t>.</w:t>
            </w:r>
          </w:p>
          <w:p w14:paraId="2EB85D73" w14:textId="29CFB7F4" w:rsidR="005D7B4F" w:rsidRPr="004A3D26" w:rsidRDefault="004A3D26" w:rsidP="00F95D51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4A3D26">
              <w:rPr>
                <w:rFonts w:ascii="Arial" w:hAnsi="Arial" w:cs="Arial"/>
              </w:rPr>
              <w:t xml:space="preserve">There are </w:t>
            </w:r>
            <w:r w:rsidR="70CA1240" w:rsidRPr="004A3D26">
              <w:rPr>
                <w:rFonts w:ascii="Arial" w:hAnsi="Arial" w:cs="Arial"/>
              </w:rPr>
              <w:t>opportunities to know vocab and use in other contexts which in turn closes the gap</w:t>
            </w:r>
            <w:r w:rsidR="00703F93">
              <w:rPr>
                <w:rFonts w:ascii="Arial" w:hAnsi="Arial" w:cs="Arial"/>
              </w:rPr>
              <w:t>.</w:t>
            </w:r>
          </w:p>
          <w:p w14:paraId="2AE150D8" w14:textId="2D5771C0" w:rsidR="005D7B4F" w:rsidRPr="004A3D26" w:rsidRDefault="004A3D26" w:rsidP="00F95D51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4A3D26">
              <w:rPr>
                <w:rFonts w:ascii="Arial" w:hAnsi="Arial" w:cs="Arial"/>
              </w:rPr>
              <w:t xml:space="preserve">CYP </w:t>
            </w:r>
            <w:r w:rsidR="70CA1240" w:rsidRPr="004A3D26">
              <w:rPr>
                <w:rFonts w:ascii="Arial" w:hAnsi="Arial" w:cs="Arial"/>
              </w:rPr>
              <w:t>take</w:t>
            </w:r>
            <w:r w:rsidRPr="004A3D26">
              <w:rPr>
                <w:rFonts w:ascii="Arial" w:hAnsi="Arial" w:cs="Arial"/>
              </w:rPr>
              <w:t>s</w:t>
            </w:r>
            <w:r w:rsidR="70CA1240" w:rsidRPr="004A3D26">
              <w:rPr>
                <w:rFonts w:ascii="Arial" w:hAnsi="Arial" w:cs="Arial"/>
              </w:rPr>
              <w:t xml:space="preserve"> ownership of their own work</w:t>
            </w:r>
            <w:r w:rsidR="00703F93">
              <w:rPr>
                <w:rFonts w:ascii="Arial" w:hAnsi="Arial" w:cs="Arial"/>
              </w:rPr>
              <w:t>.</w:t>
            </w:r>
          </w:p>
          <w:p w14:paraId="6C52BEA5" w14:textId="0EB39D88" w:rsidR="005D7B4F" w:rsidRPr="004A3D26" w:rsidRDefault="004A3D26" w:rsidP="00F95D51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4A3D26">
              <w:rPr>
                <w:rFonts w:ascii="Arial" w:hAnsi="Arial" w:cs="Arial"/>
              </w:rPr>
              <w:t xml:space="preserve">Staff demonstrate equitable and </w:t>
            </w:r>
            <w:r w:rsidR="70CA1240" w:rsidRPr="004A3D26">
              <w:rPr>
                <w:rFonts w:ascii="Arial" w:hAnsi="Arial" w:cs="Arial"/>
              </w:rPr>
              <w:t>Inclusive practice in the school community</w:t>
            </w:r>
            <w:r w:rsidR="00703F93">
              <w:rPr>
                <w:rFonts w:ascii="Arial" w:hAnsi="Arial" w:cs="Arial"/>
              </w:rPr>
              <w:t>.</w:t>
            </w:r>
            <w:r w:rsidR="70CA1240" w:rsidRPr="004A3D26">
              <w:rPr>
                <w:rFonts w:ascii="Arial" w:hAnsi="Arial" w:cs="Arial"/>
              </w:rPr>
              <w:t xml:space="preserve"> </w:t>
            </w:r>
          </w:p>
          <w:p w14:paraId="45AF09F8" w14:textId="1BAF2886" w:rsidR="005D7B4F" w:rsidRPr="004A3D26" w:rsidRDefault="70CA1240" w:rsidP="00F95D51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4A3D26">
              <w:rPr>
                <w:rFonts w:ascii="Arial" w:hAnsi="Arial" w:cs="Arial"/>
              </w:rPr>
              <w:t xml:space="preserve">Visual prompts give the </w:t>
            </w:r>
            <w:r w:rsidR="004A3D26" w:rsidRPr="004A3D26">
              <w:rPr>
                <w:rFonts w:ascii="Arial" w:hAnsi="Arial" w:cs="Arial"/>
              </w:rPr>
              <w:t>CYP</w:t>
            </w:r>
            <w:r w:rsidRPr="004A3D26">
              <w:rPr>
                <w:rFonts w:ascii="Arial" w:hAnsi="Arial" w:cs="Arial"/>
              </w:rPr>
              <w:t xml:space="preserve"> ownership of learning and </w:t>
            </w:r>
            <w:proofErr w:type="gramStart"/>
            <w:r w:rsidR="00C076E6" w:rsidRPr="004A3D26">
              <w:rPr>
                <w:rFonts w:ascii="Arial" w:hAnsi="Arial" w:cs="Arial"/>
              </w:rPr>
              <w:lastRenderedPageBreak/>
              <w:t>encourages</w:t>
            </w:r>
            <w:proofErr w:type="gramEnd"/>
            <w:r w:rsidR="00C076E6" w:rsidRPr="004A3D26">
              <w:rPr>
                <w:rFonts w:ascii="Arial" w:hAnsi="Arial" w:cs="Arial"/>
              </w:rPr>
              <w:t xml:space="preserve"> responsibility</w:t>
            </w:r>
            <w:r w:rsidR="00703F93">
              <w:rPr>
                <w:rFonts w:ascii="Arial" w:hAnsi="Arial" w:cs="Arial"/>
              </w:rPr>
              <w:t>.</w:t>
            </w:r>
            <w:r w:rsidRPr="004A3D26">
              <w:rPr>
                <w:rFonts w:ascii="Arial" w:hAnsi="Arial" w:cs="Arial"/>
              </w:rPr>
              <w:t xml:space="preserve"> </w:t>
            </w:r>
          </w:p>
          <w:p w14:paraId="00B105AE" w14:textId="6ADDB8D8" w:rsidR="005D7B4F" w:rsidRPr="004A3D26" w:rsidRDefault="004A3D26" w:rsidP="00F95D51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4A3D26">
              <w:rPr>
                <w:rFonts w:ascii="Arial" w:hAnsi="Arial" w:cs="Arial"/>
              </w:rPr>
              <w:t>There is a c</w:t>
            </w:r>
            <w:r w:rsidR="70CA1240" w:rsidRPr="004A3D26">
              <w:rPr>
                <w:rFonts w:ascii="Arial" w:hAnsi="Arial" w:cs="Arial"/>
              </w:rPr>
              <w:t>larity of instructions</w:t>
            </w:r>
            <w:r w:rsidR="00703F93">
              <w:rPr>
                <w:rFonts w:ascii="Arial" w:hAnsi="Arial" w:cs="Arial"/>
              </w:rPr>
              <w:t xml:space="preserve"> to</w:t>
            </w:r>
            <w:r w:rsidR="70CA1240" w:rsidRPr="004A3D26">
              <w:rPr>
                <w:rFonts w:ascii="Arial" w:hAnsi="Arial" w:cs="Arial"/>
              </w:rPr>
              <w:t xml:space="preserve"> support emotional regulation and support the </w:t>
            </w:r>
            <w:r w:rsidR="00703F93">
              <w:rPr>
                <w:rFonts w:ascii="Arial" w:hAnsi="Arial" w:cs="Arial"/>
              </w:rPr>
              <w:t>CYP</w:t>
            </w:r>
            <w:r w:rsidR="70CA1240" w:rsidRPr="004A3D26">
              <w:rPr>
                <w:rFonts w:ascii="Arial" w:hAnsi="Arial" w:cs="Arial"/>
              </w:rPr>
              <w:t xml:space="preserve"> in being able to comprehend and act on the instructions</w:t>
            </w:r>
            <w:r w:rsidR="0070034E">
              <w:rPr>
                <w:rFonts w:ascii="Arial" w:hAnsi="Arial" w:cs="Arial"/>
              </w:rPr>
              <w:t>.</w:t>
            </w:r>
          </w:p>
          <w:p w14:paraId="3E596924" w14:textId="570914F4" w:rsidR="005D7B4F" w:rsidRPr="004A3D26" w:rsidRDefault="70CA1240" w:rsidP="00F95D51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4A3D26">
              <w:rPr>
                <w:rFonts w:ascii="Arial" w:hAnsi="Arial" w:cs="Arial"/>
              </w:rPr>
              <w:t xml:space="preserve">Clear baseline and tracking </w:t>
            </w:r>
            <w:r w:rsidR="004A3D26" w:rsidRPr="004A3D26">
              <w:rPr>
                <w:rFonts w:ascii="Arial" w:hAnsi="Arial" w:cs="Arial"/>
              </w:rPr>
              <w:t xml:space="preserve">show </w:t>
            </w:r>
            <w:r w:rsidRPr="004A3D26">
              <w:rPr>
                <w:rFonts w:ascii="Arial" w:hAnsi="Arial" w:cs="Arial"/>
              </w:rPr>
              <w:t>progress over ti</w:t>
            </w:r>
            <w:r w:rsidR="009C06BA" w:rsidRPr="004A3D26">
              <w:rPr>
                <w:rFonts w:ascii="Arial" w:hAnsi="Arial" w:cs="Arial"/>
              </w:rPr>
              <w:t>me</w:t>
            </w:r>
            <w:r w:rsidR="0070034E">
              <w:rPr>
                <w:rFonts w:ascii="Arial" w:hAnsi="Arial" w:cs="Arial"/>
              </w:rPr>
              <w:t>.</w:t>
            </w:r>
          </w:p>
          <w:p w14:paraId="1DF5260F" w14:textId="448E6B81" w:rsidR="005D7B4F" w:rsidRPr="004A3D26" w:rsidRDefault="009C06BA" w:rsidP="00F95D51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4A3D26">
              <w:rPr>
                <w:rFonts w:ascii="Arial" w:hAnsi="Arial" w:cs="Arial"/>
              </w:rPr>
              <w:t>CYP have reduced dependence on adults.</w:t>
            </w:r>
            <w:r w:rsidR="70CA1240" w:rsidRPr="004A3D26">
              <w:rPr>
                <w:rFonts w:ascii="Arial" w:hAnsi="Arial" w:cs="Arial"/>
              </w:rPr>
              <w:t xml:space="preserve"> </w:t>
            </w:r>
          </w:p>
        </w:tc>
      </w:tr>
      <w:tr w:rsidR="0001027B" w:rsidRPr="007D11DF" w14:paraId="023CEEB4" w14:textId="77777777" w:rsidTr="004A3D26">
        <w:tc>
          <w:tcPr>
            <w:tcW w:w="3403" w:type="dxa"/>
            <w:shd w:val="clear" w:color="auto" w:fill="BAEFF8"/>
          </w:tcPr>
          <w:p w14:paraId="7D8B8648" w14:textId="769E2D94" w:rsidR="0001027B" w:rsidRPr="007D11DF" w:rsidRDefault="0001027B" w:rsidP="00391E5A">
            <w:pPr>
              <w:spacing w:before="124"/>
              <w:ind w:right="569"/>
              <w:rPr>
                <w:rFonts w:ascii="Arial" w:hAnsi="Arial" w:cs="Arial"/>
                <w:b/>
                <w:spacing w:val="-2"/>
                <w:w w:val="90"/>
              </w:rPr>
            </w:pPr>
            <w:r w:rsidRPr="007D11DF">
              <w:rPr>
                <w:rFonts w:ascii="Arial" w:hAnsi="Arial" w:cs="Arial"/>
                <w:b/>
                <w:w w:val="90"/>
              </w:rPr>
              <w:lastRenderedPageBreak/>
              <w:t>CYP does not</w:t>
            </w:r>
            <w:r w:rsidRPr="007D11DF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spacing w:val="-3"/>
                <w:w w:val="95"/>
              </w:rPr>
              <w:t>understand</w:t>
            </w:r>
            <w:r w:rsidRPr="007D11DF">
              <w:rPr>
                <w:rFonts w:ascii="Arial" w:hAnsi="Arial" w:cs="Arial"/>
                <w:b/>
                <w:spacing w:val="-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b/>
                <w:spacing w:val="-2"/>
                <w:w w:val="95"/>
              </w:rPr>
              <w:t>or</w:t>
            </w:r>
            <w:r w:rsidRPr="007D11DF">
              <w:rPr>
                <w:rFonts w:ascii="Arial" w:hAnsi="Arial" w:cs="Arial"/>
                <w:b/>
                <w:spacing w:val="-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use</w:t>
            </w:r>
            <w:r w:rsidRPr="007D11DF">
              <w:rPr>
                <w:rFonts w:ascii="Arial" w:hAnsi="Arial" w:cs="Arial"/>
                <w:b/>
                <w:spacing w:val="-8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social</w:t>
            </w:r>
            <w:r w:rsidRPr="007D11DF">
              <w:rPr>
                <w:rFonts w:ascii="Arial" w:hAnsi="Arial" w:cs="Arial"/>
                <w:b/>
                <w:spacing w:val="-8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rules</w:t>
            </w:r>
            <w:r w:rsidRPr="007D11DF">
              <w:rPr>
                <w:rFonts w:ascii="Arial" w:hAnsi="Arial" w:cs="Arial"/>
                <w:b/>
                <w:spacing w:val="-7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of</w:t>
            </w:r>
            <w:r w:rsidRPr="007D11DF">
              <w:rPr>
                <w:rFonts w:ascii="Arial" w:hAnsi="Arial" w:cs="Arial"/>
                <w:b/>
                <w:spacing w:val="-60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</w:rPr>
              <w:t>communication.</w:t>
            </w:r>
          </w:p>
        </w:tc>
        <w:tc>
          <w:tcPr>
            <w:tcW w:w="8647" w:type="dxa"/>
            <w:shd w:val="clear" w:color="auto" w:fill="BAEFF8"/>
          </w:tcPr>
          <w:p w14:paraId="2D477DD5" w14:textId="77777777" w:rsidR="0001027B" w:rsidRPr="004A3D26" w:rsidRDefault="0001027B" w:rsidP="00F95D51">
            <w:pPr>
              <w:pStyle w:val="TableParagraph"/>
              <w:numPr>
                <w:ilvl w:val="0"/>
                <w:numId w:val="28"/>
              </w:numPr>
              <w:tabs>
                <w:tab w:val="left" w:pos="308"/>
              </w:tabs>
              <w:spacing w:before="115"/>
              <w:rPr>
                <w:rFonts w:ascii="Arial" w:hAnsi="Arial" w:cs="Arial"/>
              </w:rPr>
            </w:pPr>
            <w:r w:rsidRPr="004A3D26">
              <w:rPr>
                <w:rFonts w:ascii="Arial" w:hAnsi="Arial" w:cs="Arial"/>
                <w:spacing w:val="-1"/>
                <w:w w:val="95"/>
              </w:rPr>
              <w:t>Whole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setting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ASC</w:t>
            </w:r>
            <w:r w:rsidRPr="004A3D26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awareness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w w:val="95"/>
              </w:rPr>
              <w:t>training.</w:t>
            </w:r>
          </w:p>
          <w:p w14:paraId="2AB3108C" w14:textId="77777777" w:rsidR="0001027B" w:rsidRPr="004A3D26" w:rsidRDefault="0001027B" w:rsidP="00F95D51">
            <w:pPr>
              <w:pStyle w:val="TableParagraph"/>
              <w:numPr>
                <w:ilvl w:val="0"/>
                <w:numId w:val="28"/>
              </w:numPr>
              <w:tabs>
                <w:tab w:val="left" w:pos="308"/>
              </w:tabs>
              <w:rPr>
                <w:rFonts w:ascii="Arial" w:hAnsi="Arial" w:cs="Arial"/>
              </w:rPr>
            </w:pPr>
            <w:r w:rsidRPr="004A3D26">
              <w:rPr>
                <w:rFonts w:ascii="Arial" w:hAnsi="Arial" w:cs="Arial"/>
                <w:spacing w:val="-1"/>
                <w:w w:val="95"/>
              </w:rPr>
              <w:t>Modelling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and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role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w w:val="95"/>
              </w:rPr>
              <w:t>play.</w:t>
            </w:r>
          </w:p>
          <w:p w14:paraId="328E9F3B" w14:textId="77777777" w:rsidR="0001027B" w:rsidRPr="004A3D26" w:rsidRDefault="5087877B" w:rsidP="00F95D51">
            <w:pPr>
              <w:pStyle w:val="TableParagraph"/>
              <w:numPr>
                <w:ilvl w:val="0"/>
                <w:numId w:val="28"/>
              </w:numPr>
              <w:tabs>
                <w:tab w:val="left" w:pos="308"/>
              </w:tabs>
              <w:rPr>
                <w:rFonts w:ascii="Arial" w:hAnsi="Arial" w:cs="Arial"/>
              </w:rPr>
            </w:pPr>
            <w:r w:rsidRPr="004A3D26">
              <w:rPr>
                <w:rFonts w:ascii="Arial" w:hAnsi="Arial" w:cs="Arial"/>
                <w:spacing w:val="-2"/>
                <w:w w:val="95"/>
              </w:rPr>
              <w:t>Small</w:t>
            </w:r>
            <w:r w:rsidRPr="004A3D26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2"/>
                <w:w w:val="95"/>
              </w:rPr>
              <w:t>group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2"/>
                <w:w w:val="95"/>
              </w:rPr>
              <w:t>sessions</w:t>
            </w:r>
            <w:r w:rsidRPr="004A3D26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2"/>
                <w:w w:val="95"/>
              </w:rPr>
              <w:t>(for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2"/>
                <w:w w:val="95"/>
              </w:rPr>
              <w:t>example,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2"/>
                <w:w w:val="95"/>
              </w:rPr>
              <w:t>Circle</w:t>
            </w:r>
            <w:r w:rsidRPr="004A3D26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2"/>
                <w:w w:val="95"/>
              </w:rPr>
              <w:t>of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 xml:space="preserve">Friends, </w:t>
            </w:r>
            <w:proofErr w:type="spellStart"/>
            <w:r w:rsidRPr="004A3D26">
              <w:rPr>
                <w:rFonts w:ascii="Arial" w:hAnsi="Arial" w:cs="Arial"/>
                <w:spacing w:val="-1"/>
                <w:w w:val="95"/>
              </w:rPr>
              <w:t>lego</w:t>
            </w:r>
            <w:proofErr w:type="spellEnd"/>
            <w:r w:rsidRPr="004A3D26">
              <w:rPr>
                <w:rFonts w:ascii="Arial" w:hAnsi="Arial" w:cs="Arial"/>
                <w:spacing w:val="-1"/>
                <w:w w:val="95"/>
              </w:rPr>
              <w:t xml:space="preserve"> therapy).</w:t>
            </w:r>
          </w:p>
          <w:p w14:paraId="247F6224" w14:textId="77777777" w:rsidR="0001027B" w:rsidRPr="004A3D26" w:rsidRDefault="0001027B" w:rsidP="00F95D51">
            <w:pPr>
              <w:pStyle w:val="TableParagraph"/>
              <w:numPr>
                <w:ilvl w:val="0"/>
                <w:numId w:val="28"/>
              </w:numPr>
              <w:tabs>
                <w:tab w:val="left" w:pos="308"/>
              </w:tabs>
              <w:spacing w:before="57"/>
              <w:rPr>
                <w:rFonts w:ascii="Arial" w:hAnsi="Arial" w:cs="Arial"/>
              </w:rPr>
            </w:pPr>
            <w:r w:rsidRPr="004A3D26">
              <w:rPr>
                <w:rFonts w:ascii="Arial" w:hAnsi="Arial" w:cs="Arial"/>
                <w:spacing w:val="-3"/>
                <w:w w:val="95"/>
              </w:rPr>
              <w:t>Social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2"/>
                <w:w w:val="95"/>
              </w:rPr>
              <w:t>stories.</w:t>
            </w:r>
          </w:p>
          <w:p w14:paraId="45E4D266" w14:textId="77777777" w:rsidR="0001027B" w:rsidRPr="004A3D26" w:rsidRDefault="0001027B" w:rsidP="00F95D51">
            <w:pPr>
              <w:pStyle w:val="TableParagraph"/>
              <w:numPr>
                <w:ilvl w:val="0"/>
                <w:numId w:val="28"/>
              </w:numPr>
              <w:tabs>
                <w:tab w:val="left" w:pos="308"/>
              </w:tabs>
              <w:rPr>
                <w:rFonts w:ascii="Arial" w:hAnsi="Arial" w:cs="Arial"/>
              </w:rPr>
            </w:pPr>
            <w:r w:rsidRPr="004A3D26">
              <w:rPr>
                <w:rFonts w:ascii="Arial" w:hAnsi="Arial" w:cs="Arial"/>
                <w:spacing w:val="-3"/>
                <w:w w:val="95"/>
              </w:rPr>
              <w:t>Prompts,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3"/>
                <w:w w:val="95"/>
              </w:rPr>
              <w:t>symbols,</w:t>
            </w:r>
            <w:r w:rsidRPr="004A3D26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2"/>
                <w:w w:val="95"/>
              </w:rPr>
              <w:t>signing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2"/>
                <w:w w:val="95"/>
              </w:rPr>
              <w:t>systems.</w:t>
            </w:r>
          </w:p>
          <w:p w14:paraId="56853591" w14:textId="76686C4B" w:rsidR="0001027B" w:rsidRPr="004A3D26" w:rsidRDefault="5087877B" w:rsidP="00F95D51">
            <w:pPr>
              <w:numPr>
                <w:ilvl w:val="0"/>
                <w:numId w:val="28"/>
              </w:numPr>
              <w:tabs>
                <w:tab w:val="left" w:pos="308"/>
              </w:tabs>
              <w:spacing w:before="125"/>
              <w:ind w:right="279"/>
              <w:rPr>
                <w:rFonts w:ascii="Arial" w:hAnsi="Arial" w:cs="Arial"/>
                <w:spacing w:val="-1"/>
                <w:w w:val="95"/>
              </w:rPr>
            </w:pPr>
            <w:r w:rsidRPr="004A3D26">
              <w:rPr>
                <w:rFonts w:ascii="Arial" w:hAnsi="Arial" w:cs="Arial"/>
                <w:spacing w:val="-1"/>
                <w:w w:val="95"/>
              </w:rPr>
              <w:t>Now</w:t>
            </w:r>
            <w:r w:rsidRPr="004A3D26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(you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are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doing</w:t>
            </w:r>
            <w:r w:rsidRPr="004A3D26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this)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and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spacing w:val="-1"/>
                <w:w w:val="95"/>
              </w:rPr>
              <w:t>Next</w:t>
            </w:r>
            <w:r w:rsidRPr="004A3D26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w w:val="95"/>
              </w:rPr>
              <w:t>(you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w w:val="95"/>
              </w:rPr>
              <w:t>are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w w:val="95"/>
              </w:rPr>
              <w:t>going</w:t>
            </w:r>
            <w:r w:rsidRPr="004A3D26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w w:val="95"/>
              </w:rPr>
              <w:t>to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w w:val="95"/>
              </w:rPr>
              <w:t>be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w w:val="95"/>
              </w:rPr>
              <w:t>doing</w:t>
            </w:r>
            <w:r w:rsidRPr="004A3D26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w w:val="95"/>
              </w:rPr>
              <w:t>that)</w:t>
            </w:r>
            <w:r w:rsidRPr="004A3D26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4A3D26">
              <w:rPr>
                <w:rFonts w:ascii="Arial" w:hAnsi="Arial" w:cs="Arial"/>
                <w:w w:val="95"/>
              </w:rPr>
              <w:t>boards.</w:t>
            </w:r>
          </w:p>
          <w:p w14:paraId="6CAB7B6E" w14:textId="41D0F943" w:rsidR="0001027B" w:rsidRPr="004A3D26" w:rsidRDefault="70CA1240" w:rsidP="00F95D51">
            <w:pPr>
              <w:numPr>
                <w:ilvl w:val="0"/>
                <w:numId w:val="28"/>
              </w:numPr>
              <w:tabs>
                <w:tab w:val="left" w:pos="308"/>
              </w:tabs>
              <w:spacing w:before="125"/>
              <w:ind w:right="279"/>
              <w:rPr>
                <w:spacing w:val="-1"/>
                <w:w w:val="95"/>
              </w:rPr>
            </w:pPr>
            <w:r w:rsidRPr="004A3D26">
              <w:rPr>
                <w:rFonts w:ascii="Arial" w:hAnsi="Arial" w:cs="Arial"/>
              </w:rPr>
              <w:t xml:space="preserve">Routines – having set routines builds confidence and skills for the CYP and their </w:t>
            </w:r>
            <w:r w:rsidR="004A3D26">
              <w:rPr>
                <w:rFonts w:ascii="Arial" w:hAnsi="Arial" w:cs="Arial"/>
              </w:rPr>
              <w:t>reduction of dependence on adults</w:t>
            </w:r>
            <w:r w:rsidRPr="004A3D2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544" w:type="dxa"/>
            <w:shd w:val="clear" w:color="auto" w:fill="BAEFF8"/>
          </w:tcPr>
          <w:p w14:paraId="2C1963FD" w14:textId="77777777" w:rsidR="004A3D26" w:rsidRDefault="70CA1240" w:rsidP="00F95D51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4A3D26">
              <w:rPr>
                <w:rFonts w:ascii="Arial" w:hAnsi="Arial" w:cs="Arial"/>
              </w:rPr>
              <w:t>Inclusivity</w:t>
            </w:r>
            <w:r w:rsidR="004A3D26">
              <w:rPr>
                <w:rFonts w:ascii="Arial" w:hAnsi="Arial" w:cs="Arial"/>
              </w:rPr>
              <w:t xml:space="preserve"> &amp; equity is demonstrated by </w:t>
            </w:r>
            <w:r w:rsidRPr="004A3D26">
              <w:rPr>
                <w:rFonts w:ascii="Arial" w:hAnsi="Arial" w:cs="Arial"/>
              </w:rPr>
              <w:t>all staff</w:t>
            </w:r>
            <w:r w:rsidR="004A3D26">
              <w:rPr>
                <w:rFonts w:ascii="Arial" w:hAnsi="Arial" w:cs="Arial"/>
              </w:rPr>
              <w:t>.</w:t>
            </w:r>
          </w:p>
          <w:p w14:paraId="262EE467" w14:textId="43643890" w:rsidR="0001027B" w:rsidRPr="004A3D26" w:rsidRDefault="004A3D26" w:rsidP="00F95D51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There is a</w:t>
            </w:r>
            <w:r w:rsidR="70CA1240" w:rsidRPr="004A3D26">
              <w:rPr>
                <w:rFonts w:ascii="Arial" w:hAnsi="Arial" w:cs="Arial"/>
              </w:rPr>
              <w:t xml:space="preserve"> consistency in staff response</w:t>
            </w:r>
            <w:r>
              <w:rPr>
                <w:rFonts w:ascii="Arial" w:hAnsi="Arial" w:cs="Arial"/>
              </w:rPr>
              <w:t xml:space="preserve">, </w:t>
            </w:r>
            <w:r w:rsidR="70CA1240" w:rsidRPr="004A3D26">
              <w:rPr>
                <w:rFonts w:ascii="Arial" w:hAnsi="Arial" w:cs="Arial"/>
              </w:rPr>
              <w:t xml:space="preserve">reducing anxiety for </w:t>
            </w:r>
            <w:r>
              <w:rPr>
                <w:rFonts w:ascii="Arial" w:hAnsi="Arial" w:cs="Arial"/>
              </w:rPr>
              <w:t>CYP</w:t>
            </w:r>
          </w:p>
          <w:p w14:paraId="74A22B2C" w14:textId="74E4D379" w:rsidR="0001027B" w:rsidRPr="004A3D26" w:rsidRDefault="004A3D26" w:rsidP="00F95D51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Staff understand </w:t>
            </w:r>
            <w:r w:rsidR="70CA1240" w:rsidRPr="004A3D26">
              <w:rPr>
                <w:rFonts w:ascii="Arial" w:hAnsi="Arial" w:cs="Arial"/>
              </w:rPr>
              <w:t xml:space="preserve">social norms </w:t>
            </w:r>
          </w:p>
          <w:p w14:paraId="4E31520E" w14:textId="77777777" w:rsidR="004A3D26" w:rsidRDefault="004A3D26" w:rsidP="00F95D51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There is a R</w:t>
            </w:r>
            <w:r w:rsidR="70CA1240" w:rsidRPr="004A3D26">
              <w:rPr>
                <w:rFonts w:ascii="Arial" w:hAnsi="Arial" w:cs="Arial"/>
              </w:rPr>
              <w:t>eduction in challenging behaviours</w:t>
            </w:r>
            <w:r>
              <w:rPr>
                <w:rFonts w:ascii="Arial" w:hAnsi="Arial" w:cs="Arial"/>
              </w:rPr>
              <w:t>.</w:t>
            </w:r>
          </w:p>
          <w:p w14:paraId="7DF84638" w14:textId="2DDB3C19" w:rsidR="0001027B" w:rsidRPr="004A3D26" w:rsidRDefault="004A3D26" w:rsidP="00F95D51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SCYP are</w:t>
            </w:r>
            <w:r w:rsidR="70CA1240" w:rsidRPr="004A3D26">
              <w:rPr>
                <w:rFonts w:ascii="Arial" w:hAnsi="Arial" w:cs="Arial"/>
              </w:rPr>
              <w:t xml:space="preserve"> aware of social rules of communication and how to get th</w:t>
            </w:r>
            <w:r>
              <w:rPr>
                <w:rFonts w:ascii="Arial" w:hAnsi="Arial" w:cs="Arial"/>
              </w:rPr>
              <w:t>e</w:t>
            </w:r>
            <w:r w:rsidR="70CA1240" w:rsidRPr="004A3D26">
              <w:rPr>
                <w:rFonts w:ascii="Arial" w:hAnsi="Arial" w:cs="Arial"/>
              </w:rPr>
              <w:t>ir needs</w:t>
            </w:r>
          </w:p>
          <w:p w14:paraId="45C08B75" w14:textId="3806CF95" w:rsidR="0001027B" w:rsidRPr="004A3D26" w:rsidRDefault="70CA1240" w:rsidP="00F95D51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4A3D26">
              <w:rPr>
                <w:rFonts w:ascii="Arial" w:hAnsi="Arial" w:cs="Arial"/>
              </w:rPr>
              <w:t xml:space="preserve">Improvement in peer relations  </w:t>
            </w:r>
          </w:p>
          <w:p w14:paraId="09AB0DCC" w14:textId="36A58534" w:rsidR="0001027B" w:rsidRPr="00196F3B" w:rsidRDefault="004A3D26" w:rsidP="00F95D51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Reduced dependence on adults.</w:t>
            </w:r>
          </w:p>
        </w:tc>
      </w:tr>
      <w:tr w:rsidR="0001027B" w:rsidRPr="007D11DF" w14:paraId="21EAE59F" w14:textId="77777777" w:rsidTr="004A3D26">
        <w:tc>
          <w:tcPr>
            <w:tcW w:w="3403" w:type="dxa"/>
            <w:shd w:val="clear" w:color="auto" w:fill="BAEFF8"/>
          </w:tcPr>
          <w:p w14:paraId="4B77CA5F" w14:textId="77777777" w:rsidR="0001027B" w:rsidRPr="007D11DF" w:rsidRDefault="0001027B" w:rsidP="00391E5A">
            <w:pPr>
              <w:pStyle w:val="TableParagraph"/>
              <w:spacing w:before="114"/>
              <w:ind w:right="915"/>
              <w:rPr>
                <w:rFonts w:ascii="Arial" w:hAnsi="Arial" w:cs="Arial"/>
                <w:b/>
              </w:rPr>
            </w:pPr>
            <w:r w:rsidRPr="007D11DF">
              <w:rPr>
                <w:rFonts w:ascii="Arial" w:hAnsi="Arial" w:cs="Arial"/>
                <w:b/>
                <w:spacing w:val="-1"/>
                <w:w w:val="90"/>
              </w:rPr>
              <w:t xml:space="preserve">Difficulties </w:t>
            </w:r>
            <w:r w:rsidRPr="007D11DF">
              <w:rPr>
                <w:rFonts w:ascii="Arial" w:hAnsi="Arial" w:cs="Arial"/>
                <w:b/>
                <w:w w:val="90"/>
              </w:rPr>
              <w:t>with</w:t>
            </w:r>
            <w:r w:rsidRPr="007D11DF">
              <w:rPr>
                <w:rFonts w:ascii="Arial" w:hAnsi="Arial" w:cs="Arial"/>
                <w:b/>
                <w:spacing w:val="-6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</w:rPr>
              <w:t>imagination.</w:t>
            </w:r>
          </w:p>
          <w:p w14:paraId="7E0B717B" w14:textId="77777777" w:rsidR="0001027B" w:rsidRPr="007D11DF" w:rsidRDefault="5087877B" w:rsidP="70CA1240">
            <w:pPr>
              <w:pStyle w:val="TableParagraph"/>
              <w:spacing w:before="114"/>
              <w:ind w:right="458"/>
              <w:rPr>
                <w:rFonts w:ascii="Arial" w:hAnsi="Arial" w:cs="Arial"/>
                <w:b/>
                <w:bCs/>
                <w:w w:val="90"/>
              </w:rPr>
            </w:pPr>
            <w:r w:rsidRPr="70CA1240">
              <w:rPr>
                <w:rFonts w:ascii="Arial" w:hAnsi="Arial" w:cs="Arial"/>
                <w:b/>
                <w:bCs/>
                <w:spacing w:val="-1"/>
                <w:w w:val="90"/>
              </w:rPr>
              <w:t>Difficulty</w:t>
            </w:r>
            <w:r w:rsidRPr="70CA1240">
              <w:rPr>
                <w:rFonts w:ascii="Arial" w:hAnsi="Arial" w:cs="Arial"/>
                <w:b/>
                <w:bCs/>
                <w:spacing w:val="-11"/>
                <w:w w:val="90"/>
              </w:rPr>
              <w:t xml:space="preserve"> </w:t>
            </w:r>
            <w:r w:rsidRPr="70CA1240">
              <w:rPr>
                <w:rFonts w:ascii="Arial" w:hAnsi="Arial" w:cs="Arial"/>
                <w:b/>
                <w:bCs/>
                <w:w w:val="90"/>
              </w:rPr>
              <w:t>with</w:t>
            </w:r>
            <w:r w:rsidRPr="70CA1240">
              <w:rPr>
                <w:rFonts w:ascii="Arial" w:hAnsi="Arial" w:cs="Arial"/>
                <w:b/>
                <w:bCs/>
                <w:spacing w:val="-10"/>
                <w:w w:val="90"/>
              </w:rPr>
              <w:t xml:space="preserve"> </w:t>
            </w:r>
            <w:r w:rsidRPr="70CA1240">
              <w:rPr>
                <w:rFonts w:ascii="Arial" w:hAnsi="Arial" w:cs="Arial"/>
                <w:b/>
                <w:bCs/>
                <w:w w:val="90"/>
              </w:rPr>
              <w:t>social</w:t>
            </w:r>
            <w:r w:rsidRPr="70CA1240">
              <w:rPr>
                <w:rFonts w:ascii="Arial" w:hAnsi="Arial" w:cs="Arial"/>
                <w:b/>
                <w:bCs/>
                <w:spacing w:val="-60"/>
                <w:w w:val="90"/>
              </w:rPr>
              <w:t xml:space="preserve"> </w:t>
            </w:r>
            <w:r w:rsidRPr="70CA1240">
              <w:rPr>
                <w:rFonts w:ascii="Arial" w:hAnsi="Arial" w:cs="Arial"/>
                <w:b/>
                <w:bCs/>
              </w:rPr>
              <w:t xml:space="preserve">communication </w:t>
            </w:r>
            <w:r w:rsidRPr="70CA1240">
              <w:rPr>
                <w:rFonts w:ascii="Arial" w:hAnsi="Arial" w:cs="Arial"/>
                <w:b/>
                <w:bCs/>
                <w:w w:val="90"/>
              </w:rPr>
              <w:t>and</w:t>
            </w:r>
            <w:r w:rsidRPr="70CA1240">
              <w:rPr>
                <w:rFonts w:ascii="Arial" w:hAnsi="Arial" w:cs="Arial"/>
                <w:b/>
                <w:bCs/>
                <w:spacing w:val="11"/>
                <w:w w:val="90"/>
              </w:rPr>
              <w:t xml:space="preserve"> </w:t>
            </w:r>
            <w:r w:rsidRPr="70CA1240">
              <w:rPr>
                <w:rFonts w:ascii="Arial" w:hAnsi="Arial" w:cs="Arial"/>
                <w:b/>
                <w:bCs/>
                <w:w w:val="90"/>
              </w:rPr>
              <w:t xml:space="preserve">developing </w:t>
            </w:r>
            <w:r w:rsidRPr="70CA1240">
              <w:rPr>
                <w:rFonts w:ascii="Arial" w:hAnsi="Arial" w:cs="Arial"/>
                <w:b/>
                <w:bCs/>
                <w:spacing w:val="-1"/>
              </w:rPr>
              <w:t>relationships.</w:t>
            </w:r>
          </w:p>
        </w:tc>
        <w:tc>
          <w:tcPr>
            <w:tcW w:w="8647" w:type="dxa"/>
            <w:shd w:val="clear" w:color="auto" w:fill="BAEFF8"/>
          </w:tcPr>
          <w:p w14:paraId="2BDE4DDD" w14:textId="03FD0965" w:rsidR="0001027B" w:rsidRPr="00BD6AF8" w:rsidRDefault="5087877B" w:rsidP="0070034E">
            <w:pPr>
              <w:pStyle w:val="TableParagraph"/>
              <w:numPr>
                <w:ilvl w:val="0"/>
                <w:numId w:val="45"/>
              </w:numPr>
              <w:tabs>
                <w:tab w:val="left" w:pos="308"/>
              </w:tabs>
              <w:spacing w:before="115"/>
              <w:rPr>
                <w:rFonts w:ascii="Arial" w:hAnsi="Arial" w:cs="Arial"/>
              </w:rPr>
            </w:pPr>
            <w:r w:rsidRPr="00BD6AF8">
              <w:rPr>
                <w:rFonts w:ascii="Arial" w:hAnsi="Arial" w:cs="Arial"/>
                <w:spacing w:val="-1"/>
                <w:w w:val="95"/>
              </w:rPr>
              <w:t>Use</w:t>
            </w:r>
            <w:r w:rsidRPr="00BD6AF8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spacing w:val="-1"/>
                <w:w w:val="95"/>
              </w:rPr>
              <w:t>role</w:t>
            </w:r>
            <w:r w:rsidRPr="00BD6AF8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w w:val="95"/>
              </w:rPr>
              <w:t>play</w:t>
            </w:r>
            <w:r w:rsidRPr="00BD6AF8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w w:val="95"/>
              </w:rPr>
              <w:t>and</w:t>
            </w:r>
            <w:r w:rsidRPr="00BD6AF8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w w:val="95"/>
              </w:rPr>
              <w:t>drama,</w:t>
            </w:r>
            <w:r w:rsidRPr="00BD6AF8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w w:val="95"/>
              </w:rPr>
              <w:t>use</w:t>
            </w:r>
            <w:r w:rsidRPr="00BD6AF8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w w:val="95"/>
              </w:rPr>
              <w:t>of</w:t>
            </w:r>
            <w:r w:rsidRPr="00BD6AF8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w w:val="95"/>
              </w:rPr>
              <w:t>props</w:t>
            </w:r>
            <w:r w:rsidRPr="00BD6AF8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w w:val="95"/>
              </w:rPr>
              <w:t>(for</w:t>
            </w:r>
            <w:r w:rsidRPr="00BD6AF8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w w:val="95"/>
              </w:rPr>
              <w:t>example,</w:t>
            </w:r>
            <w:r w:rsidRPr="00BD6AF8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w w:val="95"/>
              </w:rPr>
              <w:t xml:space="preserve">puppets, </w:t>
            </w:r>
            <w:r w:rsidR="006259E1" w:rsidRPr="00BD6AF8">
              <w:rPr>
                <w:rFonts w:ascii="Arial" w:hAnsi="Arial" w:cs="Arial"/>
                <w:w w:val="95"/>
              </w:rPr>
              <w:t>storytelling</w:t>
            </w:r>
            <w:r w:rsidRPr="00BD6AF8">
              <w:rPr>
                <w:rFonts w:ascii="Arial" w:hAnsi="Arial" w:cs="Arial"/>
                <w:w w:val="95"/>
              </w:rPr>
              <w:t xml:space="preserve"> cubes).</w:t>
            </w:r>
          </w:p>
          <w:p w14:paraId="0A5DDACD" w14:textId="77777777" w:rsidR="0001027B" w:rsidRPr="00BD6AF8" w:rsidRDefault="0001027B" w:rsidP="0070034E">
            <w:pPr>
              <w:pStyle w:val="TableParagraph"/>
              <w:numPr>
                <w:ilvl w:val="0"/>
                <w:numId w:val="45"/>
              </w:numPr>
              <w:tabs>
                <w:tab w:val="left" w:pos="308"/>
              </w:tabs>
              <w:ind w:right="349"/>
              <w:rPr>
                <w:rFonts w:ascii="Arial" w:hAnsi="Arial" w:cs="Arial"/>
              </w:rPr>
            </w:pPr>
            <w:r w:rsidRPr="00BD6AF8">
              <w:rPr>
                <w:rFonts w:ascii="Arial" w:hAnsi="Arial" w:cs="Arial"/>
                <w:spacing w:val="-2"/>
                <w:w w:val="95"/>
              </w:rPr>
              <w:t>Modelling</w:t>
            </w:r>
            <w:r w:rsidRPr="00BD6AF8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spacing w:val="-2"/>
                <w:w w:val="95"/>
              </w:rPr>
              <w:t>story</w:t>
            </w:r>
            <w:r w:rsidRPr="00BD6AF8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spacing w:val="-2"/>
                <w:w w:val="95"/>
              </w:rPr>
              <w:t>telling</w:t>
            </w:r>
            <w:r w:rsidRPr="00BD6AF8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spacing w:val="-1"/>
                <w:w w:val="95"/>
              </w:rPr>
              <w:t>using</w:t>
            </w:r>
            <w:r w:rsidRPr="00BD6AF8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spacing w:val="-1"/>
                <w:w w:val="95"/>
              </w:rPr>
              <w:t>photos,</w:t>
            </w:r>
            <w:r w:rsidRPr="00BD6AF8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spacing w:val="-1"/>
                <w:w w:val="95"/>
              </w:rPr>
              <w:t>videos</w:t>
            </w:r>
            <w:r w:rsidRPr="00BD6AF8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spacing w:val="-1"/>
                <w:w w:val="95"/>
              </w:rPr>
              <w:t>and</w:t>
            </w:r>
            <w:r w:rsidRPr="00BD6AF8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spacing w:val="-1"/>
                <w:w w:val="95"/>
              </w:rPr>
              <w:t>sounds</w:t>
            </w:r>
            <w:r w:rsidRPr="00BD6AF8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spacing w:val="-1"/>
                <w:w w:val="95"/>
              </w:rPr>
              <w:t>can</w:t>
            </w:r>
            <w:r w:rsidRPr="00BD6AF8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spacing w:val="-1"/>
                <w:w w:val="95"/>
              </w:rPr>
              <w:t>used</w:t>
            </w:r>
            <w:r w:rsidRPr="00BD6AF8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spacing w:val="-1"/>
                <w:w w:val="95"/>
              </w:rPr>
              <w:t>to</w:t>
            </w:r>
            <w:r w:rsidRPr="00BD6AF8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spacing w:val="-1"/>
                <w:w w:val="95"/>
              </w:rPr>
              <w:t>talk</w:t>
            </w:r>
            <w:r w:rsidRPr="00BD6AF8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spacing w:val="-1"/>
                <w:w w:val="95"/>
              </w:rPr>
              <w:t>through</w:t>
            </w:r>
            <w:r w:rsidRPr="00BD6AF8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spacing w:val="-1"/>
                <w:w w:val="95"/>
              </w:rPr>
              <w:t>what</w:t>
            </w:r>
            <w:r w:rsidRPr="00BD6AF8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spacing w:val="-1"/>
                <w:w w:val="95"/>
              </w:rPr>
              <w:t>might</w:t>
            </w:r>
            <w:r w:rsidRPr="00BD6AF8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spacing w:val="-1"/>
                <w:w w:val="95"/>
              </w:rPr>
              <w:t>be</w:t>
            </w:r>
            <w:r w:rsidRPr="00BD6AF8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spacing w:val="-1"/>
                <w:w w:val="95"/>
              </w:rPr>
              <w:t>happening</w:t>
            </w:r>
            <w:r w:rsidRPr="00BD6AF8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spacing w:val="-1"/>
                <w:w w:val="95"/>
              </w:rPr>
              <w:t>and</w:t>
            </w:r>
            <w:r w:rsidRPr="00BD6AF8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w w:val="95"/>
              </w:rPr>
              <w:t>to</w:t>
            </w:r>
            <w:r w:rsidRPr="00BD6AF8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w w:val="95"/>
              </w:rPr>
              <w:t>assist</w:t>
            </w:r>
            <w:r w:rsidRPr="00BD6AF8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w w:val="95"/>
              </w:rPr>
              <w:t>the</w:t>
            </w:r>
            <w:r w:rsidRPr="00BD6AF8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w w:val="95"/>
              </w:rPr>
              <w:t>imagination.</w:t>
            </w:r>
          </w:p>
          <w:p w14:paraId="4D9F90D6" w14:textId="77777777" w:rsidR="0001027B" w:rsidRPr="00BD6AF8" w:rsidRDefault="0001027B" w:rsidP="0070034E">
            <w:pPr>
              <w:pStyle w:val="TableParagraph"/>
              <w:numPr>
                <w:ilvl w:val="0"/>
                <w:numId w:val="45"/>
              </w:numPr>
              <w:tabs>
                <w:tab w:val="left" w:pos="308"/>
              </w:tabs>
              <w:rPr>
                <w:rFonts w:ascii="Arial" w:hAnsi="Arial" w:cs="Arial"/>
              </w:rPr>
            </w:pPr>
            <w:r w:rsidRPr="00BD6AF8">
              <w:rPr>
                <w:rFonts w:ascii="Arial" w:hAnsi="Arial" w:cs="Arial"/>
                <w:spacing w:val="-1"/>
                <w:w w:val="95"/>
              </w:rPr>
              <w:t>Whole</w:t>
            </w:r>
            <w:r w:rsidRPr="00BD6AF8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spacing w:val="-1"/>
                <w:w w:val="95"/>
              </w:rPr>
              <w:t>setting</w:t>
            </w:r>
            <w:r w:rsidRPr="00BD6AF8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spacing w:val="-1"/>
                <w:w w:val="95"/>
              </w:rPr>
              <w:t>ASC</w:t>
            </w:r>
            <w:r w:rsidRPr="00BD6AF8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spacing w:val="-1"/>
                <w:w w:val="95"/>
              </w:rPr>
              <w:t>awareness</w:t>
            </w:r>
            <w:r w:rsidRPr="00BD6AF8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w w:val="95"/>
              </w:rPr>
              <w:t>training.</w:t>
            </w:r>
          </w:p>
          <w:p w14:paraId="7D843B94" w14:textId="77777777" w:rsidR="0001027B" w:rsidRPr="00BD6AF8" w:rsidRDefault="0001027B" w:rsidP="0070034E">
            <w:pPr>
              <w:pStyle w:val="TableParagraph"/>
              <w:numPr>
                <w:ilvl w:val="0"/>
                <w:numId w:val="45"/>
              </w:numPr>
              <w:tabs>
                <w:tab w:val="left" w:pos="308"/>
              </w:tabs>
              <w:rPr>
                <w:rFonts w:ascii="Arial" w:hAnsi="Arial" w:cs="Arial"/>
              </w:rPr>
            </w:pPr>
            <w:r w:rsidRPr="00BD6AF8">
              <w:rPr>
                <w:rFonts w:ascii="Arial" w:hAnsi="Arial" w:cs="Arial"/>
                <w:spacing w:val="-2"/>
                <w:w w:val="95"/>
              </w:rPr>
              <w:t>Small</w:t>
            </w:r>
            <w:r w:rsidRPr="00BD6AF8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spacing w:val="-2"/>
                <w:w w:val="95"/>
              </w:rPr>
              <w:t>group</w:t>
            </w:r>
            <w:r w:rsidRPr="00BD6AF8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spacing w:val="-1"/>
                <w:w w:val="95"/>
              </w:rPr>
              <w:t>and</w:t>
            </w:r>
            <w:r w:rsidRPr="00BD6AF8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spacing w:val="-1"/>
                <w:w w:val="95"/>
              </w:rPr>
              <w:t>or</w:t>
            </w:r>
            <w:r w:rsidRPr="00BD6AF8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spacing w:val="-1"/>
                <w:w w:val="95"/>
              </w:rPr>
              <w:t>1</w:t>
            </w:r>
            <w:r w:rsidRPr="00BD6AF8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spacing w:val="-1"/>
                <w:w w:val="95"/>
              </w:rPr>
              <w:t>to</w:t>
            </w:r>
            <w:r w:rsidRPr="00BD6AF8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spacing w:val="-1"/>
                <w:w w:val="95"/>
              </w:rPr>
              <w:t>1</w:t>
            </w:r>
            <w:r w:rsidRPr="00BD6AF8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spacing w:val="-1"/>
                <w:w w:val="95"/>
              </w:rPr>
              <w:t>tasks</w:t>
            </w:r>
            <w:r w:rsidRPr="00BD6AF8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spacing w:val="-1"/>
                <w:w w:val="95"/>
              </w:rPr>
              <w:t>and</w:t>
            </w:r>
            <w:r w:rsidRPr="00BD6AF8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spacing w:val="-1"/>
                <w:w w:val="95"/>
              </w:rPr>
              <w:t>activities.</w:t>
            </w:r>
          </w:p>
          <w:p w14:paraId="54EE94CD" w14:textId="77777777" w:rsidR="0001027B" w:rsidRPr="00BD6AF8" w:rsidRDefault="0001027B" w:rsidP="0070034E">
            <w:pPr>
              <w:pStyle w:val="TableParagraph"/>
              <w:numPr>
                <w:ilvl w:val="0"/>
                <w:numId w:val="45"/>
              </w:numPr>
              <w:tabs>
                <w:tab w:val="left" w:pos="308"/>
              </w:tabs>
              <w:rPr>
                <w:rFonts w:ascii="Arial" w:hAnsi="Arial" w:cs="Arial"/>
              </w:rPr>
            </w:pPr>
            <w:r w:rsidRPr="00BD6AF8">
              <w:rPr>
                <w:rFonts w:ascii="Arial" w:hAnsi="Arial" w:cs="Arial"/>
                <w:spacing w:val="-1"/>
                <w:w w:val="95"/>
              </w:rPr>
              <w:t>Calm</w:t>
            </w:r>
            <w:r w:rsidRPr="00BD6AF8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spacing w:val="-1"/>
                <w:w w:val="95"/>
              </w:rPr>
              <w:t>learning</w:t>
            </w:r>
            <w:r w:rsidRPr="00BD6AF8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spacing w:val="-1"/>
                <w:w w:val="95"/>
              </w:rPr>
              <w:t>environment.</w:t>
            </w:r>
          </w:p>
          <w:p w14:paraId="5FCF5603" w14:textId="77777777" w:rsidR="0001027B" w:rsidRPr="00BD6AF8" w:rsidRDefault="0001027B" w:rsidP="0070034E">
            <w:pPr>
              <w:pStyle w:val="TableParagraph"/>
              <w:numPr>
                <w:ilvl w:val="0"/>
                <w:numId w:val="45"/>
              </w:numPr>
              <w:tabs>
                <w:tab w:val="left" w:pos="308"/>
              </w:tabs>
              <w:spacing w:before="57"/>
              <w:rPr>
                <w:rFonts w:ascii="Arial" w:hAnsi="Arial" w:cs="Arial"/>
              </w:rPr>
            </w:pPr>
            <w:r w:rsidRPr="00BD6AF8">
              <w:rPr>
                <w:rFonts w:ascii="Arial" w:hAnsi="Arial" w:cs="Arial"/>
                <w:spacing w:val="-2"/>
                <w:w w:val="95"/>
              </w:rPr>
              <w:t>Clear</w:t>
            </w:r>
            <w:r w:rsidRPr="00BD6AF8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spacing w:val="-2"/>
                <w:w w:val="95"/>
              </w:rPr>
              <w:t>communication</w:t>
            </w:r>
            <w:r w:rsidRPr="00BD6AF8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spacing w:val="-1"/>
                <w:w w:val="95"/>
              </w:rPr>
              <w:t>of</w:t>
            </w:r>
            <w:r w:rsidRPr="00BD6AF8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spacing w:val="-1"/>
                <w:w w:val="95"/>
              </w:rPr>
              <w:t>expectations.</w:t>
            </w:r>
          </w:p>
          <w:p w14:paraId="74D2F319" w14:textId="30238D41" w:rsidR="0001027B" w:rsidRPr="00BD6AF8" w:rsidRDefault="5087877B" w:rsidP="0070034E">
            <w:pPr>
              <w:numPr>
                <w:ilvl w:val="0"/>
                <w:numId w:val="45"/>
              </w:numPr>
              <w:tabs>
                <w:tab w:val="left" w:pos="308"/>
              </w:tabs>
              <w:spacing w:before="115"/>
              <w:rPr>
                <w:rFonts w:ascii="Arial" w:hAnsi="Arial" w:cs="Arial"/>
                <w:spacing w:val="-1"/>
                <w:w w:val="95"/>
              </w:rPr>
            </w:pPr>
            <w:r w:rsidRPr="00BD6AF8">
              <w:rPr>
                <w:rFonts w:ascii="Arial" w:hAnsi="Arial" w:cs="Arial"/>
                <w:spacing w:val="-1"/>
                <w:w w:val="95"/>
              </w:rPr>
              <w:t>Clear</w:t>
            </w:r>
            <w:r w:rsidRPr="00BD6AF8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spacing w:val="-1"/>
                <w:w w:val="95"/>
              </w:rPr>
              <w:t>positive</w:t>
            </w:r>
            <w:r w:rsidRPr="00BD6AF8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spacing w:val="-1"/>
                <w:w w:val="95"/>
              </w:rPr>
              <w:t>support</w:t>
            </w:r>
            <w:r w:rsidRPr="00BD6AF8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spacing w:val="-1"/>
                <w:w w:val="95"/>
              </w:rPr>
              <w:t>to</w:t>
            </w:r>
            <w:r w:rsidRPr="00BD6AF8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spacing w:val="-1"/>
                <w:w w:val="95"/>
              </w:rPr>
              <w:t>resolve</w:t>
            </w:r>
            <w:r w:rsidRPr="00BD6AF8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w w:val="95"/>
              </w:rPr>
              <w:t>playground</w:t>
            </w:r>
            <w:r w:rsidRPr="00BD6AF8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w w:val="95"/>
              </w:rPr>
              <w:t>and</w:t>
            </w:r>
            <w:r w:rsidRPr="00BD6AF8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w w:val="95"/>
              </w:rPr>
              <w:t>or</w:t>
            </w:r>
            <w:r w:rsidRPr="00BD6AF8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w w:val="95"/>
              </w:rPr>
              <w:t>peer</w:t>
            </w:r>
            <w:r w:rsidRPr="00BD6AF8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w w:val="95"/>
              </w:rPr>
              <w:t>group</w:t>
            </w:r>
            <w:r w:rsidRPr="00BD6AF8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BD6AF8">
              <w:rPr>
                <w:rFonts w:ascii="Arial" w:hAnsi="Arial" w:cs="Arial"/>
                <w:w w:val="95"/>
              </w:rPr>
              <w:t>disputes.</w:t>
            </w:r>
          </w:p>
          <w:p w14:paraId="78E4FABA" w14:textId="32E0571A" w:rsidR="0001027B" w:rsidRPr="00BD6AF8" w:rsidRDefault="70CA1240" w:rsidP="0070034E">
            <w:pPr>
              <w:numPr>
                <w:ilvl w:val="0"/>
                <w:numId w:val="45"/>
              </w:numPr>
              <w:tabs>
                <w:tab w:val="left" w:pos="308"/>
              </w:tabs>
              <w:spacing w:before="115"/>
              <w:rPr>
                <w:rFonts w:ascii="Arial" w:hAnsi="Arial" w:cs="Arial"/>
                <w:spacing w:val="-1"/>
                <w:w w:val="95"/>
              </w:rPr>
            </w:pPr>
            <w:r w:rsidRPr="00BD6AF8">
              <w:rPr>
                <w:rFonts w:ascii="Arial" w:hAnsi="Arial" w:cs="Arial"/>
              </w:rPr>
              <w:t xml:space="preserve">Lunch clubs – modelling communication </w:t>
            </w:r>
          </w:p>
          <w:p w14:paraId="02A1BE00" w14:textId="64F1E059" w:rsidR="0001027B" w:rsidRPr="00BD6AF8" w:rsidRDefault="70CA1240" w:rsidP="0070034E">
            <w:pPr>
              <w:numPr>
                <w:ilvl w:val="0"/>
                <w:numId w:val="45"/>
              </w:numPr>
              <w:tabs>
                <w:tab w:val="left" w:pos="308"/>
              </w:tabs>
              <w:spacing w:before="115"/>
              <w:rPr>
                <w:rFonts w:ascii="Arial" w:hAnsi="Arial" w:cs="Arial"/>
                <w:spacing w:val="-1"/>
                <w:w w:val="95"/>
              </w:rPr>
            </w:pPr>
            <w:r w:rsidRPr="00BD6AF8">
              <w:rPr>
                <w:rFonts w:ascii="Arial" w:hAnsi="Arial" w:cs="Arial"/>
              </w:rPr>
              <w:t xml:space="preserve">social time </w:t>
            </w:r>
            <w:r w:rsidR="00BD6AF8" w:rsidRPr="00BD6AF8">
              <w:rPr>
                <w:rFonts w:ascii="Arial" w:hAnsi="Arial" w:cs="Arial"/>
              </w:rPr>
              <w:t xml:space="preserve">support during </w:t>
            </w:r>
            <w:r w:rsidRPr="00BD6AF8">
              <w:rPr>
                <w:rFonts w:ascii="Arial" w:hAnsi="Arial" w:cs="Arial"/>
              </w:rPr>
              <w:t>breaks, breakfast lunch, after school club</w:t>
            </w:r>
            <w:r w:rsidR="00BD6AF8" w:rsidRPr="00BD6AF8">
              <w:rPr>
                <w:rFonts w:ascii="Arial" w:hAnsi="Arial" w:cs="Arial"/>
              </w:rPr>
              <w:t xml:space="preserve"> from an </w:t>
            </w:r>
            <w:r w:rsidRPr="00BD6AF8">
              <w:rPr>
                <w:rFonts w:ascii="Arial" w:hAnsi="Arial" w:cs="Arial"/>
              </w:rPr>
              <w:t xml:space="preserve">adult/ teacher </w:t>
            </w:r>
            <w:r w:rsidR="00BD6AF8" w:rsidRPr="00BD6AF8">
              <w:rPr>
                <w:rFonts w:ascii="Arial" w:hAnsi="Arial" w:cs="Arial"/>
              </w:rPr>
              <w:t xml:space="preserve">or </w:t>
            </w:r>
            <w:r w:rsidRPr="00BD6AF8">
              <w:rPr>
                <w:rFonts w:ascii="Arial" w:hAnsi="Arial" w:cs="Arial"/>
              </w:rPr>
              <w:t>facilit</w:t>
            </w:r>
            <w:r w:rsidR="00BD6AF8" w:rsidRPr="00BD6AF8">
              <w:rPr>
                <w:rFonts w:ascii="Arial" w:hAnsi="Arial" w:cs="Arial"/>
              </w:rPr>
              <w:t>at</w:t>
            </w:r>
            <w:r w:rsidRPr="00BD6AF8">
              <w:rPr>
                <w:rFonts w:ascii="Arial" w:hAnsi="Arial" w:cs="Arial"/>
              </w:rPr>
              <w:t xml:space="preserve">or </w:t>
            </w:r>
            <w:r w:rsidR="00BD6AF8" w:rsidRPr="00BD6AF8">
              <w:rPr>
                <w:rFonts w:ascii="Arial" w:hAnsi="Arial" w:cs="Arial"/>
              </w:rPr>
              <w:t xml:space="preserve">who take </w:t>
            </w:r>
            <w:r w:rsidRPr="00BD6AF8">
              <w:rPr>
                <w:rFonts w:ascii="Arial" w:hAnsi="Arial" w:cs="Arial"/>
              </w:rPr>
              <w:t>opportunities to teach, practise social skills and conversation interactions</w:t>
            </w:r>
          </w:p>
          <w:p w14:paraId="180D7A2A" w14:textId="1D5E1699" w:rsidR="0001027B" w:rsidRPr="007D11DF" w:rsidRDefault="70CA1240" w:rsidP="0070034E">
            <w:pPr>
              <w:numPr>
                <w:ilvl w:val="0"/>
                <w:numId w:val="45"/>
              </w:numPr>
              <w:tabs>
                <w:tab w:val="left" w:pos="308"/>
              </w:tabs>
              <w:spacing w:before="115"/>
              <w:rPr>
                <w:spacing w:val="-1"/>
                <w:w w:val="95"/>
              </w:rPr>
            </w:pPr>
            <w:r w:rsidRPr="00BD6AF8">
              <w:rPr>
                <w:rFonts w:ascii="Arial" w:hAnsi="Arial" w:cs="Arial"/>
              </w:rPr>
              <w:t>Zones of regulations /</w:t>
            </w:r>
            <w:r w:rsidR="006259E1">
              <w:rPr>
                <w:rFonts w:ascii="Arial" w:hAnsi="Arial" w:cs="Arial"/>
              </w:rPr>
              <w:t xml:space="preserve"> </w:t>
            </w:r>
            <w:r w:rsidRPr="00BD6AF8">
              <w:rPr>
                <w:rFonts w:ascii="Arial" w:hAnsi="Arial" w:cs="Arial"/>
              </w:rPr>
              <w:t>Emotion coaching</w:t>
            </w:r>
            <w:r w:rsidRPr="70CA1240">
              <w:t xml:space="preserve"> </w:t>
            </w:r>
          </w:p>
        </w:tc>
        <w:tc>
          <w:tcPr>
            <w:tcW w:w="3544" w:type="dxa"/>
            <w:shd w:val="clear" w:color="auto" w:fill="BAEFF8"/>
          </w:tcPr>
          <w:p w14:paraId="0C38D6BE" w14:textId="77777777" w:rsidR="004A3D26" w:rsidRPr="004A3D26" w:rsidRDefault="004A3D26" w:rsidP="00F95D51">
            <w:pPr>
              <w:pStyle w:val="ListParagraph"/>
              <w:numPr>
                <w:ilvl w:val="0"/>
                <w:numId w:val="27"/>
              </w:numPr>
              <w:rPr>
                <w:rFonts w:ascii="Arial" w:eastAsiaTheme="minorEastAsia" w:hAnsi="Arial" w:cs="Arial"/>
              </w:rPr>
            </w:pPr>
            <w:r>
              <w:rPr>
                <w:rFonts w:ascii="Arial" w:hAnsi="Arial" w:cs="Arial"/>
              </w:rPr>
              <w:t xml:space="preserve">Staff scaffold social situations to </w:t>
            </w:r>
            <w:r w:rsidR="70CA1240" w:rsidRPr="004A3D26">
              <w:rPr>
                <w:rFonts w:ascii="Arial" w:hAnsi="Arial" w:cs="Arial"/>
              </w:rPr>
              <w:t xml:space="preserve">support </w:t>
            </w:r>
            <w:r>
              <w:rPr>
                <w:rFonts w:ascii="Arial" w:hAnsi="Arial" w:cs="Arial"/>
              </w:rPr>
              <w:t>CYP in completing task with reduced adult support.</w:t>
            </w:r>
          </w:p>
          <w:p w14:paraId="5F2293CA" w14:textId="1182D51F" w:rsidR="0001027B" w:rsidRPr="004A3D26" w:rsidRDefault="004A3D26" w:rsidP="00F95D51">
            <w:pPr>
              <w:pStyle w:val="ListParagraph"/>
              <w:numPr>
                <w:ilvl w:val="0"/>
                <w:numId w:val="27"/>
              </w:numPr>
              <w:rPr>
                <w:rFonts w:ascii="Arial" w:eastAsiaTheme="minorEastAsia" w:hAnsi="Arial" w:cs="Arial"/>
              </w:rPr>
            </w:pPr>
            <w:r>
              <w:rPr>
                <w:rFonts w:ascii="Arial" w:hAnsi="Arial" w:cs="Arial"/>
              </w:rPr>
              <w:t>Staff can remove</w:t>
            </w:r>
            <w:r w:rsidR="70CA1240" w:rsidRPr="004A3D26">
              <w:rPr>
                <w:rFonts w:ascii="Arial" w:hAnsi="Arial" w:cs="Arial"/>
              </w:rPr>
              <w:t xml:space="preserve"> the pressure of</w:t>
            </w:r>
            <w:r>
              <w:rPr>
                <w:rFonts w:ascii="Arial" w:hAnsi="Arial" w:cs="Arial"/>
              </w:rPr>
              <w:t xml:space="preserve"> CYP </w:t>
            </w:r>
            <w:r w:rsidR="70CA1240" w:rsidRPr="004A3D26">
              <w:rPr>
                <w:rFonts w:ascii="Arial" w:hAnsi="Arial" w:cs="Arial"/>
              </w:rPr>
              <w:t xml:space="preserve">generating their own ideas </w:t>
            </w:r>
          </w:p>
          <w:p w14:paraId="1C9CAB32" w14:textId="73977DDD" w:rsidR="0001027B" w:rsidRPr="004A3D26" w:rsidRDefault="70CA1240" w:rsidP="00F95D51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4A3D26">
              <w:rPr>
                <w:rFonts w:ascii="Arial" w:hAnsi="Arial" w:cs="Arial"/>
              </w:rPr>
              <w:t>Adults model social skills</w:t>
            </w:r>
            <w:r w:rsidR="004A3D26">
              <w:rPr>
                <w:rFonts w:ascii="Arial" w:hAnsi="Arial" w:cs="Arial"/>
              </w:rPr>
              <w:t xml:space="preserve">; </w:t>
            </w:r>
            <w:r w:rsidRPr="004A3D26">
              <w:rPr>
                <w:rFonts w:ascii="Arial" w:hAnsi="Arial" w:cs="Arial"/>
              </w:rPr>
              <w:t xml:space="preserve">both positive and negative enabling </w:t>
            </w:r>
            <w:r w:rsidR="004A3D26">
              <w:rPr>
                <w:rFonts w:ascii="Arial" w:hAnsi="Arial" w:cs="Arial"/>
              </w:rPr>
              <w:t>CYP</w:t>
            </w:r>
            <w:r w:rsidRPr="004A3D26">
              <w:rPr>
                <w:rFonts w:ascii="Arial" w:hAnsi="Arial" w:cs="Arial"/>
              </w:rPr>
              <w:t xml:space="preserve"> to reflect</w:t>
            </w:r>
            <w:r w:rsidR="00196F3B">
              <w:rPr>
                <w:rFonts w:ascii="Arial" w:hAnsi="Arial" w:cs="Arial"/>
              </w:rPr>
              <w:t>,</w:t>
            </w:r>
            <w:r w:rsidRPr="004A3D26">
              <w:rPr>
                <w:rFonts w:ascii="Arial" w:hAnsi="Arial" w:cs="Arial"/>
              </w:rPr>
              <w:t xml:space="preserve"> with staff support</w:t>
            </w:r>
            <w:r w:rsidR="00196F3B">
              <w:rPr>
                <w:rFonts w:ascii="Arial" w:hAnsi="Arial" w:cs="Arial"/>
              </w:rPr>
              <w:t>,</w:t>
            </w:r>
            <w:r w:rsidRPr="004A3D26">
              <w:rPr>
                <w:rFonts w:ascii="Arial" w:hAnsi="Arial" w:cs="Arial"/>
              </w:rPr>
              <w:t xml:space="preserve"> how to deal with contexts</w:t>
            </w:r>
            <w:r w:rsidR="00196F3B">
              <w:rPr>
                <w:rFonts w:ascii="Arial" w:hAnsi="Arial" w:cs="Arial"/>
              </w:rPr>
              <w:t xml:space="preserve">. </w:t>
            </w:r>
            <w:r w:rsidR="00E13585">
              <w:rPr>
                <w:rFonts w:ascii="Arial" w:hAnsi="Arial" w:cs="Arial"/>
              </w:rPr>
              <w:t>Therefore,</w:t>
            </w:r>
            <w:r w:rsidR="00196F3B">
              <w:rPr>
                <w:rFonts w:ascii="Arial" w:hAnsi="Arial" w:cs="Arial"/>
              </w:rPr>
              <w:t xml:space="preserve"> </w:t>
            </w:r>
            <w:r w:rsidRPr="004A3D26">
              <w:rPr>
                <w:rFonts w:ascii="Arial" w:hAnsi="Arial" w:cs="Arial"/>
              </w:rPr>
              <w:t xml:space="preserve">normalising feelings </w:t>
            </w:r>
          </w:p>
          <w:p w14:paraId="5814681C" w14:textId="23DE8AD9" w:rsidR="0001027B" w:rsidRPr="004A3D26" w:rsidRDefault="00196F3B" w:rsidP="00F95D51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CYP is given</w:t>
            </w:r>
            <w:r w:rsidR="70CA1240" w:rsidRPr="004A3D26">
              <w:rPr>
                <w:rFonts w:ascii="Arial" w:hAnsi="Arial" w:cs="Arial"/>
              </w:rPr>
              <w:t xml:space="preserve"> the language to discuss emotions and know </w:t>
            </w:r>
            <w:proofErr w:type="gramStart"/>
            <w:r w:rsidR="70CA1240" w:rsidRPr="004A3D26">
              <w:rPr>
                <w:rFonts w:ascii="Arial" w:hAnsi="Arial" w:cs="Arial"/>
              </w:rPr>
              <w:t>its</w:t>
            </w:r>
            <w:proofErr w:type="gramEnd"/>
            <w:r w:rsidR="70CA1240" w:rsidRPr="004A3D26">
              <w:rPr>
                <w:rFonts w:ascii="Arial" w:hAnsi="Arial" w:cs="Arial"/>
              </w:rPr>
              <w:t xml:space="preserve"> ok to feel different feelings</w:t>
            </w:r>
          </w:p>
        </w:tc>
      </w:tr>
      <w:tr w:rsidR="005C799C" w:rsidRPr="007D11DF" w14:paraId="68EAB5D9" w14:textId="77777777" w:rsidTr="00196F3B">
        <w:tc>
          <w:tcPr>
            <w:tcW w:w="3403" w:type="dxa"/>
            <w:shd w:val="clear" w:color="auto" w:fill="BAEFF8"/>
          </w:tcPr>
          <w:p w14:paraId="2FE0B41F" w14:textId="2D382B07" w:rsidR="005C799C" w:rsidRPr="007D11DF" w:rsidRDefault="005C799C" w:rsidP="00391E5A">
            <w:pPr>
              <w:pStyle w:val="TableParagraph"/>
              <w:spacing w:before="114"/>
              <w:ind w:right="915"/>
              <w:rPr>
                <w:rFonts w:ascii="Arial" w:hAnsi="Arial" w:cs="Arial"/>
                <w:b/>
                <w:spacing w:val="-1"/>
                <w:w w:val="90"/>
              </w:rPr>
            </w:pPr>
            <w:r w:rsidRPr="007D11DF">
              <w:rPr>
                <w:rFonts w:ascii="Arial" w:hAnsi="Arial" w:cs="Arial"/>
                <w:b/>
                <w:w w:val="90"/>
              </w:rPr>
              <w:lastRenderedPageBreak/>
              <w:t>Anxiety in busy</w:t>
            </w:r>
            <w:r w:rsidRPr="007D11DF">
              <w:rPr>
                <w:rFonts w:ascii="Arial" w:hAnsi="Arial" w:cs="Arial"/>
                <w:b/>
                <w:spacing w:val="-6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spacing w:val="-2"/>
              </w:rPr>
              <w:t>unpredictable</w:t>
            </w:r>
            <w:r w:rsidRPr="007D11DF">
              <w:rPr>
                <w:rFonts w:ascii="Arial" w:hAnsi="Arial" w:cs="Arial"/>
                <w:b/>
                <w:spacing w:val="-68"/>
              </w:rPr>
              <w:t xml:space="preserve"> </w:t>
            </w:r>
            <w:r w:rsidRPr="007D11DF">
              <w:rPr>
                <w:rFonts w:ascii="Arial" w:hAnsi="Arial" w:cs="Arial"/>
                <w:b/>
                <w:spacing w:val="-2"/>
              </w:rPr>
              <w:t>environments</w:t>
            </w:r>
          </w:p>
        </w:tc>
        <w:tc>
          <w:tcPr>
            <w:tcW w:w="8647" w:type="dxa"/>
            <w:shd w:val="clear" w:color="auto" w:fill="BAEFF8"/>
          </w:tcPr>
          <w:p w14:paraId="5ED7896D" w14:textId="77777777" w:rsidR="005C799C" w:rsidRPr="007D11DF" w:rsidRDefault="005C799C" w:rsidP="00F95D51">
            <w:pPr>
              <w:pStyle w:val="TableParagraph"/>
              <w:numPr>
                <w:ilvl w:val="0"/>
                <w:numId w:val="29"/>
              </w:numPr>
              <w:tabs>
                <w:tab w:val="left" w:pos="307"/>
              </w:tabs>
              <w:spacing w:before="125"/>
              <w:ind w:right="386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Assessment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through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observation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teaching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(for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example,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are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there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parts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of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routine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or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curriculum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that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they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find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easier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manage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than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others?).</w:t>
            </w:r>
          </w:p>
          <w:p w14:paraId="0DC00B4B" w14:textId="77777777" w:rsidR="005C799C" w:rsidRPr="007D11DF" w:rsidRDefault="005C799C" w:rsidP="00F95D51">
            <w:pPr>
              <w:pStyle w:val="TableParagraph"/>
              <w:numPr>
                <w:ilvl w:val="0"/>
                <w:numId w:val="29"/>
              </w:numPr>
              <w:tabs>
                <w:tab w:val="left" w:pos="307"/>
              </w:tabs>
              <w:spacing w:before="59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Personalise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visual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timetable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be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used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in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setting.</w:t>
            </w:r>
          </w:p>
          <w:p w14:paraId="1B7DF6EB" w14:textId="0A75A443" w:rsidR="005C799C" w:rsidRPr="007D11DF" w:rsidRDefault="7B2F99D9" w:rsidP="00F95D51">
            <w:pPr>
              <w:pStyle w:val="TableParagraph"/>
              <w:numPr>
                <w:ilvl w:val="0"/>
                <w:numId w:val="29"/>
              </w:numPr>
              <w:tabs>
                <w:tab w:val="left" w:pos="307"/>
              </w:tabs>
              <w:spacing w:before="68"/>
              <w:ind w:right="1019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 xml:space="preserve">Preparation for change of activity </w:t>
            </w:r>
            <w:r w:rsidRPr="007D11DF">
              <w:rPr>
                <w:rFonts w:ascii="Arial" w:hAnsi="Arial" w:cs="Arial"/>
                <w:w w:val="95"/>
              </w:rPr>
              <w:t xml:space="preserve">or </w:t>
            </w:r>
            <w:proofErr w:type="gramStart"/>
            <w:r w:rsidRPr="007D11DF">
              <w:rPr>
                <w:rFonts w:ascii="Arial" w:hAnsi="Arial" w:cs="Arial"/>
                <w:w w:val="95"/>
              </w:rPr>
              <w:t>routine.-</w:t>
            </w:r>
            <w:proofErr w:type="gramEnd"/>
            <w:r w:rsidRPr="007D11DF">
              <w:rPr>
                <w:rFonts w:ascii="Arial" w:hAnsi="Arial" w:cs="Arial"/>
                <w:w w:val="95"/>
              </w:rPr>
              <w:t xml:space="preserve"> made aware of in </w:t>
            </w:r>
            <w:proofErr w:type="gramStart"/>
            <w:r w:rsidRPr="007D11DF">
              <w:rPr>
                <w:rFonts w:ascii="Arial" w:hAnsi="Arial" w:cs="Arial"/>
                <w:w w:val="95"/>
              </w:rPr>
              <w:t>advance  Beginnings</w:t>
            </w:r>
            <w:proofErr w:type="gramEnd"/>
            <w:r w:rsidRPr="007D11DF">
              <w:rPr>
                <w:rFonts w:ascii="Arial" w:hAnsi="Arial" w:cs="Arial"/>
                <w:w w:val="95"/>
              </w:rPr>
              <w:t xml:space="preserve"> and endings</w:t>
            </w:r>
            <w:r w:rsidRPr="007D11DF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are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important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and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require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consideration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using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individual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visual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prompts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</w:rPr>
              <w:t>as</w:t>
            </w:r>
            <w:r w:rsidRPr="007D11DF">
              <w:rPr>
                <w:rFonts w:ascii="Arial" w:hAnsi="Arial" w:cs="Arial"/>
                <w:spacing w:val="-18"/>
              </w:rPr>
              <w:t xml:space="preserve"> </w:t>
            </w:r>
            <w:r w:rsidRPr="007D11DF">
              <w:rPr>
                <w:rFonts w:ascii="Arial" w:hAnsi="Arial" w:cs="Arial"/>
              </w:rPr>
              <w:t xml:space="preserve">appropriate. Transition toys/fiddle toys to focus </w:t>
            </w:r>
            <w:proofErr w:type="spellStart"/>
            <w:r w:rsidRPr="007D11DF">
              <w:rPr>
                <w:rFonts w:ascii="Arial" w:hAnsi="Arial" w:cs="Arial"/>
              </w:rPr>
              <w:t>cyp</w:t>
            </w:r>
            <w:proofErr w:type="spellEnd"/>
            <w:r w:rsidRPr="007D11DF">
              <w:rPr>
                <w:rFonts w:ascii="Arial" w:hAnsi="Arial" w:cs="Arial"/>
              </w:rPr>
              <w:t xml:space="preserve"> attention and support. Maybe a different entrance to the classroom/school to support emotional regulation and reduce anxiety</w:t>
            </w:r>
          </w:p>
          <w:p w14:paraId="6C522533" w14:textId="3FB9C932" w:rsidR="70CA1240" w:rsidRDefault="70CA1240" w:rsidP="00F95D51">
            <w:pPr>
              <w:pStyle w:val="TableParagraph"/>
              <w:numPr>
                <w:ilvl w:val="0"/>
                <w:numId w:val="29"/>
              </w:numPr>
              <w:tabs>
                <w:tab w:val="left" w:pos="307"/>
              </w:tabs>
              <w:spacing w:before="68"/>
              <w:ind w:right="1019"/>
            </w:pPr>
            <w:r w:rsidRPr="70CA1240">
              <w:rPr>
                <w:rFonts w:ascii="Arial" w:hAnsi="Arial" w:cs="Arial"/>
              </w:rPr>
              <w:t xml:space="preserve">Meet and </w:t>
            </w:r>
            <w:proofErr w:type="gramStart"/>
            <w:r w:rsidRPr="70CA1240">
              <w:rPr>
                <w:rFonts w:ascii="Arial" w:hAnsi="Arial" w:cs="Arial"/>
              </w:rPr>
              <w:t>Greet</w:t>
            </w:r>
            <w:proofErr w:type="gramEnd"/>
            <w:r w:rsidRPr="70CA1240">
              <w:rPr>
                <w:rFonts w:ascii="Arial" w:hAnsi="Arial" w:cs="Arial"/>
              </w:rPr>
              <w:t xml:space="preserve"> – with a familiar adult </w:t>
            </w:r>
          </w:p>
          <w:p w14:paraId="4A765177" w14:textId="77777777" w:rsidR="005C799C" w:rsidRPr="007D11DF" w:rsidRDefault="005C799C" w:rsidP="00F95D51">
            <w:pPr>
              <w:pStyle w:val="TableParagraph"/>
              <w:numPr>
                <w:ilvl w:val="0"/>
                <w:numId w:val="29"/>
              </w:numPr>
              <w:tabs>
                <w:tab w:val="left" w:pos="307"/>
              </w:tabs>
              <w:spacing w:before="13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3"/>
                <w:w w:val="95"/>
              </w:rPr>
              <w:t>Small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3"/>
                <w:w w:val="95"/>
              </w:rPr>
              <w:t>group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3"/>
                <w:w w:val="95"/>
              </w:rPr>
              <w:t>/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3"/>
                <w:w w:val="95"/>
              </w:rPr>
              <w:t>1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3"/>
                <w:w w:val="95"/>
              </w:rPr>
              <w:t>to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3"/>
                <w:w w:val="95"/>
              </w:rPr>
              <w:t>1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3"/>
                <w:w w:val="95"/>
              </w:rPr>
              <w:t>tasks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activities.</w:t>
            </w:r>
          </w:p>
          <w:p w14:paraId="38200FA2" w14:textId="77777777" w:rsidR="005C799C" w:rsidRPr="007D11DF" w:rsidRDefault="005C799C" w:rsidP="00F95D51">
            <w:pPr>
              <w:pStyle w:val="TableParagraph"/>
              <w:numPr>
                <w:ilvl w:val="0"/>
                <w:numId w:val="29"/>
              </w:numPr>
              <w:tabs>
                <w:tab w:val="left" w:pos="307"/>
              </w:tabs>
              <w:spacing w:before="57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Calm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learning</w:t>
            </w:r>
            <w:r w:rsidRPr="007D11DF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environment.</w:t>
            </w:r>
          </w:p>
          <w:p w14:paraId="410485AE" w14:textId="77777777" w:rsidR="005C799C" w:rsidRPr="007D11DF" w:rsidRDefault="005C799C" w:rsidP="00F95D51">
            <w:pPr>
              <w:pStyle w:val="TableParagraph"/>
              <w:numPr>
                <w:ilvl w:val="0"/>
                <w:numId w:val="29"/>
              </w:numPr>
              <w:tabs>
                <w:tab w:val="left" w:pos="307"/>
              </w:tabs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2"/>
                <w:w w:val="95"/>
              </w:rPr>
              <w:t>Clear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communication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of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expectations.</w:t>
            </w:r>
          </w:p>
          <w:p w14:paraId="65893728" w14:textId="77777777" w:rsidR="005C799C" w:rsidRPr="007D11DF" w:rsidRDefault="005C799C" w:rsidP="00F95D51">
            <w:pPr>
              <w:pStyle w:val="TableParagraph"/>
              <w:numPr>
                <w:ilvl w:val="0"/>
                <w:numId w:val="29"/>
              </w:numPr>
              <w:tabs>
                <w:tab w:val="left" w:pos="307"/>
              </w:tabs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Regular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mentor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support,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including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adults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peers.</w:t>
            </w:r>
          </w:p>
          <w:p w14:paraId="5C15D64B" w14:textId="77777777" w:rsidR="005C799C" w:rsidRPr="007D11DF" w:rsidRDefault="005C799C" w:rsidP="00F95D51">
            <w:pPr>
              <w:pStyle w:val="TableParagraph"/>
              <w:numPr>
                <w:ilvl w:val="0"/>
                <w:numId w:val="29"/>
              </w:numPr>
              <w:tabs>
                <w:tab w:val="left" w:pos="307"/>
              </w:tabs>
              <w:spacing w:before="57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w w:val="95"/>
              </w:rPr>
              <w:t>Positive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praise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improve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self-esteem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as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learner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as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individual.</w:t>
            </w:r>
          </w:p>
          <w:p w14:paraId="5A6AE366" w14:textId="4CCAD024" w:rsidR="005C799C" w:rsidRPr="007D11DF" w:rsidRDefault="005C799C" w:rsidP="00F95D51">
            <w:pPr>
              <w:pStyle w:val="TableParagraph"/>
              <w:numPr>
                <w:ilvl w:val="0"/>
                <w:numId w:val="29"/>
              </w:numPr>
              <w:tabs>
                <w:tab w:val="left" w:pos="308"/>
              </w:tabs>
              <w:spacing w:before="115"/>
              <w:rPr>
                <w:rFonts w:ascii="Arial" w:hAnsi="Arial" w:cs="Arial"/>
                <w:spacing w:val="-1"/>
                <w:w w:val="95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Use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of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unconditional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positive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regard.</w:t>
            </w:r>
          </w:p>
        </w:tc>
        <w:tc>
          <w:tcPr>
            <w:tcW w:w="3544" w:type="dxa"/>
            <w:shd w:val="clear" w:color="auto" w:fill="BAEFF8"/>
          </w:tcPr>
          <w:p w14:paraId="69CB615F" w14:textId="313B30A7" w:rsidR="005C799C" w:rsidRPr="00196F3B" w:rsidRDefault="00196F3B" w:rsidP="00F95D51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Staff create </w:t>
            </w:r>
            <w:r w:rsidR="70CA1240" w:rsidRPr="00196F3B">
              <w:rPr>
                <w:rFonts w:ascii="Arial" w:hAnsi="Arial" w:cs="Arial"/>
              </w:rPr>
              <w:t xml:space="preserve">a flexible </w:t>
            </w:r>
            <w:r w:rsidRPr="00196F3B">
              <w:rPr>
                <w:rFonts w:ascii="Arial" w:hAnsi="Arial" w:cs="Arial"/>
              </w:rPr>
              <w:t>environment</w:t>
            </w:r>
            <w:r w:rsidR="70CA1240" w:rsidRPr="00196F3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which</w:t>
            </w:r>
            <w:r w:rsidR="70CA1240" w:rsidRPr="00196F3B">
              <w:rPr>
                <w:rFonts w:ascii="Arial" w:hAnsi="Arial" w:cs="Arial"/>
              </w:rPr>
              <w:t xml:space="preserve"> can be </w:t>
            </w:r>
            <w:r w:rsidRPr="00196F3B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>da</w:t>
            </w:r>
            <w:r w:rsidRPr="00196F3B">
              <w:rPr>
                <w:rFonts w:ascii="Arial" w:hAnsi="Arial" w:cs="Arial"/>
              </w:rPr>
              <w:t>pted</w:t>
            </w:r>
            <w:r w:rsidR="70CA1240" w:rsidRPr="00196F3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as required.</w:t>
            </w:r>
          </w:p>
          <w:p w14:paraId="77A8BAC3" w14:textId="304863DD" w:rsidR="005C799C" w:rsidRPr="00196F3B" w:rsidRDefault="00196F3B" w:rsidP="00F95D51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Staff ensure a c</w:t>
            </w:r>
            <w:r w:rsidR="70CA1240" w:rsidRPr="00196F3B">
              <w:rPr>
                <w:rFonts w:ascii="Arial" w:hAnsi="Arial" w:cs="Arial"/>
              </w:rPr>
              <w:t xml:space="preserve">onsistency of boundaries </w:t>
            </w:r>
            <w:r>
              <w:rPr>
                <w:rFonts w:ascii="Arial" w:hAnsi="Arial" w:cs="Arial"/>
              </w:rPr>
              <w:t>to support</w:t>
            </w:r>
            <w:r w:rsidR="70CA1240" w:rsidRPr="00196F3B">
              <w:rPr>
                <w:rFonts w:ascii="Arial" w:hAnsi="Arial" w:cs="Arial"/>
              </w:rPr>
              <w:t xml:space="preserve"> reducing anxiety </w:t>
            </w:r>
          </w:p>
          <w:p w14:paraId="5EF92F6A" w14:textId="31E5C179" w:rsidR="005C799C" w:rsidRPr="004A3D26" w:rsidRDefault="00196F3B" w:rsidP="00F95D51">
            <w:pPr>
              <w:pStyle w:val="ListParagraph"/>
              <w:numPr>
                <w:ilvl w:val="0"/>
                <w:numId w:val="29"/>
              </w:numPr>
              <w:rPr>
                <w:rFonts w:ascii="Arial" w:eastAsiaTheme="minorEastAsia" w:hAnsi="Arial" w:cs="Arial"/>
              </w:rPr>
            </w:pPr>
            <w:r>
              <w:rPr>
                <w:rFonts w:ascii="Arial" w:hAnsi="Arial" w:cs="Arial"/>
              </w:rPr>
              <w:t>Trust is built</w:t>
            </w:r>
            <w:r w:rsidR="70CA1240" w:rsidRPr="004A3D26">
              <w:rPr>
                <w:rFonts w:ascii="Arial" w:hAnsi="Arial" w:cs="Arial"/>
              </w:rPr>
              <w:t xml:space="preserve"> between adults and </w:t>
            </w:r>
            <w:r>
              <w:rPr>
                <w:rFonts w:ascii="Arial" w:hAnsi="Arial" w:cs="Arial"/>
              </w:rPr>
              <w:t>CYP creating</w:t>
            </w:r>
            <w:r w:rsidR="70CA1240" w:rsidRPr="004A3D26">
              <w:rPr>
                <w:rFonts w:ascii="Arial" w:hAnsi="Arial" w:cs="Arial"/>
              </w:rPr>
              <w:t xml:space="preserve"> positive relationships </w:t>
            </w:r>
          </w:p>
          <w:p w14:paraId="2C45000A" w14:textId="0ADAB5CA" w:rsidR="005C799C" w:rsidRPr="004A3D26" w:rsidRDefault="70CA1240" w:rsidP="00F95D51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</w:rPr>
            </w:pPr>
            <w:r w:rsidRPr="004A3D26">
              <w:rPr>
                <w:rFonts w:ascii="Arial" w:hAnsi="Arial" w:cs="Arial"/>
              </w:rPr>
              <w:t>CYP</w:t>
            </w:r>
            <w:r w:rsidR="00196F3B">
              <w:rPr>
                <w:rFonts w:ascii="Arial" w:hAnsi="Arial" w:cs="Arial"/>
              </w:rPr>
              <w:t xml:space="preserve"> have a </w:t>
            </w:r>
            <w:r w:rsidRPr="004A3D26">
              <w:rPr>
                <w:rFonts w:ascii="Arial" w:hAnsi="Arial" w:cs="Arial"/>
              </w:rPr>
              <w:t>support network that they know and understand</w:t>
            </w:r>
            <w:r w:rsidR="00196F3B">
              <w:rPr>
                <w:rFonts w:ascii="Arial" w:hAnsi="Arial" w:cs="Arial"/>
              </w:rPr>
              <w:t>, which includes</w:t>
            </w:r>
            <w:r w:rsidRPr="004A3D26">
              <w:rPr>
                <w:rFonts w:ascii="Arial" w:hAnsi="Arial" w:cs="Arial"/>
              </w:rPr>
              <w:t xml:space="preserve"> peers </w:t>
            </w:r>
            <w:r w:rsidR="00196F3B">
              <w:rPr>
                <w:rFonts w:ascii="Arial" w:hAnsi="Arial" w:cs="Arial"/>
              </w:rPr>
              <w:t>and/</w:t>
            </w:r>
            <w:r w:rsidRPr="004A3D26">
              <w:rPr>
                <w:rFonts w:ascii="Arial" w:hAnsi="Arial" w:cs="Arial"/>
              </w:rPr>
              <w:t xml:space="preserve">or adults </w:t>
            </w:r>
          </w:p>
          <w:p w14:paraId="0FC803BA" w14:textId="4ADF3485" w:rsidR="005C799C" w:rsidRDefault="70CA1240" w:rsidP="00F95D51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</w:rPr>
            </w:pPr>
            <w:r w:rsidRPr="004A3D26">
              <w:rPr>
                <w:rFonts w:ascii="Arial" w:hAnsi="Arial" w:cs="Arial"/>
              </w:rPr>
              <w:t>C</w:t>
            </w:r>
            <w:r w:rsidR="00196F3B">
              <w:rPr>
                <w:rFonts w:ascii="Arial" w:hAnsi="Arial" w:cs="Arial"/>
              </w:rPr>
              <w:t>YP</w:t>
            </w:r>
            <w:r w:rsidRPr="004A3D26">
              <w:rPr>
                <w:rFonts w:ascii="Arial" w:hAnsi="Arial" w:cs="Arial"/>
              </w:rPr>
              <w:t xml:space="preserve"> </w:t>
            </w:r>
            <w:r w:rsidR="00196F3B">
              <w:rPr>
                <w:rFonts w:ascii="Arial" w:hAnsi="Arial" w:cs="Arial"/>
              </w:rPr>
              <w:t>the ability to self-advocate.</w:t>
            </w:r>
          </w:p>
          <w:p w14:paraId="51A2AD99" w14:textId="12598821" w:rsidR="00196F3B" w:rsidRPr="004A3D26" w:rsidRDefault="00196F3B" w:rsidP="00196F3B">
            <w:pPr>
              <w:pStyle w:val="ListParagraph"/>
              <w:ind w:left="360" w:firstLine="0"/>
              <w:rPr>
                <w:rFonts w:ascii="Arial" w:hAnsi="Arial" w:cs="Arial"/>
              </w:rPr>
            </w:pPr>
          </w:p>
        </w:tc>
      </w:tr>
      <w:tr w:rsidR="005C799C" w:rsidRPr="007D11DF" w14:paraId="754ADD48" w14:textId="77777777" w:rsidTr="00196F3B">
        <w:tc>
          <w:tcPr>
            <w:tcW w:w="3403" w:type="dxa"/>
            <w:shd w:val="clear" w:color="auto" w:fill="BAEFF8"/>
          </w:tcPr>
          <w:p w14:paraId="75F0994D" w14:textId="541818C1" w:rsidR="005C799C" w:rsidRPr="007D11DF" w:rsidRDefault="005C799C" w:rsidP="00391E5A">
            <w:pPr>
              <w:pStyle w:val="TableParagraph"/>
              <w:spacing w:before="114"/>
              <w:ind w:right="915"/>
              <w:rPr>
                <w:rFonts w:ascii="Arial" w:hAnsi="Arial" w:cs="Arial"/>
                <w:b/>
                <w:w w:val="90"/>
              </w:rPr>
            </w:pPr>
            <w:r w:rsidRPr="007D11DF">
              <w:rPr>
                <w:rFonts w:ascii="Arial" w:hAnsi="Arial" w:cs="Arial"/>
                <w:b/>
                <w:w w:val="90"/>
              </w:rPr>
              <w:t>Sensitivity to</w:t>
            </w:r>
            <w:r w:rsidRPr="007D11DF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sensory</w:t>
            </w:r>
            <w:r w:rsidRPr="007D11DF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stimuli.</w:t>
            </w:r>
          </w:p>
        </w:tc>
        <w:tc>
          <w:tcPr>
            <w:tcW w:w="8647" w:type="dxa"/>
            <w:shd w:val="clear" w:color="auto" w:fill="BAEFF8"/>
          </w:tcPr>
          <w:p w14:paraId="3B7A78DC" w14:textId="77777777" w:rsidR="005C799C" w:rsidRPr="007D11DF" w:rsidRDefault="005C799C" w:rsidP="00F95D51">
            <w:pPr>
              <w:pStyle w:val="TableParagraph"/>
              <w:numPr>
                <w:ilvl w:val="0"/>
                <w:numId w:val="30"/>
              </w:numPr>
              <w:tabs>
                <w:tab w:val="left" w:pos="307"/>
              </w:tabs>
              <w:spacing w:before="137"/>
              <w:ind w:right="1614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Sensory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breaks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such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as,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walk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around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classroom,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calm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box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or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0"/>
              </w:rPr>
              <w:t>regulating</w:t>
            </w:r>
            <w:r w:rsidRPr="007D11DF">
              <w:rPr>
                <w:rFonts w:ascii="Arial" w:hAnsi="Arial" w:cs="Arial"/>
                <w:spacing w:val="-10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w w:val="90"/>
              </w:rPr>
              <w:t>activities.</w:t>
            </w:r>
          </w:p>
          <w:p w14:paraId="647B541B" w14:textId="77777777" w:rsidR="005C799C" w:rsidRPr="007D11DF" w:rsidRDefault="005C799C" w:rsidP="00F95D51">
            <w:pPr>
              <w:pStyle w:val="TableParagraph"/>
              <w:numPr>
                <w:ilvl w:val="0"/>
                <w:numId w:val="30"/>
              </w:numPr>
              <w:tabs>
                <w:tab w:val="left" w:pos="307"/>
              </w:tabs>
              <w:spacing w:before="18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3"/>
                <w:w w:val="95"/>
              </w:rPr>
              <w:t>Flexibility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3"/>
                <w:w w:val="95"/>
              </w:rPr>
              <w:t>with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3"/>
                <w:w w:val="95"/>
              </w:rPr>
              <w:t>uniform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3"/>
                <w:w w:val="95"/>
              </w:rPr>
              <w:t>policy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including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shoes.</w:t>
            </w:r>
          </w:p>
          <w:p w14:paraId="6A5674E2" w14:textId="77777777" w:rsidR="005C799C" w:rsidRPr="007D11DF" w:rsidRDefault="005C799C" w:rsidP="00F95D51">
            <w:pPr>
              <w:pStyle w:val="TableParagraph"/>
              <w:numPr>
                <w:ilvl w:val="0"/>
                <w:numId w:val="30"/>
              </w:numPr>
              <w:tabs>
                <w:tab w:val="left" w:pos="307"/>
              </w:tabs>
              <w:spacing w:before="57"/>
              <w:ind w:right="875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w w:val="95"/>
              </w:rPr>
              <w:t>Consideration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environment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for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example,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noise,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room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temperature.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Consider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the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proximity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and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intensity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of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stimuli.</w:t>
            </w:r>
          </w:p>
          <w:p w14:paraId="11CF0395" w14:textId="77777777" w:rsidR="005C799C" w:rsidRPr="007D11DF" w:rsidRDefault="005C799C" w:rsidP="00F95D51">
            <w:pPr>
              <w:pStyle w:val="TableParagraph"/>
              <w:numPr>
                <w:ilvl w:val="0"/>
                <w:numId w:val="30"/>
              </w:numPr>
              <w:tabs>
                <w:tab w:val="left" w:pos="307"/>
              </w:tabs>
              <w:spacing w:before="59"/>
              <w:ind w:right="355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Flexible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approach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transitions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for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example,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between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lessons,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from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setting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at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start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end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of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day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during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daily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routine.</w:t>
            </w:r>
          </w:p>
          <w:p w14:paraId="4DC919CF" w14:textId="77777777" w:rsidR="005C799C" w:rsidRPr="007D11DF" w:rsidRDefault="005C799C" w:rsidP="00F95D51">
            <w:pPr>
              <w:pStyle w:val="TableParagraph"/>
              <w:numPr>
                <w:ilvl w:val="0"/>
                <w:numId w:val="30"/>
              </w:numPr>
              <w:tabs>
                <w:tab w:val="left" w:pos="307"/>
              </w:tabs>
              <w:spacing w:before="80"/>
              <w:ind w:right="640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Access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safe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place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with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clear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shared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boundaries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agreed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with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all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staff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</w:rPr>
              <w:t>and</w:t>
            </w:r>
            <w:r w:rsidRPr="007D11DF">
              <w:rPr>
                <w:rFonts w:ascii="Arial" w:hAnsi="Arial" w:cs="Arial"/>
                <w:spacing w:val="-18"/>
              </w:rPr>
              <w:t xml:space="preserve"> </w:t>
            </w:r>
            <w:r w:rsidRPr="007D11DF">
              <w:rPr>
                <w:rFonts w:ascii="Arial" w:hAnsi="Arial" w:cs="Arial"/>
              </w:rPr>
              <w:t>CYP</w:t>
            </w:r>
          </w:p>
          <w:p w14:paraId="36EFFA42" w14:textId="77777777" w:rsidR="005C799C" w:rsidRPr="007D11DF" w:rsidRDefault="005C799C" w:rsidP="00F95D51">
            <w:pPr>
              <w:pStyle w:val="TableParagraph"/>
              <w:numPr>
                <w:ilvl w:val="0"/>
                <w:numId w:val="30"/>
              </w:numPr>
              <w:tabs>
                <w:tab w:val="left" w:pos="307"/>
              </w:tabs>
              <w:spacing w:before="17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w w:val="95"/>
              </w:rPr>
              <w:t>Use</w:t>
            </w:r>
            <w:r w:rsidRPr="007D11DF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of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sensory</w:t>
            </w:r>
            <w:r w:rsidRPr="007D11DF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circuits</w:t>
            </w:r>
            <w:r w:rsidRPr="007D11DF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or</w:t>
            </w:r>
            <w:r w:rsidRPr="007D11DF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BEAM</w:t>
            </w:r>
            <w:r w:rsidRPr="007D11DF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type</w:t>
            </w:r>
            <w:r w:rsidRPr="007D11DF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programmes.</w:t>
            </w:r>
          </w:p>
          <w:p w14:paraId="2A36228C" w14:textId="2F608A92" w:rsidR="005C799C" w:rsidRPr="007D11DF" w:rsidRDefault="005C799C" w:rsidP="00F95D51">
            <w:pPr>
              <w:numPr>
                <w:ilvl w:val="0"/>
                <w:numId w:val="30"/>
              </w:numPr>
              <w:tabs>
                <w:tab w:val="left" w:pos="307"/>
              </w:tabs>
              <w:spacing w:before="125"/>
              <w:ind w:right="386"/>
              <w:rPr>
                <w:rFonts w:ascii="Arial" w:hAnsi="Arial" w:cs="Arial"/>
                <w:spacing w:val="-1"/>
                <w:w w:val="95"/>
              </w:rPr>
            </w:pPr>
            <w:r w:rsidRPr="007D11DF">
              <w:rPr>
                <w:rFonts w:ascii="Arial" w:hAnsi="Arial" w:cs="Arial"/>
                <w:spacing w:val="-2"/>
                <w:w w:val="95"/>
              </w:rPr>
              <w:t>Engage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CYP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give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their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voice.</w:t>
            </w:r>
          </w:p>
        </w:tc>
        <w:tc>
          <w:tcPr>
            <w:tcW w:w="3544" w:type="dxa"/>
            <w:shd w:val="clear" w:color="auto" w:fill="BAEFF8"/>
          </w:tcPr>
          <w:p w14:paraId="7371C89A" w14:textId="7542EEAB" w:rsidR="00196F3B" w:rsidRPr="00196F3B" w:rsidRDefault="00196F3B" w:rsidP="00F95D51">
            <w:pPr>
              <w:pStyle w:val="ListParagraph"/>
              <w:numPr>
                <w:ilvl w:val="0"/>
                <w:numId w:val="30"/>
              </w:numPr>
              <w:rPr>
                <w:rFonts w:ascii="Arial" w:eastAsiaTheme="minorEastAsia" w:hAnsi="Arial" w:cs="Arial"/>
              </w:rPr>
            </w:pPr>
            <w:r>
              <w:rPr>
                <w:rFonts w:ascii="Arial" w:hAnsi="Arial" w:cs="Arial"/>
              </w:rPr>
              <w:t xml:space="preserve">CYP </w:t>
            </w:r>
            <w:r w:rsidR="00E13585">
              <w:rPr>
                <w:rFonts w:ascii="Arial" w:hAnsi="Arial" w:cs="Arial"/>
              </w:rPr>
              <w:t>can</w:t>
            </w:r>
            <w:r w:rsidR="70CA1240" w:rsidRPr="00196F3B">
              <w:rPr>
                <w:rFonts w:ascii="Arial" w:hAnsi="Arial" w:cs="Arial"/>
              </w:rPr>
              <w:t xml:space="preserve"> ground themselves </w:t>
            </w:r>
            <w:r>
              <w:rPr>
                <w:rFonts w:ascii="Arial" w:hAnsi="Arial" w:cs="Arial"/>
              </w:rPr>
              <w:t>and</w:t>
            </w:r>
            <w:r w:rsidR="70CA1240" w:rsidRPr="00196F3B">
              <w:rPr>
                <w:rFonts w:ascii="Arial" w:hAnsi="Arial" w:cs="Arial"/>
              </w:rPr>
              <w:t xml:space="preserve"> feel confident to leave,</w:t>
            </w:r>
          </w:p>
          <w:p w14:paraId="62DC0143" w14:textId="15C475BB" w:rsidR="005C799C" w:rsidRPr="00196F3B" w:rsidRDefault="00196F3B" w:rsidP="00F95D51">
            <w:pPr>
              <w:pStyle w:val="ListParagraph"/>
              <w:numPr>
                <w:ilvl w:val="0"/>
                <w:numId w:val="30"/>
              </w:numPr>
              <w:rPr>
                <w:rFonts w:ascii="Arial" w:eastAsiaTheme="minorEastAsia" w:hAnsi="Arial" w:cs="Arial"/>
              </w:rPr>
            </w:pPr>
            <w:r>
              <w:rPr>
                <w:rFonts w:ascii="Arial" w:hAnsi="Arial" w:cs="Arial"/>
              </w:rPr>
              <w:t xml:space="preserve">CYP </w:t>
            </w:r>
            <w:proofErr w:type="gramStart"/>
            <w:r>
              <w:rPr>
                <w:rFonts w:ascii="Arial" w:hAnsi="Arial" w:cs="Arial"/>
              </w:rPr>
              <w:t>are able to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 w:rsidRPr="00196F3B">
              <w:rPr>
                <w:rFonts w:ascii="Arial" w:hAnsi="Arial" w:cs="Arial"/>
              </w:rPr>
              <w:t>self-regulate</w:t>
            </w:r>
            <w:r w:rsidR="70CA1240" w:rsidRPr="00196F3B">
              <w:rPr>
                <w:rFonts w:ascii="Arial" w:hAnsi="Arial" w:cs="Arial"/>
              </w:rPr>
              <w:t xml:space="preserve"> and return knowing that they can continue as part of the class </w:t>
            </w:r>
          </w:p>
          <w:p w14:paraId="79D82D32" w14:textId="421B74C7" w:rsidR="005C799C" w:rsidRPr="00196F3B" w:rsidRDefault="00196F3B" w:rsidP="00F95D51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CYP </w:t>
            </w:r>
            <w:proofErr w:type="gramStart"/>
            <w:r w:rsidR="00E13585">
              <w:rPr>
                <w:rFonts w:ascii="Arial" w:hAnsi="Arial" w:cs="Arial"/>
              </w:rPr>
              <w:t>can</w:t>
            </w:r>
            <w:r w:rsidR="70CA1240" w:rsidRPr="00196F3B">
              <w:rPr>
                <w:rFonts w:ascii="Arial" w:hAnsi="Arial" w:cs="Arial"/>
              </w:rPr>
              <w:t xml:space="preserve"> to</w:t>
            </w:r>
            <w:proofErr w:type="gramEnd"/>
            <w:r w:rsidR="70CA1240" w:rsidRPr="00196F3B">
              <w:rPr>
                <w:rFonts w:ascii="Arial" w:hAnsi="Arial" w:cs="Arial"/>
              </w:rPr>
              <w:t xml:space="preserve"> access their education in comfort</w:t>
            </w:r>
            <w:r>
              <w:rPr>
                <w:rFonts w:ascii="Arial" w:hAnsi="Arial" w:cs="Arial"/>
              </w:rPr>
              <w:t xml:space="preserve">, </w:t>
            </w:r>
            <w:r w:rsidR="70CA1240" w:rsidRPr="00196F3B">
              <w:rPr>
                <w:rFonts w:ascii="Arial" w:hAnsi="Arial" w:cs="Arial"/>
              </w:rPr>
              <w:t xml:space="preserve">not hindered by sensitivity to fabrics etc </w:t>
            </w:r>
          </w:p>
        </w:tc>
      </w:tr>
      <w:tr w:rsidR="00196F3B" w:rsidRPr="007D11DF" w14:paraId="64742FEE" w14:textId="77777777" w:rsidTr="007F133D">
        <w:trPr>
          <w:trHeight w:val="6660"/>
        </w:trPr>
        <w:tc>
          <w:tcPr>
            <w:tcW w:w="3403" w:type="dxa"/>
            <w:shd w:val="clear" w:color="auto" w:fill="BAEFF8"/>
          </w:tcPr>
          <w:p w14:paraId="156B0F05" w14:textId="77777777" w:rsidR="00196F3B" w:rsidRPr="007D11DF" w:rsidRDefault="00196F3B" w:rsidP="00391E5A">
            <w:pPr>
              <w:pStyle w:val="TableParagraph"/>
              <w:spacing w:before="114"/>
              <w:ind w:right="358"/>
              <w:rPr>
                <w:rFonts w:ascii="Arial" w:hAnsi="Arial" w:cs="Arial"/>
                <w:b/>
              </w:rPr>
            </w:pPr>
            <w:r w:rsidRPr="007D11DF">
              <w:rPr>
                <w:rFonts w:ascii="Arial" w:hAnsi="Arial" w:cs="Arial"/>
                <w:b/>
              </w:rPr>
              <w:lastRenderedPageBreak/>
              <w:t>Physical</w:t>
            </w:r>
            <w:r w:rsidRPr="007D11DF">
              <w:rPr>
                <w:rFonts w:ascii="Arial" w:hAnsi="Arial" w:cs="Arial"/>
                <w:b/>
                <w:spacing w:val="1"/>
              </w:rPr>
              <w:t xml:space="preserve"> </w:t>
            </w:r>
            <w:r w:rsidRPr="007D11DF">
              <w:rPr>
                <w:rFonts w:ascii="Arial" w:hAnsi="Arial" w:cs="Arial"/>
                <w:b/>
              </w:rPr>
              <w:t>outbursts</w:t>
            </w:r>
            <w:r w:rsidRPr="007D11DF">
              <w:rPr>
                <w:rFonts w:ascii="Arial" w:hAnsi="Arial" w:cs="Arial"/>
                <w:b/>
                <w:spacing w:val="1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causing</w:t>
            </w:r>
            <w:r w:rsidRPr="007D11DF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harm</w:t>
            </w:r>
            <w:r w:rsidRPr="007D11DF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to others and/</w:t>
            </w:r>
            <w:r w:rsidRPr="007D11DF">
              <w:rPr>
                <w:rFonts w:ascii="Arial" w:hAnsi="Arial" w:cs="Arial"/>
                <w:b/>
                <w:spacing w:val="-6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or to self and/</w:t>
            </w:r>
            <w:r w:rsidRPr="007D11DF">
              <w:rPr>
                <w:rFonts w:ascii="Arial" w:hAnsi="Arial" w:cs="Arial"/>
                <w:b/>
                <w:spacing w:val="-6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spacing w:val="-2"/>
                <w:w w:val="95"/>
              </w:rPr>
              <w:t>or</w:t>
            </w:r>
            <w:r w:rsidRPr="007D11DF">
              <w:rPr>
                <w:rFonts w:ascii="Arial" w:hAnsi="Arial" w:cs="Arial"/>
                <w:b/>
                <w:spacing w:val="-15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b/>
                <w:spacing w:val="-2"/>
                <w:w w:val="95"/>
              </w:rPr>
              <w:t xml:space="preserve">damage </w:t>
            </w:r>
            <w:r w:rsidRPr="007D11DF">
              <w:rPr>
                <w:rFonts w:ascii="Arial" w:hAnsi="Arial" w:cs="Arial"/>
                <w:b/>
                <w:spacing w:val="-1"/>
              </w:rPr>
              <w:t>to</w:t>
            </w:r>
            <w:r w:rsidRPr="007D11DF">
              <w:rPr>
                <w:rFonts w:ascii="Arial" w:hAnsi="Arial" w:cs="Arial"/>
                <w:b/>
                <w:spacing w:val="-15"/>
              </w:rPr>
              <w:t xml:space="preserve"> </w:t>
            </w:r>
            <w:r w:rsidRPr="007D11DF">
              <w:rPr>
                <w:rFonts w:ascii="Arial" w:hAnsi="Arial" w:cs="Arial"/>
                <w:b/>
                <w:spacing w:val="-1"/>
              </w:rPr>
              <w:t>property.</w:t>
            </w:r>
          </w:p>
          <w:p w14:paraId="472BE16C" w14:textId="77777777" w:rsidR="00196F3B" w:rsidRPr="007D11DF" w:rsidRDefault="00196F3B" w:rsidP="00391E5A">
            <w:pPr>
              <w:pStyle w:val="TableParagraph"/>
              <w:spacing w:before="124"/>
              <w:ind w:right="160"/>
              <w:rPr>
                <w:rFonts w:ascii="Arial" w:hAnsi="Arial" w:cs="Arial"/>
                <w:b/>
              </w:rPr>
            </w:pPr>
            <w:r w:rsidRPr="007D11DF">
              <w:rPr>
                <w:rFonts w:ascii="Arial" w:hAnsi="Arial" w:cs="Arial"/>
                <w:b/>
                <w:w w:val="90"/>
              </w:rPr>
              <w:t>Physical outbursts</w:t>
            </w:r>
            <w:r w:rsidRPr="007D11DF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causing harm to</w:t>
            </w:r>
            <w:r w:rsidRPr="007D11DF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others and/or to</w:t>
            </w:r>
            <w:r w:rsidRPr="007D11DF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self and/or damage</w:t>
            </w:r>
            <w:r w:rsidRPr="007D11DF">
              <w:rPr>
                <w:rFonts w:ascii="Arial" w:hAnsi="Arial" w:cs="Arial"/>
                <w:b/>
                <w:spacing w:val="-6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</w:rPr>
              <w:t>to</w:t>
            </w:r>
            <w:r w:rsidRPr="007D11DF">
              <w:rPr>
                <w:rFonts w:ascii="Arial" w:hAnsi="Arial" w:cs="Arial"/>
                <w:b/>
                <w:spacing w:val="-15"/>
              </w:rPr>
              <w:t xml:space="preserve"> </w:t>
            </w:r>
            <w:r w:rsidRPr="007D11DF">
              <w:rPr>
                <w:rFonts w:ascii="Arial" w:hAnsi="Arial" w:cs="Arial"/>
                <w:b/>
              </w:rPr>
              <w:t>property.</w:t>
            </w:r>
          </w:p>
          <w:p w14:paraId="52ABEB7F" w14:textId="2B6595EF" w:rsidR="00196F3B" w:rsidRPr="007D11DF" w:rsidRDefault="00196F3B" w:rsidP="00391E5A">
            <w:pPr>
              <w:pStyle w:val="TableParagraph"/>
              <w:spacing w:before="114"/>
              <w:ind w:right="358"/>
              <w:rPr>
                <w:rFonts w:ascii="Arial" w:hAnsi="Arial" w:cs="Arial"/>
                <w:b/>
              </w:rPr>
            </w:pPr>
          </w:p>
        </w:tc>
        <w:tc>
          <w:tcPr>
            <w:tcW w:w="8647" w:type="dxa"/>
            <w:shd w:val="clear" w:color="auto" w:fill="BAEFF8"/>
          </w:tcPr>
          <w:p w14:paraId="06CF5422" w14:textId="77777777" w:rsidR="00196F3B" w:rsidRPr="007D11DF" w:rsidRDefault="00196F3B" w:rsidP="00F95D51">
            <w:pPr>
              <w:pStyle w:val="TableParagraph"/>
              <w:numPr>
                <w:ilvl w:val="0"/>
                <w:numId w:val="31"/>
              </w:numPr>
              <w:tabs>
                <w:tab w:val="left" w:pos="307"/>
              </w:tabs>
              <w:spacing w:before="115"/>
              <w:ind w:right="386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Assessment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through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observation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teaching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(for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example,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are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there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parts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of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routine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or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curriculum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that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they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find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easier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manage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than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others?).</w:t>
            </w:r>
          </w:p>
          <w:p w14:paraId="5ADB536C" w14:textId="77777777" w:rsidR="00196F3B" w:rsidRPr="007D11DF" w:rsidRDefault="00196F3B" w:rsidP="00F95D51">
            <w:pPr>
              <w:pStyle w:val="TableParagraph"/>
              <w:numPr>
                <w:ilvl w:val="0"/>
                <w:numId w:val="31"/>
              </w:numPr>
              <w:tabs>
                <w:tab w:val="left" w:pos="307"/>
              </w:tabs>
              <w:spacing w:before="80"/>
              <w:ind w:right="1827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A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consistent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approach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managing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individuals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with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“reasonable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adjustments”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made.</w:t>
            </w:r>
          </w:p>
          <w:p w14:paraId="2B1C437B" w14:textId="77777777" w:rsidR="00196F3B" w:rsidRPr="007D11DF" w:rsidRDefault="00196F3B" w:rsidP="00F95D51">
            <w:pPr>
              <w:pStyle w:val="TableParagraph"/>
              <w:numPr>
                <w:ilvl w:val="0"/>
                <w:numId w:val="31"/>
              </w:numPr>
              <w:tabs>
                <w:tab w:val="left" w:pos="307"/>
              </w:tabs>
              <w:spacing w:before="18"/>
              <w:jc w:val="both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w w:val="95"/>
              </w:rPr>
              <w:t>Relationship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based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trauma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informed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behaviour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policy.</w:t>
            </w:r>
          </w:p>
          <w:p w14:paraId="76559913" w14:textId="77777777" w:rsidR="00196F3B" w:rsidRPr="007D11DF" w:rsidRDefault="00196F3B" w:rsidP="00F95D51">
            <w:pPr>
              <w:pStyle w:val="TableParagraph"/>
              <w:numPr>
                <w:ilvl w:val="0"/>
                <w:numId w:val="31"/>
              </w:numPr>
              <w:tabs>
                <w:tab w:val="left" w:pos="307"/>
              </w:tabs>
              <w:ind w:right="193"/>
              <w:jc w:val="both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Recording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sharing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of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frequency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location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of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triggers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severity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duration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of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unregulated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behaviours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proofErr w:type="gramStart"/>
            <w:r w:rsidRPr="007D11DF">
              <w:rPr>
                <w:rFonts w:ascii="Arial" w:hAnsi="Arial" w:cs="Arial"/>
                <w:w w:val="95"/>
              </w:rPr>
              <w:t>in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order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proofErr w:type="gramEnd"/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understand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adjust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provision</w:t>
            </w:r>
            <w:r w:rsidRPr="007D11DF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with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aim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reduce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frequency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intensity.</w:t>
            </w:r>
          </w:p>
          <w:p w14:paraId="4CDE7479" w14:textId="31B9AA57" w:rsidR="00196F3B" w:rsidRPr="007D11DF" w:rsidRDefault="00196F3B" w:rsidP="00F95D51">
            <w:pPr>
              <w:pStyle w:val="TableParagraph"/>
              <w:numPr>
                <w:ilvl w:val="0"/>
                <w:numId w:val="31"/>
              </w:numPr>
              <w:tabs>
                <w:tab w:val="left" w:pos="307"/>
              </w:tabs>
              <w:spacing w:before="80"/>
              <w:ind w:right="1333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Understanding,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recording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sharing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of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severity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duration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of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Dys</w:t>
            </w:r>
            <w:r w:rsidRPr="007D11DF">
              <w:rPr>
                <w:rFonts w:ascii="Arial" w:hAnsi="Arial" w:cs="Arial"/>
                <w:w w:val="95"/>
              </w:rPr>
              <w:t>regulated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behaviour.</w:t>
            </w:r>
          </w:p>
          <w:p w14:paraId="0D27287E" w14:textId="77777777" w:rsidR="00196F3B" w:rsidRPr="007D11DF" w:rsidRDefault="00196F3B" w:rsidP="00F95D51">
            <w:pPr>
              <w:pStyle w:val="TableParagraph"/>
              <w:numPr>
                <w:ilvl w:val="0"/>
                <w:numId w:val="31"/>
              </w:numPr>
              <w:tabs>
                <w:tab w:val="left" w:pos="307"/>
              </w:tabs>
              <w:spacing w:before="18"/>
              <w:ind w:right="240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Communication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with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families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about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what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might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happening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at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home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(divorce,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 xml:space="preserve">bereavement, illness) and strategies </w:t>
            </w:r>
            <w:r w:rsidRPr="007D11DF">
              <w:rPr>
                <w:rFonts w:ascii="Arial" w:hAnsi="Arial" w:cs="Arial"/>
                <w:spacing w:val="-1"/>
                <w:w w:val="95"/>
              </w:rPr>
              <w:t>that work/don’t work and relaying this</w:t>
            </w:r>
            <w:r w:rsidRPr="007D11DF">
              <w:rPr>
                <w:rFonts w:ascii="Arial" w:hAnsi="Arial" w:cs="Arial"/>
                <w:w w:val="95"/>
              </w:rPr>
              <w:t xml:space="preserve"> </w:t>
            </w:r>
            <w:r w:rsidRPr="007D11DF">
              <w:rPr>
                <w:rFonts w:ascii="Arial" w:hAnsi="Arial" w:cs="Arial"/>
              </w:rPr>
              <w:t>information</w:t>
            </w:r>
            <w:r w:rsidRPr="007D11DF">
              <w:rPr>
                <w:rFonts w:ascii="Arial" w:hAnsi="Arial" w:cs="Arial"/>
                <w:spacing w:val="-19"/>
              </w:rPr>
              <w:t xml:space="preserve"> </w:t>
            </w:r>
            <w:r w:rsidRPr="007D11DF">
              <w:rPr>
                <w:rFonts w:ascii="Arial" w:hAnsi="Arial" w:cs="Arial"/>
              </w:rPr>
              <w:t>to</w:t>
            </w:r>
            <w:r w:rsidRPr="007D11DF">
              <w:rPr>
                <w:rFonts w:ascii="Arial" w:hAnsi="Arial" w:cs="Arial"/>
                <w:spacing w:val="-18"/>
              </w:rPr>
              <w:t xml:space="preserve"> </w:t>
            </w:r>
            <w:r w:rsidRPr="007D11DF">
              <w:rPr>
                <w:rFonts w:ascii="Arial" w:hAnsi="Arial" w:cs="Arial"/>
              </w:rPr>
              <w:t>staff.</w:t>
            </w:r>
          </w:p>
          <w:p w14:paraId="324917C8" w14:textId="77777777" w:rsidR="00196F3B" w:rsidRPr="007D11DF" w:rsidRDefault="00196F3B" w:rsidP="00F95D51">
            <w:pPr>
              <w:pStyle w:val="TableParagraph"/>
              <w:numPr>
                <w:ilvl w:val="0"/>
                <w:numId w:val="31"/>
              </w:numPr>
              <w:tabs>
                <w:tab w:val="left" w:pos="307"/>
              </w:tabs>
              <w:spacing w:before="60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Preventative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strategies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in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place.</w:t>
            </w:r>
          </w:p>
          <w:p w14:paraId="39221B5D" w14:textId="77777777" w:rsidR="00196F3B" w:rsidRPr="007D11DF" w:rsidRDefault="00196F3B" w:rsidP="00F95D51">
            <w:pPr>
              <w:pStyle w:val="TableParagraph"/>
              <w:numPr>
                <w:ilvl w:val="0"/>
                <w:numId w:val="31"/>
              </w:numPr>
              <w:tabs>
                <w:tab w:val="left" w:pos="307"/>
              </w:tabs>
              <w:spacing w:before="57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w w:val="95"/>
              </w:rPr>
              <w:t>Safe</w:t>
            </w:r>
            <w:r w:rsidRPr="007D11DF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area</w:t>
            </w:r>
            <w:r w:rsidRPr="007D11DF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or</w:t>
            </w:r>
            <w:r w:rsidRPr="007D11DF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reflection</w:t>
            </w:r>
            <w:r w:rsidRPr="007D11DF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room.</w:t>
            </w:r>
          </w:p>
          <w:p w14:paraId="3DB667C5" w14:textId="77777777" w:rsidR="00196F3B" w:rsidRPr="007D11DF" w:rsidRDefault="00196F3B" w:rsidP="00F95D51">
            <w:pPr>
              <w:pStyle w:val="TableParagraph"/>
              <w:numPr>
                <w:ilvl w:val="0"/>
                <w:numId w:val="32"/>
              </w:numPr>
              <w:tabs>
                <w:tab w:val="left" w:pos="307"/>
              </w:tabs>
              <w:spacing w:before="125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Risk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management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plan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individual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risk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assessment.</w:t>
            </w:r>
          </w:p>
          <w:p w14:paraId="19B7D74C" w14:textId="77777777" w:rsidR="00196F3B" w:rsidRPr="007D11DF" w:rsidRDefault="00196F3B" w:rsidP="00F95D51">
            <w:pPr>
              <w:pStyle w:val="TableParagraph"/>
              <w:numPr>
                <w:ilvl w:val="0"/>
                <w:numId w:val="32"/>
              </w:numPr>
              <w:tabs>
                <w:tab w:val="left" w:pos="307"/>
              </w:tabs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2"/>
                <w:w w:val="95"/>
              </w:rPr>
              <w:t>Reintegration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plans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(for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school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age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exclusions).</w:t>
            </w:r>
          </w:p>
          <w:p w14:paraId="3CCB3336" w14:textId="77777777" w:rsidR="00196F3B" w:rsidRPr="007D11DF" w:rsidRDefault="00196F3B" w:rsidP="00F95D51">
            <w:pPr>
              <w:pStyle w:val="TableParagraph"/>
              <w:numPr>
                <w:ilvl w:val="0"/>
                <w:numId w:val="32"/>
              </w:numPr>
              <w:tabs>
                <w:tab w:val="left" w:pos="307"/>
              </w:tabs>
              <w:spacing w:before="79"/>
              <w:ind w:right="572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A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clear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plan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of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action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agreed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with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parents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regarding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physical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intervention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</w:rPr>
              <w:t>if</w:t>
            </w:r>
            <w:r w:rsidRPr="007D11DF">
              <w:rPr>
                <w:rFonts w:ascii="Arial" w:hAnsi="Arial" w:cs="Arial"/>
                <w:spacing w:val="-18"/>
              </w:rPr>
              <w:t xml:space="preserve"> </w:t>
            </w:r>
            <w:r w:rsidRPr="007D11DF">
              <w:rPr>
                <w:rFonts w:ascii="Arial" w:hAnsi="Arial" w:cs="Arial"/>
              </w:rPr>
              <w:t>appropriate.</w:t>
            </w:r>
          </w:p>
          <w:p w14:paraId="5A7865B9" w14:textId="77777777" w:rsidR="00196F3B" w:rsidRPr="007D11DF" w:rsidRDefault="00196F3B" w:rsidP="00F95D51">
            <w:pPr>
              <w:pStyle w:val="TableParagraph"/>
              <w:numPr>
                <w:ilvl w:val="0"/>
                <w:numId w:val="32"/>
              </w:numPr>
              <w:tabs>
                <w:tab w:val="left" w:pos="307"/>
              </w:tabs>
              <w:spacing w:before="39"/>
              <w:ind w:right="1348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Whole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setting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training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de-escalation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strategies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emotion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3"/>
                <w:w w:val="95"/>
              </w:rPr>
              <w:t>coaching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3"/>
                <w:w w:val="95"/>
              </w:rPr>
              <w:t>strategies.</w:t>
            </w:r>
          </w:p>
          <w:p w14:paraId="28764A0B" w14:textId="57E35282" w:rsidR="00196F3B" w:rsidRPr="007D11DF" w:rsidRDefault="00196F3B" w:rsidP="00F95D51">
            <w:pPr>
              <w:pStyle w:val="TableParagraph"/>
              <w:numPr>
                <w:ilvl w:val="0"/>
                <w:numId w:val="32"/>
              </w:numPr>
              <w:tabs>
                <w:tab w:val="left" w:pos="307"/>
              </w:tabs>
              <w:spacing w:before="115"/>
              <w:ind w:right="386"/>
              <w:rPr>
                <w:rFonts w:ascii="Arial" w:hAnsi="Arial" w:cs="Arial"/>
                <w:spacing w:val="-1"/>
                <w:w w:val="95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Engage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CYP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to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give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their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voice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to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any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plans.</w:t>
            </w:r>
          </w:p>
        </w:tc>
        <w:tc>
          <w:tcPr>
            <w:tcW w:w="3544" w:type="dxa"/>
            <w:shd w:val="clear" w:color="auto" w:fill="BAEFF8"/>
          </w:tcPr>
          <w:p w14:paraId="0183EC4C" w14:textId="359337A5" w:rsidR="00196F3B" w:rsidRDefault="00196F3B" w:rsidP="00F95D51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Staff </w:t>
            </w:r>
            <w:proofErr w:type="gramStart"/>
            <w:r>
              <w:rPr>
                <w:rFonts w:ascii="Arial" w:hAnsi="Arial" w:cs="Arial"/>
              </w:rPr>
              <w:t>are able to</w:t>
            </w:r>
            <w:proofErr w:type="gramEnd"/>
            <w:r>
              <w:rPr>
                <w:rFonts w:ascii="Arial" w:hAnsi="Arial" w:cs="Arial"/>
              </w:rPr>
              <w:t xml:space="preserve"> make informed decisions about adjustments made.</w:t>
            </w:r>
          </w:p>
          <w:p w14:paraId="4ECD04A8" w14:textId="77777777" w:rsidR="00196F3B" w:rsidRDefault="00196F3B" w:rsidP="00F95D51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Therapeutic Thinking is used to inform policy.</w:t>
            </w:r>
          </w:p>
          <w:p w14:paraId="5063FFA2" w14:textId="1B0CA2C4" w:rsidR="00196F3B" w:rsidRPr="00196F3B" w:rsidRDefault="00196F3B" w:rsidP="00F95D51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</w:rPr>
            </w:pPr>
            <w:r w:rsidRPr="00196F3B">
              <w:rPr>
                <w:rFonts w:ascii="Arial" w:hAnsi="Arial" w:cs="Arial"/>
              </w:rPr>
              <w:t>Dysregulated behaviour/activity is accurately recorded.</w:t>
            </w:r>
          </w:p>
          <w:p w14:paraId="13E45566" w14:textId="362BEE0E" w:rsidR="00196F3B" w:rsidRDefault="00196F3B" w:rsidP="00F95D51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Clear communication with home supports wellbeing.</w:t>
            </w:r>
          </w:p>
          <w:p w14:paraId="705985BE" w14:textId="77777777" w:rsidR="00196F3B" w:rsidRPr="004A3D26" w:rsidRDefault="00196F3B" w:rsidP="00F95D51">
            <w:pPr>
              <w:pStyle w:val="ListParagraph"/>
              <w:numPr>
                <w:ilvl w:val="0"/>
                <w:numId w:val="31"/>
              </w:numPr>
              <w:rPr>
                <w:rFonts w:ascii="Arial" w:eastAsiaTheme="minorEastAsia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Pr="004A3D26">
              <w:rPr>
                <w:rFonts w:ascii="Arial" w:hAnsi="Arial" w:cs="Arial"/>
              </w:rPr>
              <w:t xml:space="preserve">veryone in the school community feels safe </w:t>
            </w:r>
          </w:p>
          <w:p w14:paraId="356CCC79" w14:textId="77777777" w:rsidR="00196F3B" w:rsidRPr="004A3D26" w:rsidRDefault="00196F3B" w:rsidP="00F95D51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All are involved and engaged through c</w:t>
            </w:r>
            <w:r w:rsidRPr="004A3D26">
              <w:rPr>
                <w:rFonts w:ascii="Arial" w:hAnsi="Arial" w:cs="Arial"/>
              </w:rPr>
              <w:t xml:space="preserve">lear communication </w:t>
            </w:r>
          </w:p>
          <w:p w14:paraId="29ED20F0" w14:textId="77777777" w:rsidR="00196F3B" w:rsidRPr="004A3D26" w:rsidRDefault="00196F3B" w:rsidP="00F95D51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</w:rPr>
            </w:pPr>
            <w:r w:rsidRPr="004A3D26">
              <w:rPr>
                <w:rFonts w:ascii="Arial" w:hAnsi="Arial" w:cs="Arial"/>
              </w:rPr>
              <w:t xml:space="preserve">Everyone knows what will happen and </w:t>
            </w:r>
            <w:r>
              <w:rPr>
                <w:rFonts w:ascii="Arial" w:hAnsi="Arial" w:cs="Arial"/>
              </w:rPr>
              <w:t>when.</w:t>
            </w:r>
          </w:p>
          <w:p w14:paraId="09156F02" w14:textId="77777777" w:rsidR="00196F3B" w:rsidRDefault="00196F3B" w:rsidP="00F95D51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Everyone is part of a common sense of purpose, working together to improve outcomes.</w:t>
            </w:r>
          </w:p>
          <w:p w14:paraId="5D0358D8" w14:textId="2EC698E5" w:rsidR="00196F3B" w:rsidRPr="00196F3B" w:rsidRDefault="00196F3B" w:rsidP="00196F3B">
            <w:pPr>
              <w:pStyle w:val="ListParagraph"/>
              <w:ind w:left="360"/>
              <w:rPr>
                <w:rFonts w:ascii="Arial" w:hAnsi="Arial" w:cs="Arial"/>
              </w:rPr>
            </w:pPr>
          </w:p>
        </w:tc>
      </w:tr>
      <w:tr w:rsidR="00F95FC1" w:rsidRPr="007D11DF" w14:paraId="094F0894" w14:textId="77777777" w:rsidTr="007F133D">
        <w:tc>
          <w:tcPr>
            <w:tcW w:w="3403" w:type="dxa"/>
            <w:shd w:val="clear" w:color="auto" w:fill="BAEFF8"/>
          </w:tcPr>
          <w:p w14:paraId="0883AE62" w14:textId="3808CC04" w:rsidR="00F95FC1" w:rsidRPr="007D11DF" w:rsidRDefault="00F95FC1" w:rsidP="00391E5A">
            <w:pPr>
              <w:spacing w:before="124"/>
              <w:ind w:right="160"/>
              <w:rPr>
                <w:rFonts w:ascii="Arial" w:hAnsi="Arial" w:cs="Arial"/>
                <w:b/>
                <w:w w:val="90"/>
              </w:rPr>
            </w:pPr>
            <w:r w:rsidRPr="007D11DF">
              <w:rPr>
                <w:rFonts w:ascii="Arial" w:hAnsi="Arial" w:cs="Arial"/>
                <w:b/>
                <w:spacing w:val="-3"/>
                <w:w w:val="95"/>
              </w:rPr>
              <w:t xml:space="preserve">Limited </w:t>
            </w:r>
            <w:r w:rsidRPr="007D11DF">
              <w:rPr>
                <w:rFonts w:ascii="Arial" w:hAnsi="Arial" w:cs="Arial"/>
                <w:b/>
                <w:spacing w:val="-2"/>
                <w:w w:val="95"/>
              </w:rPr>
              <w:t>attention</w:t>
            </w:r>
            <w:r w:rsidRPr="007D11DF">
              <w:rPr>
                <w:rFonts w:ascii="Arial" w:hAnsi="Arial" w:cs="Arial"/>
                <w:b/>
                <w:spacing w:val="-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b/>
                <w:spacing w:val="-2"/>
                <w:w w:val="95"/>
              </w:rPr>
              <w:t>span</w:t>
            </w:r>
            <w:r w:rsidRPr="007D11DF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b/>
                <w:spacing w:val="-2"/>
                <w:w w:val="95"/>
              </w:rPr>
              <w:t>compared</w:t>
            </w:r>
            <w:r w:rsidRPr="007D11DF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b/>
                <w:spacing w:val="-2"/>
                <w:w w:val="95"/>
              </w:rPr>
              <w:t>to</w:t>
            </w:r>
            <w:r w:rsidRPr="007D11DF">
              <w:rPr>
                <w:rFonts w:ascii="Arial" w:hAnsi="Arial" w:cs="Arial"/>
                <w:b/>
                <w:spacing w:val="-6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b/>
                <w:spacing w:val="-3"/>
              </w:rPr>
              <w:t>developmentally</w:t>
            </w:r>
            <w:r w:rsidRPr="007D11DF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7D11DF">
              <w:rPr>
                <w:rFonts w:ascii="Arial" w:hAnsi="Arial" w:cs="Arial"/>
                <w:b/>
              </w:rPr>
              <w:t>appropriate</w:t>
            </w:r>
            <w:r w:rsidRPr="007D11DF">
              <w:rPr>
                <w:rFonts w:ascii="Arial" w:hAnsi="Arial" w:cs="Arial"/>
                <w:b/>
                <w:spacing w:val="1"/>
              </w:rPr>
              <w:t xml:space="preserve"> </w:t>
            </w:r>
            <w:r w:rsidRPr="007D11DF">
              <w:rPr>
                <w:rFonts w:ascii="Arial" w:hAnsi="Arial" w:cs="Arial"/>
                <w:b/>
              </w:rPr>
              <w:t>milestones.</w:t>
            </w:r>
          </w:p>
        </w:tc>
        <w:tc>
          <w:tcPr>
            <w:tcW w:w="8647" w:type="dxa"/>
            <w:shd w:val="clear" w:color="auto" w:fill="BAEFF8"/>
          </w:tcPr>
          <w:p w14:paraId="44877C69" w14:textId="77777777" w:rsidR="00F95FC1" w:rsidRPr="007D11DF" w:rsidRDefault="00F95FC1" w:rsidP="00F95D51">
            <w:pPr>
              <w:pStyle w:val="TableParagraph"/>
              <w:numPr>
                <w:ilvl w:val="0"/>
                <w:numId w:val="33"/>
              </w:numPr>
              <w:tabs>
                <w:tab w:val="left" w:pos="307"/>
              </w:tabs>
              <w:spacing w:before="115"/>
              <w:ind w:right="62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 xml:space="preserve">Assessment through observation </w:t>
            </w:r>
            <w:r w:rsidRPr="007D11DF">
              <w:rPr>
                <w:rFonts w:ascii="Arial" w:hAnsi="Arial" w:cs="Arial"/>
                <w:w w:val="95"/>
              </w:rPr>
              <w:t>and teaching (for example, are there parts</w:t>
            </w:r>
            <w:r w:rsidRPr="007D11DF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of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routine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or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curriculum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that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they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find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easier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manage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than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others?).</w:t>
            </w:r>
          </w:p>
          <w:p w14:paraId="1CBCA283" w14:textId="77777777" w:rsidR="00F95FC1" w:rsidRPr="007D11DF" w:rsidRDefault="00F95FC1" w:rsidP="00F95D51">
            <w:pPr>
              <w:pStyle w:val="TableParagraph"/>
              <w:numPr>
                <w:ilvl w:val="0"/>
                <w:numId w:val="33"/>
              </w:numPr>
              <w:tabs>
                <w:tab w:val="left" w:pos="307"/>
              </w:tabs>
              <w:spacing w:before="59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2"/>
                <w:w w:val="95"/>
              </w:rPr>
              <w:t>Regular,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short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breaks.</w:t>
            </w:r>
          </w:p>
          <w:p w14:paraId="0BB33151" w14:textId="77777777" w:rsidR="00F95FC1" w:rsidRPr="007D11DF" w:rsidRDefault="00F95FC1" w:rsidP="00F95D51">
            <w:pPr>
              <w:pStyle w:val="TableParagraph"/>
              <w:numPr>
                <w:ilvl w:val="0"/>
                <w:numId w:val="33"/>
              </w:numPr>
              <w:tabs>
                <w:tab w:val="left" w:pos="307"/>
              </w:tabs>
              <w:spacing w:before="57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Differentiation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of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task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environment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appropriate.</w:t>
            </w:r>
          </w:p>
          <w:p w14:paraId="7477ACF7" w14:textId="77777777" w:rsidR="00F95FC1" w:rsidRPr="007D11DF" w:rsidRDefault="00F95FC1" w:rsidP="00F95D51">
            <w:pPr>
              <w:pStyle w:val="TableParagraph"/>
              <w:numPr>
                <w:ilvl w:val="0"/>
                <w:numId w:val="33"/>
              </w:numPr>
              <w:tabs>
                <w:tab w:val="left" w:pos="307"/>
              </w:tabs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2"/>
                <w:w w:val="95"/>
              </w:rPr>
              <w:t>Chunking,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breaking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tasks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down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ensure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learning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successes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for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CYP.</w:t>
            </w:r>
          </w:p>
          <w:p w14:paraId="2E3376F1" w14:textId="77777777" w:rsidR="00F95FC1" w:rsidRPr="007D11DF" w:rsidRDefault="00F95FC1" w:rsidP="00F95D51">
            <w:pPr>
              <w:pStyle w:val="TableParagraph"/>
              <w:numPr>
                <w:ilvl w:val="0"/>
                <w:numId w:val="33"/>
              </w:numPr>
              <w:tabs>
                <w:tab w:val="left" w:pos="307"/>
              </w:tabs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Personalised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visual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timetables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visual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prompts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such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task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boards.</w:t>
            </w:r>
          </w:p>
          <w:p w14:paraId="0766D518" w14:textId="77777777" w:rsidR="00F95FC1" w:rsidRPr="007D11DF" w:rsidRDefault="00F95FC1" w:rsidP="00F95D51">
            <w:pPr>
              <w:pStyle w:val="TableParagraph"/>
              <w:numPr>
                <w:ilvl w:val="0"/>
                <w:numId w:val="33"/>
              </w:numPr>
              <w:tabs>
                <w:tab w:val="left" w:pos="307"/>
              </w:tabs>
              <w:spacing w:before="57"/>
              <w:ind w:right="791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Backward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chaining.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For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example,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chain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parts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of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the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task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together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(build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the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lastRenderedPageBreak/>
              <w:t>sequence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at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last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part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of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task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working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back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so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child</w:t>
            </w:r>
          </w:p>
          <w:p w14:paraId="0F09AF85" w14:textId="77777777" w:rsidR="00F95FC1" w:rsidRPr="007D11DF" w:rsidRDefault="00F95FC1" w:rsidP="00F95D51">
            <w:pPr>
              <w:pStyle w:val="TableParagraph"/>
              <w:numPr>
                <w:ilvl w:val="0"/>
                <w:numId w:val="33"/>
              </w:numPr>
              <w:spacing w:before="2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experiences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success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gradually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work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back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increase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more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elements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until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they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can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do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entire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task).</w:t>
            </w:r>
          </w:p>
          <w:p w14:paraId="019F44D5" w14:textId="77777777" w:rsidR="00F95FC1" w:rsidRPr="007D11DF" w:rsidRDefault="00F95FC1" w:rsidP="00F95D51">
            <w:pPr>
              <w:pStyle w:val="TableParagraph"/>
              <w:numPr>
                <w:ilvl w:val="0"/>
                <w:numId w:val="33"/>
              </w:numPr>
              <w:tabs>
                <w:tab w:val="left" w:pos="307"/>
              </w:tabs>
              <w:spacing w:before="59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Instructions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are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given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using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the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CYP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name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first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gain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their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attention.</w:t>
            </w:r>
          </w:p>
          <w:p w14:paraId="562045BE" w14:textId="77777777" w:rsidR="00F95FC1" w:rsidRPr="007D11DF" w:rsidRDefault="00F95FC1" w:rsidP="00F95D51">
            <w:pPr>
              <w:pStyle w:val="TableParagraph"/>
              <w:numPr>
                <w:ilvl w:val="0"/>
                <w:numId w:val="33"/>
              </w:numPr>
              <w:tabs>
                <w:tab w:val="left" w:pos="307"/>
              </w:tabs>
              <w:spacing w:before="57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2"/>
                <w:w w:val="95"/>
              </w:rPr>
              <w:t>Asking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the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child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to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repeat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back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what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activity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they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are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going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to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do.</w:t>
            </w:r>
          </w:p>
          <w:p w14:paraId="2F2063DD" w14:textId="77777777" w:rsidR="00F95FC1" w:rsidRPr="007D11DF" w:rsidRDefault="00F95FC1" w:rsidP="00F95D51">
            <w:pPr>
              <w:pStyle w:val="TableParagraph"/>
              <w:numPr>
                <w:ilvl w:val="0"/>
                <w:numId w:val="33"/>
              </w:numPr>
              <w:tabs>
                <w:tab w:val="left" w:pos="307"/>
              </w:tabs>
              <w:spacing w:before="79"/>
              <w:ind w:right="396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w w:val="95"/>
              </w:rPr>
              <w:t>Use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of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timers,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so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CYP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know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they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only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must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focus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for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comfortable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amount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</w:rPr>
              <w:t>of</w:t>
            </w:r>
            <w:r w:rsidRPr="007D11DF">
              <w:rPr>
                <w:rFonts w:ascii="Arial" w:hAnsi="Arial" w:cs="Arial"/>
                <w:spacing w:val="-18"/>
              </w:rPr>
              <w:t xml:space="preserve"> </w:t>
            </w:r>
            <w:r w:rsidRPr="007D11DF">
              <w:rPr>
                <w:rFonts w:ascii="Arial" w:hAnsi="Arial" w:cs="Arial"/>
              </w:rPr>
              <w:t>time.</w:t>
            </w:r>
          </w:p>
          <w:p w14:paraId="08A3F26D" w14:textId="77777777" w:rsidR="00F95FC1" w:rsidRPr="007D11DF" w:rsidRDefault="00F95FC1" w:rsidP="00F95D51">
            <w:pPr>
              <w:pStyle w:val="TableParagraph"/>
              <w:numPr>
                <w:ilvl w:val="0"/>
                <w:numId w:val="33"/>
              </w:numPr>
              <w:tabs>
                <w:tab w:val="left" w:pos="307"/>
              </w:tabs>
              <w:spacing w:before="18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2"/>
                <w:w w:val="95"/>
              </w:rPr>
              <w:t>Individualised</w:t>
            </w:r>
            <w:r w:rsidRPr="007D11DF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timetables.</w:t>
            </w:r>
          </w:p>
          <w:p w14:paraId="1497EA9C" w14:textId="77777777" w:rsidR="00F95FC1" w:rsidRPr="007D11DF" w:rsidRDefault="00F95FC1" w:rsidP="00F95D51">
            <w:pPr>
              <w:pStyle w:val="TableParagraph"/>
              <w:numPr>
                <w:ilvl w:val="0"/>
                <w:numId w:val="33"/>
              </w:numPr>
              <w:tabs>
                <w:tab w:val="left" w:pos="307"/>
              </w:tabs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2"/>
                <w:w w:val="95"/>
              </w:rPr>
              <w:t>Clear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feedback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progress.</w:t>
            </w:r>
          </w:p>
          <w:p w14:paraId="23102031" w14:textId="77777777" w:rsidR="00F95FC1" w:rsidRPr="007D11DF" w:rsidRDefault="00F95FC1" w:rsidP="00F95D51">
            <w:pPr>
              <w:pStyle w:val="TableParagraph"/>
              <w:numPr>
                <w:ilvl w:val="0"/>
                <w:numId w:val="33"/>
              </w:numPr>
              <w:tabs>
                <w:tab w:val="left" w:pos="307"/>
              </w:tabs>
              <w:spacing w:before="57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I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do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it,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we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do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it,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you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do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it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approach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working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independently.</w:t>
            </w:r>
          </w:p>
          <w:p w14:paraId="3EC59448" w14:textId="3CAFB026" w:rsidR="00F95FC1" w:rsidRPr="007D11DF" w:rsidRDefault="00F95FC1" w:rsidP="00F95D51">
            <w:pPr>
              <w:numPr>
                <w:ilvl w:val="0"/>
                <w:numId w:val="33"/>
              </w:numPr>
              <w:tabs>
                <w:tab w:val="left" w:pos="307"/>
              </w:tabs>
              <w:spacing w:before="125"/>
              <w:rPr>
                <w:rFonts w:ascii="Arial" w:hAnsi="Arial" w:cs="Arial"/>
                <w:spacing w:val="-1"/>
                <w:w w:val="95"/>
              </w:rPr>
            </w:pPr>
            <w:r w:rsidRPr="007D11DF">
              <w:rPr>
                <w:rFonts w:ascii="Arial" w:hAnsi="Arial" w:cs="Arial"/>
                <w:spacing w:val="-2"/>
                <w:w w:val="95"/>
              </w:rPr>
              <w:t>Engage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CYP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give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their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voice.</w:t>
            </w:r>
          </w:p>
        </w:tc>
        <w:tc>
          <w:tcPr>
            <w:tcW w:w="3544" w:type="dxa"/>
            <w:shd w:val="clear" w:color="auto" w:fill="BAEFF8"/>
          </w:tcPr>
          <w:p w14:paraId="3C150AD9" w14:textId="77777777" w:rsidR="007F133D" w:rsidRPr="007F133D" w:rsidRDefault="70CA1240" w:rsidP="00F95D51">
            <w:pPr>
              <w:pStyle w:val="ListParagraph"/>
              <w:numPr>
                <w:ilvl w:val="0"/>
                <w:numId w:val="31"/>
              </w:numPr>
              <w:rPr>
                <w:rFonts w:ascii="Arial" w:eastAsiaTheme="minorEastAsia" w:hAnsi="Arial" w:cs="Arial"/>
              </w:rPr>
            </w:pPr>
            <w:r w:rsidRPr="004A3D26">
              <w:rPr>
                <w:rFonts w:ascii="Arial" w:hAnsi="Arial" w:cs="Arial"/>
              </w:rPr>
              <w:lastRenderedPageBreak/>
              <w:t xml:space="preserve">Task planners </w:t>
            </w:r>
            <w:r w:rsidR="007F133D">
              <w:rPr>
                <w:rFonts w:ascii="Arial" w:hAnsi="Arial" w:cs="Arial"/>
              </w:rPr>
              <w:t>in place to support</w:t>
            </w:r>
            <w:r w:rsidRPr="004A3D26">
              <w:rPr>
                <w:rFonts w:ascii="Arial" w:hAnsi="Arial" w:cs="Arial"/>
              </w:rPr>
              <w:t xml:space="preserve"> attention and focus</w:t>
            </w:r>
            <w:r w:rsidR="007F133D">
              <w:rPr>
                <w:rFonts w:ascii="Arial" w:hAnsi="Arial" w:cs="Arial"/>
              </w:rPr>
              <w:t>, tailoring and building from their CYP starting point.</w:t>
            </w:r>
          </w:p>
          <w:p w14:paraId="172FFF08" w14:textId="03284FD8" w:rsidR="007F133D" w:rsidRPr="007F133D" w:rsidRDefault="007F133D" w:rsidP="00F95D51">
            <w:pPr>
              <w:pStyle w:val="ListParagraph"/>
              <w:numPr>
                <w:ilvl w:val="0"/>
                <w:numId w:val="31"/>
              </w:numPr>
              <w:rPr>
                <w:rFonts w:ascii="Arial" w:eastAsiaTheme="minorEastAsia" w:hAnsi="Arial" w:cs="Arial"/>
              </w:rPr>
            </w:pPr>
            <w:r>
              <w:rPr>
                <w:rFonts w:ascii="Arial" w:hAnsi="Arial" w:cs="Arial"/>
              </w:rPr>
              <w:t>CYP feels successful</w:t>
            </w:r>
          </w:p>
          <w:p w14:paraId="3CD66E37" w14:textId="6F2EE3F0" w:rsidR="00F95FC1" w:rsidRPr="004A3D26" w:rsidRDefault="70CA1240" w:rsidP="00F95D51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</w:rPr>
            </w:pPr>
            <w:r w:rsidRPr="004A3D26">
              <w:rPr>
                <w:rFonts w:ascii="Arial" w:hAnsi="Arial" w:cs="Arial"/>
              </w:rPr>
              <w:t xml:space="preserve">Inclusive </w:t>
            </w:r>
            <w:r w:rsidR="007F133D">
              <w:rPr>
                <w:rFonts w:ascii="Arial" w:hAnsi="Arial" w:cs="Arial"/>
              </w:rPr>
              <w:t>&amp; equitable practice are apparent.</w:t>
            </w:r>
          </w:p>
        </w:tc>
      </w:tr>
    </w:tbl>
    <w:p w14:paraId="07C63EA0" w14:textId="5E3DA426" w:rsidR="00ED63EC" w:rsidRPr="007D11DF" w:rsidRDefault="00ED63EC" w:rsidP="00391E5A">
      <w:pPr>
        <w:rPr>
          <w:rFonts w:ascii="Arial" w:hAnsi="Arial" w:cs="Arial"/>
        </w:rPr>
      </w:pPr>
    </w:p>
    <w:p w14:paraId="7DCF3FDC" w14:textId="12D1D702" w:rsidR="00ED63EC" w:rsidRPr="007D11DF" w:rsidRDefault="00ED63EC" w:rsidP="00391E5A">
      <w:pPr>
        <w:rPr>
          <w:rFonts w:ascii="Arial" w:hAnsi="Arial" w:cs="Arial"/>
        </w:rPr>
      </w:pPr>
    </w:p>
    <w:p w14:paraId="6776895B" w14:textId="77777777" w:rsidR="00F95FC1" w:rsidRPr="007D11DF" w:rsidRDefault="00F95FC1" w:rsidP="00391E5A">
      <w:pPr>
        <w:widowControl/>
        <w:autoSpaceDE/>
        <w:autoSpaceDN/>
        <w:spacing w:after="160"/>
        <w:rPr>
          <w:rFonts w:ascii="Arial" w:hAnsi="Arial" w:cs="Arial"/>
          <w:b/>
          <w:bCs/>
        </w:rPr>
      </w:pPr>
      <w:r w:rsidRPr="007D11DF">
        <w:rPr>
          <w:rFonts w:ascii="Arial" w:hAnsi="Arial" w:cs="Arial"/>
          <w:b/>
          <w:bCs/>
        </w:rPr>
        <w:br w:type="page"/>
      </w:r>
    </w:p>
    <w:p w14:paraId="771F7902" w14:textId="58B3093F" w:rsidR="00ED63EC" w:rsidRPr="007D11DF" w:rsidRDefault="00ED63EC" w:rsidP="00391E5A">
      <w:pPr>
        <w:rPr>
          <w:rFonts w:ascii="Arial" w:hAnsi="Arial" w:cs="Arial"/>
          <w:b/>
          <w:bCs/>
          <w:sz w:val="40"/>
          <w:szCs w:val="40"/>
        </w:rPr>
      </w:pPr>
      <w:r w:rsidRPr="007D11DF">
        <w:rPr>
          <w:rFonts w:ascii="Arial" w:hAnsi="Arial" w:cs="Arial"/>
          <w:b/>
          <w:bCs/>
          <w:sz w:val="40"/>
          <w:szCs w:val="40"/>
        </w:rPr>
        <w:lastRenderedPageBreak/>
        <w:t>Part 2</w:t>
      </w:r>
      <w:r w:rsidR="0060583B" w:rsidRPr="007D11DF">
        <w:rPr>
          <w:rFonts w:ascii="Arial" w:hAnsi="Arial" w:cs="Arial"/>
          <w:b/>
          <w:bCs/>
          <w:sz w:val="40"/>
          <w:szCs w:val="40"/>
        </w:rPr>
        <w:t>.3</w:t>
      </w:r>
      <w:r w:rsidRPr="007D11DF">
        <w:rPr>
          <w:rFonts w:ascii="Arial" w:hAnsi="Arial" w:cs="Arial"/>
          <w:b/>
          <w:bCs/>
          <w:sz w:val="40"/>
          <w:szCs w:val="40"/>
        </w:rPr>
        <w:t xml:space="preserve">: </w:t>
      </w:r>
      <w:r w:rsidR="0060583B" w:rsidRPr="007D11DF">
        <w:rPr>
          <w:rFonts w:ascii="Arial" w:hAnsi="Arial" w:cs="Arial"/>
          <w:b/>
          <w:bCs/>
          <w:sz w:val="40"/>
          <w:szCs w:val="40"/>
        </w:rPr>
        <w:t>Social, Emotional, Mental Health</w:t>
      </w:r>
    </w:p>
    <w:p w14:paraId="7FEC1608" w14:textId="66DB6212" w:rsidR="002320EC" w:rsidRPr="007D11DF" w:rsidRDefault="002320EC" w:rsidP="007F133D">
      <w:pPr>
        <w:pStyle w:val="Heading4"/>
        <w:spacing w:before="66"/>
        <w:ind w:left="0"/>
        <w:rPr>
          <w:rFonts w:ascii="Arial" w:hAnsi="Arial" w:cs="Arial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7F133D" w14:paraId="78EC5CFC" w14:textId="77777777" w:rsidTr="007F133D">
        <w:tc>
          <w:tcPr>
            <w:tcW w:w="13948" w:type="dxa"/>
            <w:shd w:val="clear" w:color="auto" w:fill="22CF0B"/>
          </w:tcPr>
          <w:p w14:paraId="5146ACAA" w14:textId="77777777" w:rsidR="007F133D" w:rsidRDefault="007F133D" w:rsidP="007F133D">
            <w:pPr>
              <w:tabs>
                <w:tab w:val="left" w:pos="348"/>
              </w:tabs>
              <w:spacing w:before="80"/>
              <w:ind w:right="1134"/>
              <w:rPr>
                <w:rFonts w:ascii="Arial" w:hAnsi="Arial" w:cs="Arial"/>
                <w:b/>
                <w:bCs/>
                <w:spacing w:val="-1"/>
                <w:w w:val="95"/>
              </w:rPr>
            </w:pPr>
          </w:p>
          <w:p w14:paraId="1F5AC961" w14:textId="2F611943" w:rsidR="007F133D" w:rsidRPr="007F133D" w:rsidRDefault="007F133D" w:rsidP="007F133D">
            <w:pPr>
              <w:tabs>
                <w:tab w:val="left" w:pos="348"/>
              </w:tabs>
              <w:spacing w:before="80"/>
              <w:ind w:right="1134"/>
              <w:rPr>
                <w:rFonts w:ascii="Arial" w:hAnsi="Arial" w:cs="Arial"/>
                <w:b/>
                <w:bCs/>
                <w:spacing w:val="-1"/>
                <w:w w:val="95"/>
                <w:sz w:val="28"/>
                <w:szCs w:val="28"/>
              </w:rPr>
            </w:pPr>
            <w:r w:rsidRPr="007F133D">
              <w:rPr>
                <w:rFonts w:ascii="Arial" w:hAnsi="Arial" w:cs="Arial"/>
                <w:b/>
                <w:bCs/>
                <w:color w:val="FFFFFF" w:themeColor="background1"/>
                <w:spacing w:val="-1"/>
                <w:w w:val="95"/>
                <w:sz w:val="28"/>
                <w:szCs w:val="28"/>
              </w:rPr>
              <w:t>Strategies &amp; Approaches</w:t>
            </w:r>
          </w:p>
        </w:tc>
      </w:tr>
      <w:tr w:rsidR="007F133D" w14:paraId="77200A13" w14:textId="77777777" w:rsidTr="007F133D">
        <w:tc>
          <w:tcPr>
            <w:tcW w:w="13948" w:type="dxa"/>
            <w:shd w:val="clear" w:color="auto" w:fill="C4FBBD"/>
          </w:tcPr>
          <w:p w14:paraId="6682FFAB" w14:textId="317E7DFA" w:rsidR="007F133D" w:rsidRPr="007F133D" w:rsidRDefault="007F133D" w:rsidP="00F95D51">
            <w:pPr>
              <w:pStyle w:val="ListParagraph"/>
              <w:numPr>
                <w:ilvl w:val="0"/>
                <w:numId w:val="34"/>
              </w:numPr>
              <w:spacing w:before="157"/>
              <w:ind w:left="360" w:right="810"/>
              <w:jc w:val="both"/>
              <w:rPr>
                <w:rFonts w:ascii="Arial" w:hAnsi="Arial" w:cs="Arial"/>
              </w:rPr>
            </w:pPr>
            <w:r w:rsidRPr="007F133D">
              <w:rPr>
                <w:rFonts w:ascii="Arial" w:hAnsi="Arial" w:cs="Arial"/>
                <w:spacing w:val="-1"/>
                <w:w w:val="95"/>
              </w:rPr>
              <w:t>Settings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should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assess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SEMH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to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help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staff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understand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the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barriers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to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learning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that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CYP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face.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Learning</w:t>
            </w:r>
            <w:r w:rsidRPr="007F133D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needs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should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also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be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reviewed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using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the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settings’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own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screening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or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assessment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tools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and/or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external</w:t>
            </w:r>
            <w:r w:rsidRPr="007F133D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advice</w:t>
            </w:r>
            <w:r w:rsidRPr="007F133D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to</w:t>
            </w:r>
            <w:r w:rsidRPr="007F133D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ensure</w:t>
            </w:r>
            <w:r w:rsidRPr="007F133D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that</w:t>
            </w:r>
            <w:r w:rsidRPr="007F133D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any</w:t>
            </w:r>
            <w:r w:rsidRPr="007F133D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SEMH</w:t>
            </w:r>
            <w:r w:rsidRPr="007F133D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needs</w:t>
            </w:r>
            <w:r w:rsidRPr="007F133D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or</w:t>
            </w:r>
            <w:r w:rsidRPr="007F133D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behavioural</w:t>
            </w:r>
            <w:r w:rsidRPr="007F133D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difficulties</w:t>
            </w:r>
            <w:r w:rsidRPr="007F133D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are</w:t>
            </w:r>
            <w:r w:rsidRPr="007F133D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not</w:t>
            </w:r>
            <w:r w:rsidRPr="007F133D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caused</w:t>
            </w:r>
            <w:r w:rsidRPr="007F133D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by</w:t>
            </w:r>
            <w:r w:rsidRPr="007F133D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an</w:t>
            </w:r>
            <w:r w:rsidRPr="007F133D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unmet</w:t>
            </w:r>
            <w:r w:rsidRPr="007F133D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learning</w:t>
            </w:r>
            <w:r w:rsidRPr="007F133D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7F133D">
              <w:rPr>
                <w:rFonts w:ascii="Arial" w:hAnsi="Arial" w:cs="Arial"/>
              </w:rPr>
              <w:t>need</w:t>
            </w:r>
            <w:r w:rsidRPr="007F133D">
              <w:rPr>
                <w:rFonts w:ascii="Arial" w:hAnsi="Arial" w:cs="Arial"/>
                <w:spacing w:val="-19"/>
              </w:rPr>
              <w:t xml:space="preserve"> </w:t>
            </w:r>
            <w:r w:rsidRPr="007F133D">
              <w:rPr>
                <w:rFonts w:ascii="Arial" w:hAnsi="Arial" w:cs="Arial"/>
              </w:rPr>
              <w:t>or</w:t>
            </w:r>
            <w:r w:rsidRPr="007F133D">
              <w:rPr>
                <w:rFonts w:ascii="Arial" w:hAnsi="Arial" w:cs="Arial"/>
                <w:spacing w:val="-19"/>
              </w:rPr>
              <w:t xml:space="preserve"> </w:t>
            </w:r>
            <w:r w:rsidRPr="007F133D">
              <w:rPr>
                <w:rFonts w:ascii="Arial" w:hAnsi="Arial" w:cs="Arial"/>
              </w:rPr>
              <w:t>communication</w:t>
            </w:r>
            <w:r w:rsidRPr="007F133D">
              <w:rPr>
                <w:rFonts w:ascii="Arial" w:hAnsi="Arial" w:cs="Arial"/>
                <w:spacing w:val="-18"/>
              </w:rPr>
              <w:t xml:space="preserve"> </w:t>
            </w:r>
            <w:r w:rsidRPr="007F133D">
              <w:rPr>
                <w:rFonts w:ascii="Arial" w:hAnsi="Arial" w:cs="Arial"/>
              </w:rPr>
              <w:t>difficulty.</w:t>
            </w:r>
          </w:p>
          <w:p w14:paraId="4A97402D" w14:textId="77777777" w:rsidR="007F133D" w:rsidRPr="007F133D" w:rsidRDefault="007F133D" w:rsidP="00F95D51">
            <w:pPr>
              <w:pStyle w:val="ListParagraph"/>
              <w:numPr>
                <w:ilvl w:val="0"/>
                <w:numId w:val="34"/>
              </w:numPr>
              <w:tabs>
                <w:tab w:val="left" w:pos="348"/>
              </w:tabs>
              <w:ind w:left="360" w:right="743"/>
              <w:rPr>
                <w:rFonts w:asciiTheme="minorHAnsi" w:eastAsiaTheme="minorEastAsia" w:hAnsiTheme="minorHAnsi" w:cstheme="minorBidi"/>
              </w:rPr>
            </w:pPr>
            <w:r w:rsidRPr="007F133D">
              <w:rPr>
                <w:rFonts w:ascii="Arial" w:hAnsi="Arial" w:cs="Arial"/>
              </w:rPr>
              <w:t xml:space="preserve">Thrive; </w:t>
            </w:r>
            <w:r w:rsidRPr="007F133D">
              <w:rPr>
                <w:rFonts w:ascii="Arial" w:hAnsi="Arial" w:cs="Arial"/>
                <w:spacing w:val="-1"/>
                <w:w w:val="95"/>
              </w:rPr>
              <w:t>Whole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setting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approach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to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understanding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Adverse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Childhood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Experiences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(ACES)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and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that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promotes</w:t>
            </w:r>
            <w:r w:rsidRPr="007F133D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7F133D">
              <w:rPr>
                <w:rFonts w:ascii="Arial" w:hAnsi="Arial" w:cs="Arial"/>
              </w:rPr>
              <w:t>resilience</w:t>
            </w:r>
            <w:r w:rsidRPr="007F133D">
              <w:rPr>
                <w:rFonts w:ascii="Arial" w:hAnsi="Arial" w:cs="Arial"/>
                <w:spacing w:val="-19"/>
              </w:rPr>
              <w:t xml:space="preserve"> </w:t>
            </w:r>
            <w:r w:rsidRPr="007F133D">
              <w:rPr>
                <w:rFonts w:ascii="Arial" w:hAnsi="Arial" w:cs="Arial"/>
              </w:rPr>
              <w:t>and</w:t>
            </w:r>
            <w:r w:rsidRPr="007F133D">
              <w:rPr>
                <w:rFonts w:ascii="Arial" w:hAnsi="Arial" w:cs="Arial"/>
                <w:spacing w:val="-18"/>
              </w:rPr>
              <w:t xml:space="preserve"> </w:t>
            </w:r>
            <w:r w:rsidRPr="007F133D">
              <w:rPr>
                <w:rFonts w:ascii="Arial" w:hAnsi="Arial" w:cs="Arial"/>
              </w:rPr>
              <w:t xml:space="preserve">well-being. The trust schools have trained practitioners within </w:t>
            </w:r>
            <w:proofErr w:type="gramStart"/>
            <w:r w:rsidRPr="007F133D">
              <w:rPr>
                <w:rFonts w:ascii="Arial" w:hAnsi="Arial" w:cs="Arial"/>
              </w:rPr>
              <w:t>them,</w:t>
            </w:r>
            <w:proofErr w:type="gramEnd"/>
            <w:r w:rsidRPr="007F133D">
              <w:rPr>
                <w:rFonts w:ascii="Arial" w:hAnsi="Arial" w:cs="Arial"/>
              </w:rPr>
              <w:t xml:space="preserve"> this practitioner will lead and support staff CPD.</w:t>
            </w:r>
          </w:p>
          <w:p w14:paraId="2785DE42" w14:textId="29BFD158" w:rsidR="007F133D" w:rsidRPr="007F133D" w:rsidRDefault="007F133D" w:rsidP="00F95D51">
            <w:pPr>
              <w:pStyle w:val="ListParagraph"/>
              <w:numPr>
                <w:ilvl w:val="0"/>
                <w:numId w:val="34"/>
              </w:numPr>
              <w:tabs>
                <w:tab w:val="left" w:pos="348"/>
              </w:tabs>
              <w:spacing w:before="55"/>
              <w:ind w:left="360" w:right="1364"/>
              <w:rPr>
                <w:rFonts w:asciiTheme="minorHAnsi" w:eastAsiaTheme="minorEastAsia" w:hAnsiTheme="minorHAnsi" w:cstheme="minorBidi"/>
              </w:rPr>
            </w:pPr>
            <w:r w:rsidRPr="007F133D">
              <w:rPr>
                <w:rFonts w:ascii="Arial" w:hAnsi="Arial" w:cs="Arial"/>
                <w:w w:val="95"/>
              </w:rPr>
              <w:t>A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behaviour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policy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underpinned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by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a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clear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ethos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and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values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that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is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relationship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based,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trauma</w:t>
            </w:r>
            <w:r w:rsidRPr="007F133D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F133D">
              <w:rPr>
                <w:rFonts w:ascii="Arial" w:hAnsi="Arial" w:cs="Arial"/>
              </w:rPr>
              <w:t>informed,</w:t>
            </w:r>
            <w:r w:rsidRPr="007F133D">
              <w:rPr>
                <w:rFonts w:ascii="Arial" w:hAnsi="Arial" w:cs="Arial"/>
                <w:spacing w:val="-19"/>
              </w:rPr>
              <w:t xml:space="preserve"> </w:t>
            </w:r>
            <w:r w:rsidRPr="007F133D">
              <w:rPr>
                <w:rFonts w:ascii="Arial" w:hAnsi="Arial" w:cs="Arial"/>
              </w:rPr>
              <w:t>and</w:t>
            </w:r>
            <w:r w:rsidRPr="007F133D">
              <w:rPr>
                <w:rFonts w:ascii="Arial" w:hAnsi="Arial" w:cs="Arial"/>
                <w:spacing w:val="-19"/>
              </w:rPr>
              <w:t xml:space="preserve"> </w:t>
            </w:r>
            <w:r w:rsidRPr="007F133D">
              <w:rPr>
                <w:rFonts w:ascii="Arial" w:hAnsi="Arial" w:cs="Arial"/>
              </w:rPr>
              <w:t>attachment</w:t>
            </w:r>
            <w:r w:rsidRPr="007F133D">
              <w:rPr>
                <w:rFonts w:ascii="Arial" w:hAnsi="Arial" w:cs="Arial"/>
                <w:spacing w:val="-18"/>
              </w:rPr>
              <w:t xml:space="preserve"> </w:t>
            </w:r>
            <w:r w:rsidRPr="007F133D">
              <w:rPr>
                <w:rFonts w:ascii="Arial" w:hAnsi="Arial" w:cs="Arial"/>
              </w:rPr>
              <w:t xml:space="preserve">informed. This may be supported by a </w:t>
            </w:r>
            <w:r w:rsidR="009D5C8A">
              <w:rPr>
                <w:rFonts w:ascii="Arial" w:hAnsi="Arial" w:cs="Arial"/>
              </w:rPr>
              <w:t>Therapeutic Thinking</w:t>
            </w:r>
            <w:r w:rsidRPr="007F133D">
              <w:rPr>
                <w:rFonts w:ascii="Arial" w:hAnsi="Arial" w:cs="Arial"/>
              </w:rPr>
              <w:t xml:space="preserve"> approach to behaviour management.</w:t>
            </w:r>
          </w:p>
          <w:p w14:paraId="55AC50A2" w14:textId="77777777" w:rsidR="007F133D" w:rsidRPr="007F133D" w:rsidRDefault="007F133D" w:rsidP="00F95D51">
            <w:pPr>
              <w:pStyle w:val="ListParagraph"/>
              <w:numPr>
                <w:ilvl w:val="0"/>
                <w:numId w:val="34"/>
              </w:numPr>
              <w:tabs>
                <w:tab w:val="left" w:pos="348"/>
              </w:tabs>
              <w:spacing w:before="57"/>
              <w:ind w:left="360"/>
              <w:rPr>
                <w:rFonts w:ascii="Arial" w:hAnsi="Arial" w:cs="Arial"/>
              </w:rPr>
            </w:pPr>
            <w:r w:rsidRPr="007F133D">
              <w:rPr>
                <w:rFonts w:ascii="Arial" w:hAnsi="Arial" w:cs="Arial"/>
                <w:spacing w:val="-3"/>
                <w:w w:val="95"/>
              </w:rPr>
              <w:t>Anti-bullying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2"/>
                <w:w w:val="95"/>
              </w:rPr>
              <w:t>work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2"/>
                <w:w w:val="95"/>
              </w:rPr>
              <w:t>across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2"/>
                <w:w w:val="95"/>
              </w:rPr>
              <w:t>the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2"/>
                <w:w w:val="95"/>
              </w:rPr>
              <w:t xml:space="preserve">setting. Examples of this might </w:t>
            </w:r>
            <w:proofErr w:type="gramStart"/>
            <w:r w:rsidRPr="007F133D">
              <w:rPr>
                <w:rFonts w:ascii="Arial" w:hAnsi="Arial" w:cs="Arial"/>
                <w:spacing w:val="-2"/>
                <w:w w:val="95"/>
              </w:rPr>
              <w:t>include;</w:t>
            </w:r>
            <w:proofErr w:type="gramEnd"/>
            <w:r w:rsidRPr="007F133D">
              <w:rPr>
                <w:rFonts w:ascii="Arial" w:hAnsi="Arial" w:cs="Arial"/>
                <w:spacing w:val="-2"/>
                <w:w w:val="95"/>
              </w:rPr>
              <w:t xml:space="preserve"> school assemblies, restorative practice, buddies, links to the PSHE curriculum. </w:t>
            </w:r>
            <w:proofErr w:type="gramStart"/>
            <w:r w:rsidRPr="007F133D">
              <w:rPr>
                <w:rFonts w:ascii="Arial" w:hAnsi="Arial" w:cs="Arial"/>
                <w:spacing w:val="-2"/>
                <w:w w:val="95"/>
              </w:rPr>
              <w:t>All of</w:t>
            </w:r>
            <w:proofErr w:type="gramEnd"/>
            <w:r w:rsidRPr="007F133D">
              <w:rPr>
                <w:rFonts w:ascii="Arial" w:hAnsi="Arial" w:cs="Arial"/>
                <w:spacing w:val="-2"/>
                <w:w w:val="95"/>
              </w:rPr>
              <w:t xml:space="preserve"> these approaches are based on the education not exclusion expectation.</w:t>
            </w:r>
          </w:p>
          <w:p w14:paraId="4E9E3BB4" w14:textId="77777777" w:rsidR="007F133D" w:rsidRPr="007F133D" w:rsidRDefault="007F133D" w:rsidP="00F95D51">
            <w:pPr>
              <w:pStyle w:val="ListParagraph"/>
              <w:numPr>
                <w:ilvl w:val="0"/>
                <w:numId w:val="34"/>
              </w:numPr>
              <w:tabs>
                <w:tab w:val="left" w:pos="348"/>
              </w:tabs>
              <w:ind w:left="360"/>
              <w:rPr>
                <w:rFonts w:ascii="Arial" w:hAnsi="Arial" w:cs="Arial"/>
              </w:rPr>
            </w:pPr>
            <w:r w:rsidRPr="007F133D">
              <w:rPr>
                <w:rFonts w:ascii="Arial" w:hAnsi="Arial" w:cs="Arial"/>
                <w:spacing w:val="-2"/>
                <w:w w:val="95"/>
              </w:rPr>
              <w:t>The Identification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2"/>
                <w:w w:val="95"/>
              </w:rPr>
              <w:t>of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2"/>
                <w:w w:val="95"/>
              </w:rPr>
              <w:t>key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2"/>
                <w:w w:val="95"/>
              </w:rPr>
              <w:t>adults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2"/>
                <w:w w:val="95"/>
              </w:rPr>
              <w:t>to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2"/>
                <w:w w:val="95"/>
              </w:rPr>
              <w:t>build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2"/>
                <w:w w:val="95"/>
              </w:rPr>
              <w:t>positive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and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trusting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relationships with CYP and their families.</w:t>
            </w:r>
          </w:p>
          <w:p w14:paraId="276554F7" w14:textId="77777777" w:rsidR="007F133D" w:rsidRPr="007F133D" w:rsidRDefault="007F133D" w:rsidP="00F95D51">
            <w:pPr>
              <w:pStyle w:val="ListParagraph"/>
              <w:numPr>
                <w:ilvl w:val="0"/>
                <w:numId w:val="34"/>
              </w:numPr>
              <w:tabs>
                <w:tab w:val="left" w:pos="348"/>
              </w:tabs>
              <w:ind w:left="360"/>
              <w:rPr>
                <w:rFonts w:ascii="Arial" w:hAnsi="Arial" w:cs="Arial"/>
              </w:rPr>
            </w:pPr>
            <w:r w:rsidRPr="007F133D">
              <w:rPr>
                <w:rFonts w:ascii="Arial" w:hAnsi="Arial" w:cs="Arial"/>
                <w:spacing w:val="-2"/>
                <w:w w:val="95"/>
              </w:rPr>
              <w:t>Use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2"/>
                <w:w w:val="95"/>
              </w:rPr>
              <w:t>of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2"/>
                <w:w w:val="95"/>
              </w:rPr>
              <w:t>social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 xml:space="preserve">stories or </w:t>
            </w:r>
            <w:proofErr w:type="gramStart"/>
            <w:r w:rsidRPr="007F133D">
              <w:rPr>
                <w:rFonts w:ascii="Arial" w:hAnsi="Arial" w:cs="Arial"/>
                <w:spacing w:val="-1"/>
                <w:w w:val="95"/>
              </w:rPr>
              <w:t>similar to</w:t>
            </w:r>
            <w:proofErr w:type="gramEnd"/>
            <w:r w:rsidRPr="007F133D">
              <w:rPr>
                <w:rFonts w:ascii="Arial" w:hAnsi="Arial" w:cs="Arial"/>
                <w:spacing w:val="-1"/>
                <w:w w:val="95"/>
              </w:rPr>
              <w:t xml:space="preserve"> support effective communication.</w:t>
            </w:r>
          </w:p>
          <w:p w14:paraId="757942C5" w14:textId="77777777" w:rsidR="007F133D" w:rsidRPr="007F133D" w:rsidRDefault="007F133D" w:rsidP="00F95D51">
            <w:pPr>
              <w:pStyle w:val="ListParagraph"/>
              <w:numPr>
                <w:ilvl w:val="0"/>
                <w:numId w:val="34"/>
              </w:numPr>
              <w:tabs>
                <w:tab w:val="left" w:pos="348"/>
              </w:tabs>
              <w:spacing w:before="57"/>
              <w:ind w:left="360" w:right="779"/>
              <w:rPr>
                <w:rFonts w:ascii="Arial" w:hAnsi="Arial" w:cs="Arial"/>
              </w:rPr>
            </w:pPr>
            <w:r w:rsidRPr="007F133D">
              <w:rPr>
                <w:rFonts w:ascii="Arial" w:hAnsi="Arial" w:cs="Arial"/>
                <w:w w:val="95"/>
              </w:rPr>
              <w:t>Small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group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or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1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to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1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work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with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ELSA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/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Learning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Mentor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or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Equivalent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and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support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available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for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staff</w:t>
            </w:r>
            <w:r w:rsidRPr="007F133D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working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with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CYP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with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SEMH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via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group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or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individual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supervision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or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ELSA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supervision.</w:t>
            </w:r>
          </w:p>
          <w:p w14:paraId="480384DD" w14:textId="77777777" w:rsidR="007F133D" w:rsidRPr="007F133D" w:rsidRDefault="007F133D" w:rsidP="00F95D51">
            <w:pPr>
              <w:pStyle w:val="ListParagraph"/>
              <w:numPr>
                <w:ilvl w:val="0"/>
                <w:numId w:val="34"/>
              </w:numPr>
              <w:tabs>
                <w:tab w:val="left" w:pos="348"/>
              </w:tabs>
              <w:spacing w:before="80"/>
              <w:ind w:left="360" w:right="1316"/>
              <w:rPr>
                <w:rFonts w:ascii="Arial" w:hAnsi="Arial" w:cs="Arial"/>
              </w:rPr>
            </w:pPr>
            <w:r w:rsidRPr="007F133D">
              <w:rPr>
                <w:rFonts w:ascii="Arial" w:hAnsi="Arial" w:cs="Arial"/>
                <w:w w:val="95"/>
              </w:rPr>
              <w:t>Emphasis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on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limited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choice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rather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than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control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and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“take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up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time”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to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respond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to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limited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choice</w:t>
            </w:r>
            <w:r w:rsidRPr="007F133D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F133D">
              <w:rPr>
                <w:rFonts w:ascii="Arial" w:hAnsi="Arial" w:cs="Arial"/>
              </w:rPr>
              <w:t>whenever</w:t>
            </w:r>
            <w:r w:rsidRPr="007F133D">
              <w:rPr>
                <w:rFonts w:ascii="Arial" w:hAnsi="Arial" w:cs="Arial"/>
                <w:spacing w:val="-18"/>
              </w:rPr>
              <w:t xml:space="preserve"> </w:t>
            </w:r>
            <w:r w:rsidRPr="007F133D">
              <w:rPr>
                <w:rFonts w:ascii="Arial" w:hAnsi="Arial" w:cs="Arial"/>
              </w:rPr>
              <w:t>possible.</w:t>
            </w:r>
          </w:p>
          <w:p w14:paraId="4A0CF185" w14:textId="77777777" w:rsidR="007F133D" w:rsidRPr="007F133D" w:rsidRDefault="007F133D" w:rsidP="00F95D51">
            <w:pPr>
              <w:pStyle w:val="ListParagraph"/>
              <w:numPr>
                <w:ilvl w:val="0"/>
                <w:numId w:val="34"/>
              </w:numPr>
              <w:tabs>
                <w:tab w:val="left" w:pos="348"/>
              </w:tabs>
              <w:spacing w:before="18"/>
              <w:ind w:left="360"/>
              <w:rPr>
                <w:rFonts w:ascii="Arial" w:hAnsi="Arial" w:cs="Arial"/>
              </w:rPr>
            </w:pPr>
            <w:r w:rsidRPr="007F133D">
              <w:rPr>
                <w:rFonts w:ascii="Arial" w:hAnsi="Arial" w:cs="Arial"/>
                <w:spacing w:val="-2"/>
                <w:w w:val="95"/>
              </w:rPr>
              <w:t>Use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2"/>
                <w:w w:val="95"/>
              </w:rPr>
              <w:t>of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2"/>
                <w:w w:val="95"/>
              </w:rPr>
              <w:t>distraction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2"/>
                <w:w w:val="95"/>
              </w:rPr>
              <w:t>techniques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2"/>
                <w:w w:val="95"/>
              </w:rPr>
              <w:t>and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2"/>
                <w:w w:val="95"/>
              </w:rPr>
              <w:t>giving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responsibility.</w:t>
            </w:r>
          </w:p>
          <w:p w14:paraId="6D9A4FFC" w14:textId="77777777" w:rsidR="007F133D" w:rsidRPr="007F133D" w:rsidRDefault="007F133D" w:rsidP="00F95D51">
            <w:pPr>
              <w:pStyle w:val="ListParagraph"/>
              <w:numPr>
                <w:ilvl w:val="0"/>
                <w:numId w:val="34"/>
              </w:numPr>
              <w:tabs>
                <w:tab w:val="left" w:pos="348"/>
              </w:tabs>
              <w:spacing w:before="57"/>
              <w:ind w:left="360"/>
              <w:rPr>
                <w:rFonts w:ascii="Arial" w:hAnsi="Arial" w:cs="Arial"/>
              </w:rPr>
            </w:pPr>
            <w:r w:rsidRPr="007F133D">
              <w:rPr>
                <w:rFonts w:ascii="Arial" w:hAnsi="Arial" w:cs="Arial"/>
                <w:spacing w:val="-2"/>
                <w:w w:val="95"/>
              </w:rPr>
              <w:t>Explicitly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2"/>
                <w:w w:val="95"/>
              </w:rPr>
              <w:t>teaching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2"/>
                <w:w w:val="95"/>
              </w:rPr>
              <w:t>de-escalation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and</w:t>
            </w:r>
            <w:r w:rsidRPr="007F133D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self-management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strategies to both staff and CYP.</w:t>
            </w:r>
          </w:p>
          <w:p w14:paraId="53FB5A20" w14:textId="77777777" w:rsidR="007F133D" w:rsidRPr="007F133D" w:rsidRDefault="007F133D" w:rsidP="00F95D51">
            <w:pPr>
              <w:pStyle w:val="ListParagraph"/>
              <w:numPr>
                <w:ilvl w:val="0"/>
                <w:numId w:val="34"/>
              </w:numPr>
              <w:tabs>
                <w:tab w:val="left" w:pos="348"/>
              </w:tabs>
              <w:ind w:left="360" w:right="758"/>
              <w:rPr>
                <w:rFonts w:ascii="Arial" w:hAnsi="Arial" w:cs="Arial"/>
              </w:rPr>
            </w:pPr>
            <w:r w:rsidRPr="007F133D">
              <w:rPr>
                <w:rFonts w:ascii="Arial" w:hAnsi="Arial" w:cs="Arial"/>
                <w:spacing w:val="-1"/>
                <w:w w:val="95"/>
              </w:rPr>
              <w:t>Use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of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PSHE,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Circle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Time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and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curriculum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approaches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to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explicitly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teach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rules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and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routines,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build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self-</w:t>
            </w:r>
            <w:r w:rsidRPr="007F133D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esteem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and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develop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social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and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emotional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skills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to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all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learners.</w:t>
            </w:r>
          </w:p>
          <w:p w14:paraId="6CBD66E6" w14:textId="77777777" w:rsidR="007F133D" w:rsidRPr="007F133D" w:rsidRDefault="007F133D" w:rsidP="00F95D51">
            <w:pPr>
              <w:pStyle w:val="ListParagraph"/>
              <w:numPr>
                <w:ilvl w:val="0"/>
                <w:numId w:val="34"/>
              </w:numPr>
              <w:tabs>
                <w:tab w:val="left" w:pos="348"/>
              </w:tabs>
              <w:spacing w:before="59"/>
              <w:ind w:left="360"/>
              <w:rPr>
                <w:rFonts w:ascii="Arial" w:hAnsi="Arial" w:cs="Arial"/>
              </w:rPr>
            </w:pPr>
            <w:r w:rsidRPr="007F133D">
              <w:rPr>
                <w:rFonts w:ascii="Arial" w:hAnsi="Arial" w:cs="Arial"/>
                <w:spacing w:val="-1"/>
                <w:w w:val="95"/>
              </w:rPr>
              <w:t>Use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of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small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groups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for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developing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social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and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emotional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well-being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such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as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Nurture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Groups.</w:t>
            </w:r>
          </w:p>
          <w:p w14:paraId="39216743" w14:textId="4090B0D3" w:rsidR="007F133D" w:rsidRPr="007F133D" w:rsidRDefault="007F133D" w:rsidP="00F95D51">
            <w:pPr>
              <w:pStyle w:val="ListParagraph"/>
              <w:numPr>
                <w:ilvl w:val="0"/>
                <w:numId w:val="34"/>
              </w:numPr>
              <w:tabs>
                <w:tab w:val="left" w:pos="348"/>
              </w:tabs>
              <w:ind w:left="360"/>
              <w:rPr>
                <w:rFonts w:ascii="Arial" w:hAnsi="Arial" w:cs="Arial"/>
              </w:rPr>
            </w:pPr>
            <w:r w:rsidRPr="007F133D">
              <w:rPr>
                <w:rFonts w:ascii="Arial" w:hAnsi="Arial" w:cs="Arial"/>
                <w:spacing w:val="-1"/>
                <w:w w:val="95"/>
              </w:rPr>
              <w:t>Well-being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screeners included in the Thrive model.</w:t>
            </w:r>
          </w:p>
          <w:p w14:paraId="09DC6BCB" w14:textId="681FF5C1" w:rsidR="007F133D" w:rsidRDefault="007F133D" w:rsidP="007F133D">
            <w:pPr>
              <w:pStyle w:val="ListParagraph"/>
              <w:tabs>
                <w:tab w:val="left" w:pos="348"/>
              </w:tabs>
              <w:ind w:left="360" w:firstLine="0"/>
              <w:rPr>
                <w:rFonts w:ascii="Arial" w:hAnsi="Arial" w:cs="Arial"/>
                <w:w w:val="95"/>
              </w:rPr>
            </w:pPr>
          </w:p>
          <w:p w14:paraId="2D23D0FF" w14:textId="77777777" w:rsidR="007F133D" w:rsidRPr="007F133D" w:rsidRDefault="007F133D" w:rsidP="007F133D">
            <w:pPr>
              <w:pStyle w:val="ListParagraph"/>
              <w:tabs>
                <w:tab w:val="left" w:pos="348"/>
              </w:tabs>
              <w:ind w:left="360" w:firstLine="0"/>
              <w:rPr>
                <w:rFonts w:ascii="Arial" w:hAnsi="Arial" w:cs="Arial"/>
              </w:rPr>
            </w:pPr>
          </w:p>
          <w:p w14:paraId="69B8F1C5" w14:textId="77777777" w:rsidR="007F133D" w:rsidRDefault="007F133D" w:rsidP="007F133D">
            <w:pPr>
              <w:pStyle w:val="ListParagraph"/>
              <w:tabs>
                <w:tab w:val="left" w:pos="348"/>
              </w:tabs>
              <w:spacing w:before="59"/>
              <w:ind w:left="360" w:right="1380" w:firstLine="0"/>
              <w:rPr>
                <w:rFonts w:ascii="Arial" w:hAnsi="Arial" w:cs="Arial"/>
                <w:b/>
                <w:bCs/>
                <w:spacing w:val="-1"/>
                <w:w w:val="95"/>
              </w:rPr>
            </w:pPr>
          </w:p>
        </w:tc>
      </w:tr>
      <w:tr w:rsidR="007F133D" w14:paraId="6DF1BF61" w14:textId="77777777" w:rsidTr="007F133D">
        <w:tc>
          <w:tcPr>
            <w:tcW w:w="13948" w:type="dxa"/>
            <w:shd w:val="clear" w:color="auto" w:fill="22CF0B"/>
          </w:tcPr>
          <w:p w14:paraId="232F703E" w14:textId="77777777" w:rsidR="007F133D" w:rsidRPr="007F133D" w:rsidRDefault="007F133D" w:rsidP="007F133D">
            <w:pPr>
              <w:pStyle w:val="Heading4"/>
              <w:spacing w:before="192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  <w:r w:rsidRPr="007F133D">
              <w:rPr>
                <w:rFonts w:ascii="Arial" w:hAnsi="Arial" w:cs="Arial"/>
                <w:b/>
                <w:color w:val="FFFFFF" w:themeColor="background1"/>
                <w:w w:val="90"/>
                <w:sz w:val="28"/>
                <w:szCs w:val="28"/>
              </w:rPr>
              <w:lastRenderedPageBreak/>
              <w:t>Resources,</w:t>
            </w:r>
            <w:r w:rsidRPr="007F133D">
              <w:rPr>
                <w:rFonts w:ascii="Arial" w:hAnsi="Arial" w:cs="Arial"/>
                <w:b/>
                <w:color w:val="FFFFFF" w:themeColor="background1"/>
                <w:spacing w:val="31"/>
                <w:w w:val="90"/>
                <w:sz w:val="28"/>
                <w:szCs w:val="28"/>
              </w:rPr>
              <w:t xml:space="preserve"> </w:t>
            </w:r>
            <w:r w:rsidRPr="007F133D">
              <w:rPr>
                <w:rFonts w:ascii="Arial" w:hAnsi="Arial" w:cs="Arial"/>
                <w:b/>
                <w:color w:val="FFFFFF" w:themeColor="background1"/>
                <w:w w:val="90"/>
                <w:sz w:val="28"/>
                <w:szCs w:val="28"/>
              </w:rPr>
              <w:t>Advice</w:t>
            </w:r>
            <w:r w:rsidRPr="007F133D">
              <w:rPr>
                <w:rFonts w:ascii="Arial" w:hAnsi="Arial" w:cs="Arial"/>
                <w:b/>
                <w:color w:val="FFFFFF" w:themeColor="background1"/>
                <w:spacing w:val="31"/>
                <w:w w:val="90"/>
                <w:sz w:val="28"/>
                <w:szCs w:val="28"/>
              </w:rPr>
              <w:t xml:space="preserve"> </w:t>
            </w:r>
            <w:r w:rsidRPr="007F133D">
              <w:rPr>
                <w:rFonts w:ascii="Arial" w:hAnsi="Arial" w:cs="Arial"/>
                <w:b/>
                <w:color w:val="FFFFFF" w:themeColor="background1"/>
                <w:w w:val="90"/>
                <w:sz w:val="28"/>
                <w:szCs w:val="28"/>
              </w:rPr>
              <w:t>and</w:t>
            </w:r>
            <w:r w:rsidRPr="007F133D">
              <w:rPr>
                <w:rFonts w:ascii="Arial" w:hAnsi="Arial" w:cs="Arial"/>
                <w:b/>
                <w:color w:val="FFFFFF" w:themeColor="background1"/>
                <w:spacing w:val="31"/>
                <w:w w:val="90"/>
                <w:sz w:val="28"/>
                <w:szCs w:val="28"/>
              </w:rPr>
              <w:t xml:space="preserve"> </w:t>
            </w:r>
            <w:r w:rsidRPr="007F133D">
              <w:rPr>
                <w:rFonts w:ascii="Arial" w:hAnsi="Arial" w:cs="Arial"/>
                <w:b/>
                <w:color w:val="FFFFFF" w:themeColor="background1"/>
                <w:w w:val="90"/>
                <w:sz w:val="28"/>
                <w:szCs w:val="28"/>
              </w:rPr>
              <w:t>Consultation</w:t>
            </w:r>
            <w:r w:rsidRPr="007F133D">
              <w:rPr>
                <w:rFonts w:ascii="Arial" w:hAnsi="Arial" w:cs="Arial"/>
                <w:b/>
                <w:color w:val="FFFFFF" w:themeColor="background1"/>
                <w:spacing w:val="33"/>
                <w:w w:val="90"/>
                <w:sz w:val="28"/>
                <w:szCs w:val="28"/>
              </w:rPr>
              <w:t xml:space="preserve"> </w:t>
            </w:r>
            <w:r w:rsidRPr="007F133D">
              <w:rPr>
                <w:rFonts w:ascii="Arial" w:hAnsi="Arial" w:cs="Arial"/>
                <w:b/>
                <w:color w:val="FFFFFF" w:themeColor="background1"/>
                <w:w w:val="90"/>
                <w:sz w:val="28"/>
                <w:szCs w:val="28"/>
              </w:rPr>
              <w:t>available</w:t>
            </w:r>
            <w:r w:rsidRPr="007F133D">
              <w:rPr>
                <w:rFonts w:ascii="Arial" w:hAnsi="Arial" w:cs="Arial"/>
                <w:b/>
                <w:color w:val="FFFFFF" w:themeColor="background1"/>
                <w:spacing w:val="31"/>
                <w:w w:val="90"/>
                <w:sz w:val="28"/>
                <w:szCs w:val="28"/>
              </w:rPr>
              <w:t xml:space="preserve"> </w:t>
            </w:r>
          </w:p>
        </w:tc>
      </w:tr>
      <w:tr w:rsidR="007F133D" w14:paraId="3D5329B5" w14:textId="77777777" w:rsidTr="007F133D">
        <w:tc>
          <w:tcPr>
            <w:tcW w:w="13948" w:type="dxa"/>
            <w:shd w:val="clear" w:color="auto" w:fill="C4FBBD"/>
          </w:tcPr>
          <w:p w14:paraId="70B83C03" w14:textId="77777777" w:rsidR="007F133D" w:rsidRPr="007F133D" w:rsidRDefault="007F133D" w:rsidP="00F95D51">
            <w:pPr>
              <w:pStyle w:val="ListParagraph"/>
              <w:numPr>
                <w:ilvl w:val="0"/>
                <w:numId w:val="23"/>
              </w:numPr>
              <w:tabs>
                <w:tab w:val="left" w:pos="348"/>
              </w:tabs>
              <w:spacing w:before="152"/>
              <w:rPr>
                <w:rFonts w:ascii="Arial" w:hAnsi="Arial" w:cs="Arial"/>
              </w:rPr>
            </w:pPr>
            <w:r w:rsidRPr="007F133D">
              <w:rPr>
                <w:rFonts w:ascii="Arial" w:hAnsi="Arial" w:cs="Arial"/>
                <w:spacing w:val="-2"/>
                <w:w w:val="95"/>
              </w:rPr>
              <w:t>Thrive Action Plans</w:t>
            </w:r>
          </w:p>
          <w:p w14:paraId="66E329DD" w14:textId="77777777" w:rsidR="007F133D" w:rsidRPr="007F133D" w:rsidRDefault="007F133D" w:rsidP="00F95D51">
            <w:pPr>
              <w:pStyle w:val="ListParagraph"/>
              <w:numPr>
                <w:ilvl w:val="0"/>
                <w:numId w:val="23"/>
              </w:numPr>
              <w:tabs>
                <w:tab w:val="left" w:pos="348"/>
              </w:tabs>
              <w:spacing w:before="152"/>
            </w:pPr>
            <w:r w:rsidRPr="007F133D">
              <w:rPr>
                <w:rFonts w:ascii="Arial" w:hAnsi="Arial" w:cs="Arial"/>
                <w:spacing w:val="-2"/>
                <w:w w:val="95"/>
              </w:rPr>
              <w:t>Educational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2"/>
                <w:w w:val="95"/>
              </w:rPr>
              <w:t>Psychology</w:t>
            </w:r>
            <w:r w:rsidRPr="007F133D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consultation</w:t>
            </w:r>
            <w:r w:rsidRPr="007F133D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for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individuals</w:t>
            </w:r>
            <w:r w:rsidRPr="007F133D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or</w:t>
            </w:r>
            <w:r w:rsidRPr="007F133D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groups.</w:t>
            </w:r>
          </w:p>
          <w:p w14:paraId="33C9E285" w14:textId="2241B33C" w:rsidR="007F133D" w:rsidRPr="007F133D" w:rsidRDefault="007F133D" w:rsidP="00F95D51">
            <w:pPr>
              <w:pStyle w:val="ListParagraph"/>
              <w:numPr>
                <w:ilvl w:val="0"/>
                <w:numId w:val="23"/>
              </w:numPr>
              <w:tabs>
                <w:tab w:val="left" w:pos="348"/>
              </w:tabs>
              <w:rPr>
                <w:rFonts w:ascii="Arial" w:hAnsi="Arial" w:cs="Arial"/>
              </w:rPr>
            </w:pPr>
            <w:r w:rsidRPr="007F133D">
              <w:rPr>
                <w:rFonts w:ascii="Arial" w:hAnsi="Arial" w:cs="Arial"/>
                <w:spacing w:val="-1"/>
                <w:w w:val="95"/>
              </w:rPr>
              <w:t>ELSA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training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for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="00180D7F">
              <w:rPr>
                <w:rFonts w:ascii="Arial" w:hAnsi="Arial" w:cs="Arial"/>
                <w:spacing w:val="-13"/>
                <w:w w:val="95"/>
              </w:rPr>
              <w:t>T</w:t>
            </w:r>
            <w:r w:rsidRPr="007F133D">
              <w:rPr>
                <w:rFonts w:ascii="Arial" w:hAnsi="Arial" w:cs="Arial"/>
                <w:spacing w:val="-1"/>
                <w:w w:val="95"/>
              </w:rPr>
              <w:t>As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from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the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Educational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proofErr w:type="spellStart"/>
            <w:r w:rsidRPr="007F133D">
              <w:rPr>
                <w:rFonts w:ascii="Arial" w:hAnsi="Arial" w:cs="Arial"/>
                <w:spacing w:val="-13"/>
                <w:w w:val="95"/>
              </w:rPr>
              <w:t>Educational</w:t>
            </w:r>
            <w:proofErr w:type="spellEnd"/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Psychology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team.</w:t>
            </w:r>
          </w:p>
          <w:p w14:paraId="6303DCFC" w14:textId="77777777" w:rsidR="007F133D" w:rsidRPr="007F133D" w:rsidRDefault="007F133D" w:rsidP="00F95D51">
            <w:pPr>
              <w:pStyle w:val="ListParagraph"/>
              <w:numPr>
                <w:ilvl w:val="0"/>
                <w:numId w:val="23"/>
              </w:numPr>
              <w:tabs>
                <w:tab w:val="left" w:pos="348"/>
              </w:tabs>
              <w:rPr>
                <w:rFonts w:asciiTheme="minorHAnsi" w:eastAsiaTheme="minorEastAsia" w:hAnsiTheme="minorHAnsi" w:cstheme="minorBidi"/>
              </w:rPr>
            </w:pPr>
            <w:r w:rsidRPr="007F133D">
              <w:rPr>
                <w:rFonts w:ascii="Arial" w:hAnsi="Arial" w:cs="Arial"/>
                <w:spacing w:val="-1"/>
                <w:w w:val="95"/>
              </w:rPr>
              <w:t>Thrive Training</w:t>
            </w:r>
            <w:r w:rsidRPr="007F133D">
              <w:rPr>
                <w:rFonts w:ascii="Arial" w:hAnsi="Arial" w:cs="Arial"/>
                <w:w w:val="95"/>
              </w:rPr>
              <w:t>.</w:t>
            </w:r>
          </w:p>
          <w:p w14:paraId="26419321" w14:textId="7640850D" w:rsidR="007F133D" w:rsidRPr="007F133D" w:rsidRDefault="00BB4AE2" w:rsidP="00F95D51">
            <w:pPr>
              <w:pStyle w:val="ListParagraph"/>
              <w:numPr>
                <w:ilvl w:val="0"/>
                <w:numId w:val="23"/>
              </w:numPr>
              <w:tabs>
                <w:tab w:val="left" w:pos="34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"/>
                <w:w w:val="95"/>
              </w:rPr>
              <w:t>Advice from Bedford Borough Inclusion</w:t>
            </w:r>
            <w:r w:rsidR="007F133D"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="007F133D" w:rsidRPr="007F133D">
              <w:rPr>
                <w:rFonts w:ascii="Arial" w:hAnsi="Arial" w:cs="Arial"/>
                <w:spacing w:val="-1"/>
                <w:w w:val="95"/>
              </w:rPr>
              <w:t>teams</w:t>
            </w:r>
            <w:r w:rsidR="007F133D"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="007F133D" w:rsidRPr="007F133D">
              <w:rPr>
                <w:rFonts w:ascii="Arial" w:hAnsi="Arial" w:cs="Arial"/>
                <w:spacing w:val="-1"/>
                <w:w w:val="95"/>
              </w:rPr>
              <w:t>(exclusions,</w:t>
            </w:r>
            <w:r w:rsidR="007F133D"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="007F133D" w:rsidRPr="007F133D">
              <w:rPr>
                <w:rFonts w:ascii="Arial" w:hAnsi="Arial" w:cs="Arial"/>
                <w:spacing w:val="-1"/>
                <w:w w:val="95"/>
              </w:rPr>
              <w:t>alternative</w:t>
            </w:r>
            <w:r w:rsidR="007F133D"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="007F133D" w:rsidRPr="007F133D">
              <w:rPr>
                <w:rFonts w:ascii="Arial" w:hAnsi="Arial" w:cs="Arial"/>
                <w:spacing w:val="-1"/>
                <w:w w:val="95"/>
              </w:rPr>
              <w:t>provision</w:t>
            </w:r>
            <w:r w:rsidR="007F133D"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="007F133D" w:rsidRPr="007F133D">
              <w:rPr>
                <w:rFonts w:ascii="Arial" w:hAnsi="Arial" w:cs="Arial"/>
                <w:spacing w:val="-1"/>
                <w:w w:val="95"/>
              </w:rPr>
              <w:t>and</w:t>
            </w:r>
            <w:r w:rsidR="007F133D"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="007F133D" w:rsidRPr="007F133D">
              <w:rPr>
                <w:rFonts w:ascii="Arial" w:hAnsi="Arial" w:cs="Arial"/>
                <w:spacing w:val="-1"/>
                <w:w w:val="95"/>
              </w:rPr>
              <w:t>fair</w:t>
            </w:r>
            <w:r w:rsidR="007F133D"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="007F133D" w:rsidRPr="007F133D">
              <w:rPr>
                <w:rFonts w:ascii="Arial" w:hAnsi="Arial" w:cs="Arial"/>
                <w:spacing w:val="-1"/>
                <w:w w:val="95"/>
              </w:rPr>
              <w:t>access).</w:t>
            </w:r>
          </w:p>
          <w:p w14:paraId="3CB61BD3" w14:textId="77777777" w:rsidR="007F133D" w:rsidRPr="007F133D" w:rsidRDefault="007F133D" w:rsidP="00F95D51">
            <w:pPr>
              <w:pStyle w:val="ListParagraph"/>
              <w:numPr>
                <w:ilvl w:val="0"/>
                <w:numId w:val="23"/>
              </w:numPr>
              <w:tabs>
                <w:tab w:val="left" w:pos="348"/>
              </w:tabs>
              <w:spacing w:before="57"/>
              <w:rPr>
                <w:rFonts w:ascii="Arial" w:hAnsi="Arial" w:cs="Arial"/>
              </w:rPr>
            </w:pPr>
            <w:r w:rsidRPr="007F133D">
              <w:rPr>
                <w:rFonts w:ascii="Arial" w:hAnsi="Arial" w:cs="Arial"/>
                <w:w w:val="95"/>
              </w:rPr>
              <w:t>In trust Education</w:t>
            </w:r>
            <w:r w:rsidRPr="007F133D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welfare</w:t>
            </w:r>
            <w:r w:rsidRPr="007F133D">
              <w:rPr>
                <w:rFonts w:ascii="Arial" w:hAnsi="Arial" w:cs="Arial"/>
                <w:spacing w:val="-11"/>
                <w:w w:val="95"/>
              </w:rPr>
              <w:t xml:space="preserve"> officer</w:t>
            </w:r>
            <w:r w:rsidRPr="007F133D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(attendance).</w:t>
            </w:r>
          </w:p>
          <w:p w14:paraId="31564864" w14:textId="29C723F3" w:rsidR="007F133D" w:rsidRPr="007F133D" w:rsidRDefault="00BB4AE2" w:rsidP="00F95D51">
            <w:pPr>
              <w:pStyle w:val="ListParagraph"/>
              <w:numPr>
                <w:ilvl w:val="0"/>
                <w:numId w:val="23"/>
              </w:numPr>
              <w:tabs>
                <w:tab w:val="left" w:pos="34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2"/>
                <w:w w:val="95"/>
              </w:rPr>
              <w:t xml:space="preserve">School Counsellor / </w:t>
            </w:r>
            <w:r w:rsidR="007F133D" w:rsidRPr="007F133D">
              <w:rPr>
                <w:rFonts w:ascii="Arial" w:hAnsi="Arial" w:cs="Arial"/>
                <w:spacing w:val="-2"/>
                <w:w w:val="95"/>
              </w:rPr>
              <w:t>Setting</w:t>
            </w:r>
            <w:r w:rsidR="007F133D"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="007F133D" w:rsidRPr="007F133D">
              <w:rPr>
                <w:rFonts w:ascii="Arial" w:hAnsi="Arial" w:cs="Arial"/>
                <w:spacing w:val="-2"/>
                <w:w w:val="95"/>
              </w:rPr>
              <w:t>Mental Health First Aider.</w:t>
            </w:r>
          </w:p>
          <w:p w14:paraId="5623FCE4" w14:textId="77777777" w:rsidR="007F133D" w:rsidRPr="007F133D" w:rsidRDefault="007F133D" w:rsidP="00F95D51">
            <w:pPr>
              <w:pStyle w:val="ListParagraph"/>
              <w:numPr>
                <w:ilvl w:val="0"/>
                <w:numId w:val="23"/>
              </w:numPr>
              <w:tabs>
                <w:tab w:val="left" w:pos="348"/>
              </w:tabs>
              <w:rPr>
                <w:rFonts w:ascii="Arial" w:hAnsi="Arial" w:cs="Arial"/>
              </w:rPr>
            </w:pPr>
            <w:r w:rsidRPr="007F133D">
              <w:rPr>
                <w:rFonts w:ascii="Arial" w:hAnsi="Arial" w:cs="Arial"/>
                <w:spacing w:val="-1"/>
                <w:w w:val="95"/>
              </w:rPr>
              <w:t>School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nursing</w:t>
            </w:r>
            <w:r w:rsidRPr="007F133D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team.</w:t>
            </w:r>
          </w:p>
          <w:p w14:paraId="3DA9AB7E" w14:textId="77777777" w:rsidR="007F133D" w:rsidRPr="007F133D" w:rsidRDefault="007F133D" w:rsidP="00F95D51">
            <w:pPr>
              <w:pStyle w:val="ListParagraph"/>
              <w:numPr>
                <w:ilvl w:val="0"/>
                <w:numId w:val="23"/>
              </w:numPr>
              <w:tabs>
                <w:tab w:val="left" w:pos="348"/>
              </w:tabs>
              <w:spacing w:before="57"/>
              <w:rPr>
                <w:rFonts w:ascii="Arial" w:hAnsi="Arial" w:cs="Arial"/>
              </w:rPr>
            </w:pPr>
            <w:r w:rsidRPr="007F133D">
              <w:rPr>
                <w:rFonts w:ascii="Arial" w:hAnsi="Arial" w:cs="Arial"/>
                <w:spacing w:val="-1"/>
                <w:w w:val="95"/>
              </w:rPr>
              <w:t>Early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Intervention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teams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and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special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school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outreach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work.</w:t>
            </w:r>
          </w:p>
          <w:p w14:paraId="3124D37F" w14:textId="77777777" w:rsidR="007F133D" w:rsidRPr="007F133D" w:rsidRDefault="007F133D" w:rsidP="00F95D51">
            <w:pPr>
              <w:pStyle w:val="ListParagraph"/>
              <w:numPr>
                <w:ilvl w:val="0"/>
                <w:numId w:val="23"/>
              </w:numPr>
              <w:tabs>
                <w:tab w:val="left" w:pos="348"/>
              </w:tabs>
              <w:rPr>
                <w:rFonts w:ascii="Arial" w:hAnsi="Arial" w:cs="Arial"/>
              </w:rPr>
            </w:pPr>
            <w:r w:rsidRPr="007F133D">
              <w:rPr>
                <w:rFonts w:ascii="Arial" w:hAnsi="Arial" w:cs="Arial"/>
                <w:spacing w:val="-1"/>
                <w:w w:val="95"/>
              </w:rPr>
              <w:t>Consultation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with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SEND/V trust team</w:t>
            </w:r>
            <w:r w:rsidRPr="007F133D">
              <w:rPr>
                <w:rFonts w:ascii="Arial" w:hAnsi="Arial" w:cs="Arial"/>
                <w:w w:val="95"/>
              </w:rPr>
              <w:t>.</w:t>
            </w:r>
          </w:p>
          <w:p w14:paraId="6CD276FE" w14:textId="77777777" w:rsidR="007F133D" w:rsidRPr="007F133D" w:rsidRDefault="007F133D" w:rsidP="00F95D51">
            <w:pPr>
              <w:pStyle w:val="ListParagraph"/>
              <w:numPr>
                <w:ilvl w:val="0"/>
                <w:numId w:val="23"/>
              </w:numPr>
              <w:tabs>
                <w:tab w:val="left" w:pos="348"/>
              </w:tabs>
              <w:rPr>
                <w:rFonts w:ascii="Arial" w:hAnsi="Arial" w:cs="Arial"/>
              </w:rPr>
            </w:pPr>
            <w:r w:rsidRPr="007F133D">
              <w:rPr>
                <w:rFonts w:ascii="Arial" w:hAnsi="Arial" w:cs="Arial"/>
                <w:spacing w:val="-2"/>
                <w:w w:val="95"/>
              </w:rPr>
              <w:t>CAMHS/ CHUMS/ Healthy Minds etc</w:t>
            </w:r>
          </w:p>
          <w:p w14:paraId="612BCF87" w14:textId="77777777" w:rsidR="007F133D" w:rsidRPr="007F133D" w:rsidRDefault="007F133D" w:rsidP="00F95D51">
            <w:pPr>
              <w:pStyle w:val="ListParagraph"/>
              <w:numPr>
                <w:ilvl w:val="0"/>
                <w:numId w:val="23"/>
              </w:numPr>
              <w:tabs>
                <w:tab w:val="left" w:pos="348"/>
              </w:tabs>
              <w:spacing w:before="57"/>
              <w:ind w:right="2507"/>
              <w:rPr>
                <w:rFonts w:ascii="Arial" w:hAnsi="Arial" w:cs="Arial"/>
              </w:rPr>
            </w:pPr>
            <w:r w:rsidRPr="007F133D">
              <w:rPr>
                <w:rFonts w:ascii="Arial" w:hAnsi="Arial" w:cs="Arial"/>
                <w:w w:val="95"/>
              </w:rPr>
              <w:t>Evidence based interventions information from Education Endowment Foundation</w:t>
            </w:r>
            <w:r w:rsidRPr="007F133D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educationendowmentfoundation.org.uk/NASEN:</w:t>
            </w:r>
            <w:r w:rsidRPr="007F133D">
              <w:rPr>
                <w:rFonts w:ascii="Arial" w:hAnsi="Arial" w:cs="Arial"/>
                <w:spacing w:val="1"/>
                <w:w w:val="95"/>
              </w:rPr>
              <w:t xml:space="preserve"> </w:t>
            </w:r>
            <w:hyperlink r:id="rId28">
              <w:r w:rsidRPr="007F133D">
                <w:rPr>
                  <w:rFonts w:ascii="Arial" w:hAnsi="Arial" w:cs="Arial"/>
                  <w:b/>
                  <w:bCs/>
                  <w:w w:val="95"/>
                </w:rPr>
                <w:t>www.sendgateway.org.uk</w:t>
              </w:r>
            </w:hyperlink>
          </w:p>
          <w:p w14:paraId="68C5658D" w14:textId="77777777" w:rsidR="007F133D" w:rsidRPr="007F133D" w:rsidRDefault="007F133D" w:rsidP="00F95D51">
            <w:pPr>
              <w:pStyle w:val="ListParagraph"/>
              <w:numPr>
                <w:ilvl w:val="0"/>
                <w:numId w:val="23"/>
              </w:numPr>
              <w:tabs>
                <w:tab w:val="left" w:pos="348"/>
              </w:tabs>
              <w:spacing w:before="59"/>
              <w:rPr>
                <w:rFonts w:ascii="Arial" w:hAnsi="Arial" w:cs="Arial"/>
              </w:rPr>
            </w:pPr>
            <w:proofErr w:type="spellStart"/>
            <w:r w:rsidRPr="007F133D">
              <w:rPr>
                <w:rFonts w:ascii="Arial" w:hAnsi="Arial" w:cs="Arial"/>
              </w:rPr>
              <w:t>MindEd</w:t>
            </w:r>
            <w:proofErr w:type="spellEnd"/>
            <w:r w:rsidRPr="007F133D">
              <w:rPr>
                <w:rFonts w:ascii="Arial" w:hAnsi="Arial" w:cs="Arial"/>
              </w:rPr>
              <w:t>:</w:t>
            </w:r>
            <w:r w:rsidRPr="007F133D">
              <w:rPr>
                <w:rFonts w:ascii="Arial" w:hAnsi="Arial" w:cs="Arial"/>
                <w:spacing w:val="5"/>
              </w:rPr>
              <w:t xml:space="preserve"> </w:t>
            </w:r>
            <w:hyperlink r:id="rId29">
              <w:r w:rsidRPr="007F133D">
                <w:rPr>
                  <w:rFonts w:ascii="Arial" w:hAnsi="Arial" w:cs="Arial"/>
                  <w:b/>
                  <w:bCs/>
                </w:rPr>
                <w:t>www.minded.org.uk</w:t>
              </w:r>
            </w:hyperlink>
          </w:p>
          <w:p w14:paraId="77D5C78F" w14:textId="77777777" w:rsidR="007F133D" w:rsidRPr="007F133D" w:rsidRDefault="007F133D" w:rsidP="00F95D51">
            <w:pPr>
              <w:pStyle w:val="ListParagraph"/>
              <w:numPr>
                <w:ilvl w:val="0"/>
                <w:numId w:val="23"/>
              </w:numPr>
              <w:tabs>
                <w:tab w:val="left" w:pos="348"/>
              </w:tabs>
              <w:spacing w:before="57"/>
              <w:ind w:right="798"/>
              <w:rPr>
                <w:rFonts w:ascii="Arial" w:hAnsi="Arial" w:cs="Arial"/>
              </w:rPr>
            </w:pPr>
            <w:r w:rsidRPr="007F133D">
              <w:rPr>
                <w:rFonts w:ascii="Arial" w:hAnsi="Arial" w:cs="Arial"/>
                <w:spacing w:val="-1"/>
                <w:w w:val="95"/>
              </w:rPr>
              <w:t xml:space="preserve">Schools in Mind a free network for setting staff and allied professionals </w:t>
            </w:r>
            <w:r w:rsidRPr="007F133D">
              <w:rPr>
                <w:rFonts w:ascii="Arial" w:hAnsi="Arial" w:cs="Arial"/>
                <w:w w:val="95"/>
              </w:rPr>
              <w:t>which shares practical,</w:t>
            </w:r>
            <w:r w:rsidRPr="007F133D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academic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and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clinical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expertise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regarding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the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wellbeing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and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mental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health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issues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that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affect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schools</w:t>
            </w:r>
            <w:r w:rsidRPr="007F133D">
              <w:rPr>
                <w:rFonts w:ascii="Arial" w:hAnsi="Arial" w:cs="Arial"/>
                <w:spacing w:val="1"/>
                <w:w w:val="95"/>
              </w:rPr>
              <w:t xml:space="preserve"> </w:t>
            </w:r>
            <w:hyperlink r:id="rId30">
              <w:r w:rsidRPr="007F133D">
                <w:rPr>
                  <w:rFonts w:ascii="Arial" w:hAnsi="Arial" w:cs="Arial"/>
                  <w:b/>
                  <w:bCs/>
                </w:rPr>
                <w:t>www.annafreud.org/what-we-do/schools-in-mind/</w:t>
              </w:r>
            </w:hyperlink>
          </w:p>
          <w:p w14:paraId="5F55A405" w14:textId="77777777" w:rsidR="007F133D" w:rsidRPr="007F133D" w:rsidRDefault="007F133D" w:rsidP="00F95D51">
            <w:pPr>
              <w:pStyle w:val="ListParagraph"/>
              <w:numPr>
                <w:ilvl w:val="0"/>
                <w:numId w:val="23"/>
              </w:numPr>
              <w:tabs>
                <w:tab w:val="left" w:pos="348"/>
              </w:tabs>
              <w:spacing w:before="50"/>
              <w:rPr>
                <w:rFonts w:ascii="Arial" w:hAnsi="Arial" w:cs="Arial"/>
              </w:rPr>
            </w:pPr>
            <w:r w:rsidRPr="007F133D">
              <w:rPr>
                <w:rFonts w:ascii="Arial" w:hAnsi="Arial" w:cs="Arial"/>
                <w:spacing w:val="-1"/>
                <w:w w:val="95"/>
              </w:rPr>
              <w:t>Anna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spacing w:val="-1"/>
                <w:w w:val="95"/>
              </w:rPr>
              <w:t>Freud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resources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for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supporting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mental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health</w:t>
            </w:r>
            <w:r w:rsidRPr="007F133D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in</w:t>
            </w:r>
            <w:r w:rsidRPr="007F133D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F133D">
              <w:rPr>
                <w:rFonts w:ascii="Arial" w:hAnsi="Arial" w:cs="Arial"/>
                <w:w w:val="95"/>
              </w:rPr>
              <w:t>schools</w:t>
            </w:r>
          </w:p>
          <w:p w14:paraId="675FF232" w14:textId="33142464" w:rsidR="007F133D" w:rsidRPr="00BB4AE2" w:rsidRDefault="007F133D" w:rsidP="00BB4AE2">
            <w:pPr>
              <w:spacing w:before="7"/>
              <w:ind w:left="347"/>
              <w:rPr>
                <w:rFonts w:ascii="Arial" w:hAnsi="Arial" w:cs="Arial"/>
                <w:b/>
              </w:rPr>
            </w:pPr>
            <w:hyperlink r:id="rId31">
              <w:r w:rsidRPr="007F133D">
                <w:rPr>
                  <w:rFonts w:ascii="Arial" w:hAnsi="Arial" w:cs="Arial"/>
                  <w:b/>
                  <w:w w:val="105"/>
                </w:rPr>
                <w:t>www.annafreud.org/what-we-do/improving-help/resources/</w:t>
              </w:r>
            </w:hyperlink>
          </w:p>
          <w:p w14:paraId="2F3FCAC8" w14:textId="77777777" w:rsidR="007F133D" w:rsidRPr="007F133D" w:rsidRDefault="007F133D" w:rsidP="007F133D">
            <w:pPr>
              <w:pStyle w:val="ListParagraph"/>
              <w:tabs>
                <w:tab w:val="left" w:pos="348"/>
              </w:tabs>
              <w:ind w:left="360" w:right="1042" w:firstLine="0"/>
              <w:rPr>
                <w:rFonts w:ascii="Arial" w:hAnsi="Arial" w:cs="Arial"/>
                <w:b/>
                <w:bCs/>
                <w:spacing w:val="-1"/>
                <w:w w:val="95"/>
              </w:rPr>
            </w:pPr>
          </w:p>
        </w:tc>
      </w:tr>
    </w:tbl>
    <w:p w14:paraId="05D090F0" w14:textId="2D54EB28" w:rsidR="0013149A" w:rsidRPr="007D11DF" w:rsidRDefault="0013149A" w:rsidP="0013149A">
      <w:pPr>
        <w:tabs>
          <w:tab w:val="left" w:pos="348"/>
        </w:tabs>
        <w:rPr>
          <w:rFonts w:ascii="Arial" w:hAnsi="Arial" w:cs="Arial"/>
          <w:color w:val="CD1719"/>
        </w:rPr>
      </w:pPr>
    </w:p>
    <w:p w14:paraId="2DCE1834" w14:textId="77777777" w:rsidR="0013149A" w:rsidRPr="007D11DF" w:rsidRDefault="0013149A" w:rsidP="0013149A">
      <w:pPr>
        <w:tabs>
          <w:tab w:val="left" w:pos="348"/>
        </w:tabs>
        <w:rPr>
          <w:rFonts w:ascii="Arial" w:hAnsi="Arial" w:cs="Arial"/>
          <w:color w:val="CD1719"/>
        </w:rPr>
      </w:pPr>
    </w:p>
    <w:p w14:paraId="5A6C8F35" w14:textId="773603CD" w:rsidR="00F95FC1" w:rsidRPr="007D11DF" w:rsidRDefault="00F95FC1" w:rsidP="00391E5A">
      <w:pPr>
        <w:rPr>
          <w:rFonts w:ascii="Arial" w:hAnsi="Arial" w:cs="Arial"/>
          <w:b/>
          <w:bCs/>
        </w:rPr>
      </w:pPr>
    </w:p>
    <w:p w14:paraId="6E3CC209" w14:textId="2BECC922" w:rsidR="00391E5A" w:rsidRPr="007D11DF" w:rsidRDefault="00391E5A" w:rsidP="00391E5A">
      <w:pPr>
        <w:rPr>
          <w:rFonts w:ascii="Arial" w:hAnsi="Arial" w:cs="Arial"/>
          <w:b/>
          <w:bCs/>
        </w:rPr>
      </w:pPr>
    </w:p>
    <w:p w14:paraId="35ECEC8D" w14:textId="5D3BB6D6" w:rsidR="00391E5A" w:rsidRPr="007D11DF" w:rsidRDefault="00391E5A" w:rsidP="00391E5A">
      <w:pPr>
        <w:rPr>
          <w:rFonts w:ascii="Arial" w:hAnsi="Arial" w:cs="Arial"/>
          <w:b/>
          <w:bCs/>
        </w:rPr>
      </w:pPr>
    </w:p>
    <w:p w14:paraId="56E212DF" w14:textId="39FADAC4" w:rsidR="00391E5A" w:rsidRPr="007D11DF" w:rsidRDefault="00391E5A" w:rsidP="00391E5A">
      <w:pPr>
        <w:rPr>
          <w:rFonts w:ascii="Arial" w:hAnsi="Arial" w:cs="Arial"/>
          <w:b/>
          <w:bCs/>
        </w:rPr>
      </w:pPr>
    </w:p>
    <w:p w14:paraId="67A75E4D" w14:textId="77777777" w:rsidR="00391E5A" w:rsidRPr="007D11DF" w:rsidRDefault="00391E5A" w:rsidP="00391E5A">
      <w:pPr>
        <w:rPr>
          <w:rFonts w:ascii="Arial" w:hAnsi="Arial" w:cs="Arial"/>
          <w:b/>
          <w:bCs/>
        </w:rPr>
      </w:pPr>
    </w:p>
    <w:p w14:paraId="60E00456" w14:textId="037A050D" w:rsidR="008A1CDC" w:rsidRDefault="008A1CDC" w:rsidP="00391E5A">
      <w:pPr>
        <w:rPr>
          <w:rFonts w:ascii="Arial" w:hAnsi="Arial" w:cs="Arial"/>
          <w:b/>
          <w:bCs/>
        </w:rPr>
      </w:pPr>
    </w:p>
    <w:p w14:paraId="7B208548" w14:textId="29A618E3" w:rsidR="007D11DF" w:rsidRDefault="007D11DF" w:rsidP="00391E5A">
      <w:pPr>
        <w:rPr>
          <w:rFonts w:ascii="Arial" w:hAnsi="Arial" w:cs="Arial"/>
          <w:b/>
          <w:bCs/>
        </w:rPr>
      </w:pPr>
    </w:p>
    <w:p w14:paraId="64158E82" w14:textId="77777777" w:rsidR="007D11DF" w:rsidRPr="007D11DF" w:rsidRDefault="007D11DF" w:rsidP="00391E5A">
      <w:pPr>
        <w:rPr>
          <w:rFonts w:ascii="Arial" w:hAnsi="Arial" w:cs="Arial"/>
          <w:b/>
          <w:bCs/>
        </w:rPr>
      </w:pPr>
    </w:p>
    <w:p w14:paraId="0D724814" w14:textId="77777777" w:rsidR="00ED63EC" w:rsidRPr="007D11DF" w:rsidRDefault="00ED63EC" w:rsidP="00391E5A">
      <w:pPr>
        <w:rPr>
          <w:rFonts w:ascii="Arial" w:hAnsi="Arial" w:cs="Arial"/>
        </w:rPr>
      </w:pPr>
    </w:p>
    <w:tbl>
      <w:tblPr>
        <w:tblStyle w:val="TableGrid"/>
        <w:tblW w:w="15594" w:type="dxa"/>
        <w:tblInd w:w="-998" w:type="dxa"/>
        <w:tblLook w:val="04A0" w:firstRow="1" w:lastRow="0" w:firstColumn="1" w:lastColumn="0" w:noHBand="0" w:noVBand="1"/>
      </w:tblPr>
      <w:tblGrid>
        <w:gridCol w:w="3387"/>
        <w:gridCol w:w="8663"/>
        <w:gridCol w:w="3544"/>
      </w:tblGrid>
      <w:tr w:rsidR="000978A6" w:rsidRPr="007D11DF" w14:paraId="2DB40C0A" w14:textId="77777777" w:rsidTr="007F133D">
        <w:tc>
          <w:tcPr>
            <w:tcW w:w="3387" w:type="dxa"/>
            <w:shd w:val="clear" w:color="auto" w:fill="22CF0B"/>
          </w:tcPr>
          <w:p w14:paraId="7443CE9A" w14:textId="77777777" w:rsidR="000978A6" w:rsidRPr="007F133D" w:rsidRDefault="000978A6" w:rsidP="00391E5A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F133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What?</w:t>
            </w:r>
          </w:p>
        </w:tc>
        <w:tc>
          <w:tcPr>
            <w:tcW w:w="8663" w:type="dxa"/>
            <w:shd w:val="clear" w:color="auto" w:fill="22CF0B"/>
          </w:tcPr>
          <w:p w14:paraId="6859D1A5" w14:textId="4E644D73" w:rsidR="000978A6" w:rsidRPr="007F133D" w:rsidRDefault="000978A6" w:rsidP="00391E5A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F133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How?</w:t>
            </w:r>
          </w:p>
        </w:tc>
        <w:tc>
          <w:tcPr>
            <w:tcW w:w="3544" w:type="dxa"/>
            <w:shd w:val="clear" w:color="auto" w:fill="22CF0B"/>
          </w:tcPr>
          <w:p w14:paraId="3AB43077" w14:textId="77777777" w:rsidR="000978A6" w:rsidRPr="007F133D" w:rsidRDefault="000978A6" w:rsidP="00391E5A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F133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So What?</w:t>
            </w:r>
          </w:p>
        </w:tc>
      </w:tr>
      <w:tr w:rsidR="00282969" w:rsidRPr="007D11DF" w14:paraId="0F4827D4" w14:textId="77777777" w:rsidTr="007F133D">
        <w:tc>
          <w:tcPr>
            <w:tcW w:w="3387" w:type="dxa"/>
            <w:shd w:val="clear" w:color="auto" w:fill="C4FBBD"/>
          </w:tcPr>
          <w:p w14:paraId="50635E08" w14:textId="12B54EB8" w:rsidR="00282969" w:rsidRPr="007D11DF" w:rsidRDefault="00282969" w:rsidP="00391E5A">
            <w:pPr>
              <w:pStyle w:val="TableParagraph"/>
              <w:spacing w:before="124"/>
              <w:ind w:right="670"/>
              <w:rPr>
                <w:rFonts w:ascii="Arial" w:hAnsi="Arial" w:cs="Arial"/>
                <w:b/>
                <w:spacing w:val="-2"/>
                <w:w w:val="95"/>
              </w:rPr>
            </w:pPr>
            <w:r w:rsidRPr="007D11DF">
              <w:rPr>
                <w:rFonts w:ascii="Arial" w:hAnsi="Arial" w:cs="Arial"/>
                <w:b/>
                <w:spacing w:val="-2"/>
                <w:w w:val="95"/>
              </w:rPr>
              <w:t>Patterns</w:t>
            </w:r>
            <w:r w:rsidRPr="007D11DF">
              <w:rPr>
                <w:rFonts w:ascii="Arial" w:hAnsi="Arial" w:cs="Arial"/>
                <w:b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b/>
                <w:spacing w:val="-1"/>
                <w:w w:val="95"/>
              </w:rPr>
              <w:t>of</w:t>
            </w:r>
            <w:r w:rsidRPr="007D11DF">
              <w:rPr>
                <w:rFonts w:ascii="Arial" w:hAnsi="Arial" w:cs="Arial"/>
                <w:b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b/>
                <w:spacing w:val="-1"/>
                <w:w w:val="95"/>
              </w:rPr>
              <w:t>non-</w:t>
            </w:r>
            <w:r w:rsidRPr="007D11DF">
              <w:rPr>
                <w:rFonts w:ascii="Arial" w:hAnsi="Arial" w:cs="Arial"/>
                <w:b/>
                <w:spacing w:val="-6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b/>
              </w:rPr>
              <w:t>attendance</w:t>
            </w:r>
          </w:p>
        </w:tc>
        <w:tc>
          <w:tcPr>
            <w:tcW w:w="8663" w:type="dxa"/>
            <w:shd w:val="clear" w:color="auto" w:fill="C4FBBD"/>
          </w:tcPr>
          <w:p w14:paraId="50999F51" w14:textId="77777777" w:rsidR="00282969" w:rsidRPr="007D11DF" w:rsidRDefault="00282969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125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Early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identification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of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CYP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at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risk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on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non-attendance.</w:t>
            </w:r>
          </w:p>
          <w:p w14:paraId="3081C24A" w14:textId="77777777" w:rsidR="00282969" w:rsidRPr="007D11DF" w:rsidRDefault="00282969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ind w:right="721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Feedback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is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used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collaborate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plan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with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parent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/carer,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ensure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consistency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between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home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settings.</w:t>
            </w:r>
          </w:p>
          <w:p w14:paraId="7D075EE1" w14:textId="5DEC575D" w:rsidR="00282969" w:rsidRPr="007D11DF" w:rsidRDefault="00282969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ind w:right="219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Assess,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plan,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do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review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is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approach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is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used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with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regular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meetings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look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proofErr w:type="gramStart"/>
            <w:r w:rsidRPr="007D11DF">
              <w:rPr>
                <w:rFonts w:ascii="Arial" w:hAnsi="Arial" w:cs="Arial"/>
                <w:w w:val="95"/>
              </w:rPr>
              <w:t>a</w:t>
            </w:r>
            <w:r w:rsidR="00BB4AE2">
              <w:rPr>
                <w:rFonts w:ascii="Arial" w:hAnsi="Arial" w:cs="Arial"/>
                <w:w w:val="95"/>
              </w:rPr>
              <w:t xml:space="preserve">t 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attendance</w:t>
            </w:r>
            <w:proofErr w:type="gramEnd"/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data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update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strategies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interventions.</w:t>
            </w:r>
          </w:p>
          <w:p w14:paraId="1ECFE151" w14:textId="77777777" w:rsidR="00282969" w:rsidRPr="007D11DF" w:rsidRDefault="00282969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59"/>
              <w:ind w:right="386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 xml:space="preserve">Discussions with other professionals to try </w:t>
            </w:r>
            <w:r w:rsidRPr="007D11DF">
              <w:rPr>
                <w:rFonts w:ascii="Arial" w:hAnsi="Arial" w:cs="Arial"/>
                <w:w w:val="95"/>
              </w:rPr>
              <w:t>to identify the cause of non-</w:t>
            </w:r>
            <w:r w:rsidRPr="007D11DF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attendance.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For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example,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anxiety,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young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carer,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unmet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educational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needs.</w:t>
            </w:r>
          </w:p>
          <w:p w14:paraId="28039268" w14:textId="77777777" w:rsidR="00282969" w:rsidRPr="007D11DF" w:rsidRDefault="00282969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ind w:right="96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2"/>
                <w:w w:val="95"/>
              </w:rPr>
              <w:t xml:space="preserve">Discussions with parent/carers. </w:t>
            </w:r>
            <w:r w:rsidRPr="007D11DF">
              <w:rPr>
                <w:rFonts w:ascii="Arial" w:hAnsi="Arial" w:cs="Arial"/>
                <w:spacing w:val="-1"/>
                <w:w w:val="95"/>
              </w:rPr>
              <w:t>If concerned, identify possible causes and</w:t>
            </w:r>
            <w:r w:rsidRPr="007D11DF">
              <w:rPr>
                <w:rFonts w:ascii="Arial" w:hAnsi="Arial" w:cs="Arial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formulate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plan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support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increased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attendance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in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partnership.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Identifying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proofErr w:type="gramStart"/>
            <w:r w:rsidRPr="007D11DF">
              <w:rPr>
                <w:rFonts w:ascii="Arial" w:hAnsi="Arial" w:cs="Arial"/>
                <w:spacing w:val="-1"/>
                <w:w w:val="95"/>
              </w:rPr>
              <w:t>those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push</w:t>
            </w:r>
            <w:proofErr w:type="gramEnd"/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and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pull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factors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limiting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attendance.</w:t>
            </w:r>
          </w:p>
          <w:p w14:paraId="0F1B36DF" w14:textId="2C14592E" w:rsidR="00282969" w:rsidRPr="007D11DF" w:rsidRDefault="00282969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125"/>
              <w:ind w:right="243"/>
              <w:rPr>
                <w:rFonts w:ascii="Arial" w:hAnsi="Arial" w:cs="Arial"/>
                <w:spacing w:val="-1"/>
                <w:w w:val="95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Actively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gather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CYP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voice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identify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needs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issues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preventing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attendance.</w:t>
            </w:r>
          </w:p>
        </w:tc>
        <w:tc>
          <w:tcPr>
            <w:tcW w:w="3544" w:type="dxa"/>
            <w:shd w:val="clear" w:color="auto" w:fill="C4FBBD"/>
          </w:tcPr>
          <w:p w14:paraId="5447EBB0" w14:textId="53953C4C" w:rsidR="00282969" w:rsidRPr="00BC0CC7" w:rsidRDefault="70CA1240" w:rsidP="00F95D51">
            <w:pPr>
              <w:pStyle w:val="ListParagraph"/>
              <w:numPr>
                <w:ilvl w:val="0"/>
                <w:numId w:val="23"/>
              </w:numPr>
              <w:rPr>
                <w:rFonts w:ascii="Arial" w:eastAsiaTheme="minorEastAsia" w:hAnsi="Arial" w:cs="Arial"/>
              </w:rPr>
            </w:pPr>
            <w:r w:rsidRPr="00BC0CC7">
              <w:rPr>
                <w:rFonts w:ascii="Arial" w:hAnsi="Arial" w:cs="Arial"/>
              </w:rPr>
              <w:t>Improved attendance at school or provision. Either rapidly increasing or good.</w:t>
            </w:r>
          </w:p>
          <w:p w14:paraId="51E0D864" w14:textId="12080027" w:rsidR="00282969" w:rsidRPr="00BC0CC7" w:rsidRDefault="70CA1240" w:rsidP="00F95D51">
            <w:pPr>
              <w:pStyle w:val="ListParagraph"/>
              <w:numPr>
                <w:ilvl w:val="0"/>
                <w:numId w:val="23"/>
              </w:numPr>
              <w:rPr>
                <w:rFonts w:ascii="Arial" w:eastAsiaTheme="minorEastAsia" w:hAnsi="Arial" w:cs="Arial"/>
              </w:rPr>
            </w:pPr>
            <w:r w:rsidRPr="00BC0CC7">
              <w:rPr>
                <w:rFonts w:ascii="Arial" w:hAnsi="Arial" w:cs="Arial"/>
              </w:rPr>
              <w:t>Improved holistic progress.</w:t>
            </w:r>
          </w:p>
          <w:p w14:paraId="613B5511" w14:textId="35903608" w:rsidR="00282969" w:rsidRPr="00BC0CC7" w:rsidRDefault="70CA1240" w:rsidP="00F95D51">
            <w:pPr>
              <w:pStyle w:val="ListParagraph"/>
              <w:numPr>
                <w:ilvl w:val="0"/>
                <w:numId w:val="23"/>
              </w:numPr>
              <w:rPr>
                <w:rFonts w:ascii="Arial" w:eastAsiaTheme="minorEastAsia" w:hAnsi="Arial" w:cs="Arial"/>
              </w:rPr>
            </w:pPr>
            <w:r w:rsidRPr="00BC0CC7">
              <w:rPr>
                <w:rFonts w:ascii="Arial" w:hAnsi="Arial" w:cs="Arial"/>
              </w:rPr>
              <w:t>Reducing/No need for external support.</w:t>
            </w:r>
          </w:p>
          <w:p w14:paraId="3FECB8D3" w14:textId="5EAB961F" w:rsidR="00282969" w:rsidRPr="00BC0CC7" w:rsidRDefault="70CA1240" w:rsidP="00F95D51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 w:rsidRPr="00BC0CC7">
              <w:rPr>
                <w:rFonts w:ascii="Arial" w:hAnsi="Arial" w:cs="Arial"/>
              </w:rPr>
              <w:t>CYP happy to attend and positive about their experience.</w:t>
            </w:r>
          </w:p>
          <w:p w14:paraId="2214B3F3" w14:textId="27B05C13" w:rsidR="00282969" w:rsidRPr="00BC0CC7" w:rsidRDefault="70CA1240" w:rsidP="00F95D51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 w:rsidRPr="00BC0CC7">
              <w:rPr>
                <w:rFonts w:ascii="Arial" w:hAnsi="Arial" w:cs="Arial"/>
              </w:rPr>
              <w:t>Strengthening relationship between home and school. Parents and carers feel well supported and can gain wider opportunities.</w:t>
            </w:r>
          </w:p>
        </w:tc>
      </w:tr>
      <w:tr w:rsidR="00282969" w:rsidRPr="007D11DF" w14:paraId="3CF9F853" w14:textId="77777777" w:rsidTr="007F133D">
        <w:tc>
          <w:tcPr>
            <w:tcW w:w="3387" w:type="dxa"/>
            <w:shd w:val="clear" w:color="auto" w:fill="C4FBBD"/>
          </w:tcPr>
          <w:p w14:paraId="6F3EA80F" w14:textId="633A530E" w:rsidR="00282969" w:rsidRPr="007D11DF" w:rsidRDefault="00282969" w:rsidP="00391E5A">
            <w:pPr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b/>
                <w:w w:val="90"/>
              </w:rPr>
              <w:t>Presenting as</w:t>
            </w:r>
            <w:r w:rsidRPr="007D11DF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withdrawn</w:t>
            </w:r>
            <w:r w:rsidRPr="007D11DF">
              <w:rPr>
                <w:rFonts w:ascii="Arial" w:hAnsi="Arial" w:cs="Arial"/>
                <w:b/>
                <w:spacing w:val="12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or</w:t>
            </w:r>
            <w:r w:rsidRPr="007D11DF">
              <w:rPr>
                <w:rFonts w:ascii="Arial" w:hAnsi="Arial" w:cs="Arial"/>
                <w:b/>
                <w:spacing w:val="12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isolated</w:t>
            </w:r>
            <w:r w:rsidRPr="007D11DF">
              <w:rPr>
                <w:rFonts w:ascii="Arial" w:hAnsi="Arial" w:cs="Arial"/>
                <w:b/>
                <w:spacing w:val="-60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and unwilling or</w:t>
            </w:r>
            <w:r w:rsidRPr="007D11DF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spacing w:val="-2"/>
                <w:w w:val="95"/>
              </w:rPr>
              <w:t>unable</w:t>
            </w:r>
            <w:r w:rsidRPr="007D11DF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b/>
                <w:spacing w:val="-2"/>
                <w:w w:val="95"/>
              </w:rPr>
              <w:t>to</w:t>
            </w:r>
            <w:r w:rsidRPr="007D11DF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b/>
                <w:spacing w:val="-2"/>
                <w:w w:val="95"/>
              </w:rPr>
              <w:t>participate.</w:t>
            </w:r>
          </w:p>
        </w:tc>
        <w:tc>
          <w:tcPr>
            <w:tcW w:w="8663" w:type="dxa"/>
            <w:shd w:val="clear" w:color="auto" w:fill="C4FBBD"/>
          </w:tcPr>
          <w:p w14:paraId="0F4E4BBC" w14:textId="77777777" w:rsidR="00282969" w:rsidRPr="007D11DF" w:rsidRDefault="00282969" w:rsidP="00F95D51">
            <w:pPr>
              <w:pStyle w:val="TableParagraph"/>
              <w:numPr>
                <w:ilvl w:val="0"/>
                <w:numId w:val="35"/>
              </w:numPr>
              <w:tabs>
                <w:tab w:val="left" w:pos="307"/>
              </w:tabs>
              <w:spacing w:before="126"/>
              <w:ind w:right="226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 xml:space="preserve">Assessment through observation </w:t>
            </w:r>
            <w:r w:rsidRPr="007D11DF">
              <w:rPr>
                <w:rFonts w:ascii="Arial" w:hAnsi="Arial" w:cs="Arial"/>
                <w:w w:val="95"/>
              </w:rPr>
              <w:t>and teaching (for example, are there</w:t>
            </w:r>
            <w:r w:rsidRPr="007D11DF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parts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of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routine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or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curriculum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that</w:t>
            </w:r>
            <w:r w:rsidRPr="007D11DF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they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find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easier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manage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than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others?).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Use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these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develop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confidence.</w:t>
            </w:r>
          </w:p>
          <w:p w14:paraId="49BC26B7" w14:textId="77777777" w:rsidR="00282969" w:rsidRPr="007D11DF" w:rsidRDefault="00282969" w:rsidP="00F95D51">
            <w:pPr>
              <w:pStyle w:val="TableParagraph"/>
              <w:numPr>
                <w:ilvl w:val="0"/>
                <w:numId w:val="35"/>
              </w:numPr>
              <w:tabs>
                <w:tab w:val="left" w:pos="307"/>
              </w:tabs>
              <w:spacing w:before="13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2"/>
                <w:w w:val="95"/>
              </w:rPr>
              <w:t>Small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group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work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for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example,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friendship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or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social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skills,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nurture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groups.</w:t>
            </w:r>
          </w:p>
          <w:p w14:paraId="522615E4" w14:textId="77777777" w:rsidR="00282969" w:rsidRPr="007D11DF" w:rsidRDefault="00282969" w:rsidP="00F95D51">
            <w:pPr>
              <w:pStyle w:val="TableParagraph"/>
              <w:numPr>
                <w:ilvl w:val="0"/>
                <w:numId w:val="35"/>
              </w:numPr>
              <w:tabs>
                <w:tab w:val="left" w:pos="307"/>
              </w:tabs>
              <w:spacing w:before="57"/>
              <w:ind w:right="402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 xml:space="preserve">Backward chaining – (for </w:t>
            </w:r>
            <w:r w:rsidRPr="007D11DF">
              <w:rPr>
                <w:rFonts w:ascii="Arial" w:hAnsi="Arial" w:cs="Arial"/>
                <w:w w:val="95"/>
              </w:rPr>
              <w:t>example, bringing learner in at the end of</w:t>
            </w:r>
            <w:r w:rsidRPr="007D11DF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assembly,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activity,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session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or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day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build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up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confidence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attendance).</w:t>
            </w:r>
          </w:p>
          <w:p w14:paraId="1A22BCBF" w14:textId="77777777" w:rsidR="00282969" w:rsidRPr="007D11DF" w:rsidRDefault="00282969" w:rsidP="00F95D51">
            <w:pPr>
              <w:pStyle w:val="TableParagraph"/>
              <w:numPr>
                <w:ilvl w:val="0"/>
                <w:numId w:val="35"/>
              </w:numPr>
              <w:tabs>
                <w:tab w:val="left" w:pos="307"/>
              </w:tabs>
              <w:spacing w:before="59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2"/>
                <w:w w:val="95"/>
              </w:rPr>
              <w:t>Play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based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activities.</w:t>
            </w:r>
          </w:p>
          <w:p w14:paraId="41AFBAF6" w14:textId="77777777" w:rsidR="00282969" w:rsidRPr="007D11DF" w:rsidRDefault="00282969" w:rsidP="00F95D51">
            <w:pPr>
              <w:pStyle w:val="TableParagraph"/>
              <w:numPr>
                <w:ilvl w:val="0"/>
                <w:numId w:val="35"/>
              </w:numPr>
              <w:tabs>
                <w:tab w:val="left" w:pos="307"/>
              </w:tabs>
              <w:spacing w:before="57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Establish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interests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use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them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as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motivators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for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engagement.</w:t>
            </w:r>
          </w:p>
          <w:p w14:paraId="0DA44577" w14:textId="77777777" w:rsidR="00282969" w:rsidRPr="007D11DF" w:rsidRDefault="00282969" w:rsidP="00F95D51">
            <w:pPr>
              <w:pStyle w:val="TableParagraph"/>
              <w:numPr>
                <w:ilvl w:val="0"/>
                <w:numId w:val="35"/>
              </w:numPr>
              <w:tabs>
                <w:tab w:val="left" w:pos="307"/>
              </w:tabs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w w:val="95"/>
              </w:rPr>
              <w:t>Consider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buddying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or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Peer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Mentoring.</w:t>
            </w:r>
          </w:p>
          <w:p w14:paraId="72098E64" w14:textId="77777777" w:rsidR="00282969" w:rsidRPr="007D11DF" w:rsidRDefault="00282969" w:rsidP="00F95D51">
            <w:pPr>
              <w:pStyle w:val="TableParagraph"/>
              <w:numPr>
                <w:ilvl w:val="0"/>
                <w:numId w:val="35"/>
              </w:numPr>
              <w:tabs>
                <w:tab w:val="left" w:pos="307"/>
              </w:tabs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2"/>
                <w:w w:val="95"/>
              </w:rPr>
              <w:t>Giving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responsibility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for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looking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after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someone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or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something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else.</w:t>
            </w:r>
          </w:p>
          <w:p w14:paraId="1F6A120E" w14:textId="77777777" w:rsidR="00D44A20" w:rsidRPr="007D11DF" w:rsidRDefault="00282969" w:rsidP="00F95D51">
            <w:pPr>
              <w:pStyle w:val="TableParagraph"/>
              <w:numPr>
                <w:ilvl w:val="0"/>
                <w:numId w:val="35"/>
              </w:numPr>
              <w:tabs>
                <w:tab w:val="left" w:pos="307"/>
              </w:tabs>
              <w:spacing w:before="78"/>
              <w:ind w:right="236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2"/>
                <w:w w:val="95"/>
              </w:rPr>
              <w:t>Focus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on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developing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(thickening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deepening)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existing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relationships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with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</w:rPr>
              <w:t>adults</w:t>
            </w:r>
            <w:r w:rsidRPr="007D11DF">
              <w:rPr>
                <w:rFonts w:ascii="Arial" w:hAnsi="Arial" w:cs="Arial"/>
                <w:spacing w:val="-18"/>
              </w:rPr>
              <w:t xml:space="preserve"> </w:t>
            </w:r>
            <w:r w:rsidRPr="007D11DF">
              <w:rPr>
                <w:rFonts w:ascii="Arial" w:hAnsi="Arial" w:cs="Arial"/>
              </w:rPr>
              <w:t>and</w:t>
            </w:r>
            <w:r w:rsidRPr="007D11DF">
              <w:rPr>
                <w:rFonts w:ascii="Arial" w:hAnsi="Arial" w:cs="Arial"/>
                <w:spacing w:val="-18"/>
              </w:rPr>
              <w:t xml:space="preserve"> </w:t>
            </w:r>
            <w:r w:rsidRPr="007D11DF">
              <w:rPr>
                <w:rFonts w:ascii="Arial" w:hAnsi="Arial" w:cs="Arial"/>
              </w:rPr>
              <w:t>peers.</w:t>
            </w:r>
          </w:p>
          <w:p w14:paraId="467C7B52" w14:textId="38B1FE00" w:rsidR="00282969" w:rsidRPr="007D11DF" w:rsidRDefault="150ED0EF" w:rsidP="00F95D51">
            <w:pPr>
              <w:pStyle w:val="TableParagraph"/>
              <w:numPr>
                <w:ilvl w:val="0"/>
                <w:numId w:val="35"/>
              </w:numPr>
              <w:tabs>
                <w:tab w:val="left" w:pos="307"/>
              </w:tabs>
              <w:spacing w:before="78"/>
              <w:ind w:right="236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Continued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use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of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unconditional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positive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regard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ensure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fresh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start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each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</w:rPr>
              <w:t>lesson/</w:t>
            </w:r>
            <w:r w:rsidRPr="007D11DF">
              <w:rPr>
                <w:rFonts w:ascii="Arial" w:hAnsi="Arial" w:cs="Arial"/>
                <w:spacing w:val="-19"/>
              </w:rPr>
              <w:t xml:space="preserve"> </w:t>
            </w:r>
            <w:r w:rsidRPr="007D11DF">
              <w:rPr>
                <w:rFonts w:ascii="Arial" w:hAnsi="Arial" w:cs="Arial"/>
              </w:rPr>
              <w:lastRenderedPageBreak/>
              <w:t>session.</w:t>
            </w:r>
          </w:p>
          <w:p w14:paraId="2481331A" w14:textId="23498DAF" w:rsidR="00282969" w:rsidRPr="007D11DF" w:rsidRDefault="70CA1240" w:rsidP="00F95D51">
            <w:pPr>
              <w:pStyle w:val="TableParagraph"/>
              <w:numPr>
                <w:ilvl w:val="0"/>
                <w:numId w:val="35"/>
              </w:numPr>
              <w:tabs>
                <w:tab w:val="left" w:pos="307"/>
              </w:tabs>
              <w:spacing w:before="78"/>
              <w:ind w:right="236"/>
            </w:pPr>
            <w:r w:rsidRPr="70CA1240">
              <w:rPr>
                <w:rFonts w:ascii="Arial" w:hAnsi="Arial" w:cs="Arial"/>
              </w:rPr>
              <w:t>Personalisation of provision in school.</w:t>
            </w:r>
          </w:p>
          <w:p w14:paraId="51C22BC7" w14:textId="220E9A8E" w:rsidR="00282969" w:rsidRPr="007D11DF" w:rsidRDefault="70CA1240" w:rsidP="00F95D51">
            <w:pPr>
              <w:pStyle w:val="TableParagraph"/>
              <w:numPr>
                <w:ilvl w:val="0"/>
                <w:numId w:val="35"/>
              </w:numPr>
              <w:tabs>
                <w:tab w:val="left" w:pos="307"/>
              </w:tabs>
              <w:spacing w:before="78"/>
              <w:ind w:right="236"/>
            </w:pPr>
            <w:r w:rsidRPr="70CA1240">
              <w:rPr>
                <w:rFonts w:ascii="Arial" w:hAnsi="Arial" w:cs="Arial"/>
              </w:rPr>
              <w:t>Planned reduction of timetable where necessary.</w:t>
            </w:r>
          </w:p>
        </w:tc>
        <w:tc>
          <w:tcPr>
            <w:tcW w:w="3544" w:type="dxa"/>
            <w:shd w:val="clear" w:color="auto" w:fill="C4FBBD"/>
          </w:tcPr>
          <w:p w14:paraId="5D4A90FE" w14:textId="219680C9" w:rsidR="00282969" w:rsidRPr="00BC0CC7" w:rsidRDefault="70CA1240" w:rsidP="00F95D51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 w:rsidRPr="00BC0CC7">
              <w:rPr>
                <w:rFonts w:ascii="Arial" w:hAnsi="Arial" w:cs="Arial"/>
              </w:rPr>
              <w:lastRenderedPageBreak/>
              <w:t xml:space="preserve">Positive impact seen in Thrive Screeners (or similar tools) </w:t>
            </w:r>
          </w:p>
          <w:p w14:paraId="77F974BE" w14:textId="77FE819B" w:rsidR="00282969" w:rsidRPr="00BC0CC7" w:rsidRDefault="70CA1240" w:rsidP="00F95D51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 w:rsidRPr="00BC0CC7">
              <w:rPr>
                <w:rFonts w:ascii="Arial" w:hAnsi="Arial" w:cs="Arial"/>
              </w:rPr>
              <w:t>Improved or increased positive relationships between adult and CYP.</w:t>
            </w:r>
          </w:p>
          <w:p w14:paraId="23679A2F" w14:textId="3106C391" w:rsidR="00282969" w:rsidRPr="00BC0CC7" w:rsidRDefault="00E13585" w:rsidP="00F95D51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CYP have p</w:t>
            </w:r>
            <w:r w:rsidR="70CA1240" w:rsidRPr="00BC0CC7">
              <w:rPr>
                <w:rFonts w:ascii="Arial" w:hAnsi="Arial" w:cs="Arial"/>
              </w:rPr>
              <w:t>ositive peer relationships</w:t>
            </w:r>
          </w:p>
          <w:p w14:paraId="1EB8B9C6" w14:textId="6164FEF2" w:rsidR="00282969" w:rsidRPr="00BC0CC7" w:rsidRDefault="00E13585" w:rsidP="00F95D51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CYP have i</w:t>
            </w:r>
            <w:r w:rsidR="70CA1240" w:rsidRPr="00BC0CC7">
              <w:rPr>
                <w:rFonts w:ascii="Arial" w:hAnsi="Arial" w:cs="Arial"/>
              </w:rPr>
              <w:t>ncreasing confidence boosting self-esteem.</w:t>
            </w:r>
          </w:p>
          <w:p w14:paraId="1D2077F0" w14:textId="77777777" w:rsidR="00E13585" w:rsidRDefault="00E13585" w:rsidP="00F95D51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There is a reduction in anxiety of the CYP.</w:t>
            </w:r>
          </w:p>
          <w:p w14:paraId="358BD110" w14:textId="2792815D" w:rsidR="00282969" w:rsidRPr="00BC0CC7" w:rsidRDefault="70CA1240" w:rsidP="00F95D51">
            <w:pPr>
              <w:pStyle w:val="ListParagraph"/>
              <w:numPr>
                <w:ilvl w:val="0"/>
                <w:numId w:val="23"/>
              </w:numPr>
              <w:rPr>
                <w:rFonts w:ascii="Arial" w:eastAsiaTheme="minorEastAsia" w:hAnsi="Arial" w:cs="Arial"/>
              </w:rPr>
            </w:pPr>
            <w:r w:rsidRPr="00BC0CC7">
              <w:rPr>
                <w:rFonts w:ascii="Arial" w:hAnsi="Arial" w:cs="Arial"/>
              </w:rPr>
              <w:t>CYP is more willing to engage positively.</w:t>
            </w:r>
          </w:p>
          <w:p w14:paraId="708F1A89" w14:textId="6BB7B0DA" w:rsidR="00282969" w:rsidRPr="00BC0CC7" w:rsidRDefault="00282969" w:rsidP="007F133D">
            <w:pPr>
              <w:ind w:left="79"/>
              <w:rPr>
                <w:rFonts w:ascii="Arial" w:hAnsi="Arial" w:cs="Arial"/>
              </w:rPr>
            </w:pPr>
          </w:p>
        </w:tc>
      </w:tr>
      <w:tr w:rsidR="007D4B44" w:rsidRPr="007D11DF" w14:paraId="51E277C7" w14:textId="77777777" w:rsidTr="007F133D">
        <w:tc>
          <w:tcPr>
            <w:tcW w:w="3387" w:type="dxa"/>
            <w:shd w:val="clear" w:color="auto" w:fill="C4FBBD"/>
          </w:tcPr>
          <w:p w14:paraId="0EF6E8FA" w14:textId="77777777" w:rsidR="007D4B44" w:rsidRPr="007D11DF" w:rsidRDefault="0FA265B5" w:rsidP="70CA1240">
            <w:pPr>
              <w:pStyle w:val="TableParagraph"/>
              <w:spacing w:before="124"/>
              <w:ind w:right="715"/>
              <w:rPr>
                <w:rFonts w:ascii="Arial" w:hAnsi="Arial" w:cs="Arial"/>
                <w:b/>
                <w:bCs/>
              </w:rPr>
            </w:pPr>
            <w:r w:rsidRPr="70CA1240">
              <w:rPr>
                <w:rFonts w:ascii="Arial" w:hAnsi="Arial" w:cs="Arial"/>
                <w:b/>
                <w:bCs/>
                <w:w w:val="90"/>
              </w:rPr>
              <w:t>Presenting with</w:t>
            </w:r>
            <w:r w:rsidRPr="70CA1240">
              <w:rPr>
                <w:rFonts w:ascii="Arial" w:hAnsi="Arial" w:cs="Arial"/>
                <w:b/>
                <w:bCs/>
                <w:spacing w:val="-61"/>
                <w:w w:val="90"/>
              </w:rPr>
              <w:t xml:space="preserve"> </w:t>
            </w:r>
            <w:r w:rsidRPr="70CA1240">
              <w:rPr>
                <w:rFonts w:ascii="Arial" w:hAnsi="Arial" w:cs="Arial"/>
                <w:b/>
                <w:bCs/>
                <w:w w:val="90"/>
              </w:rPr>
              <w:t>challenging and</w:t>
            </w:r>
            <w:r w:rsidRPr="70CA1240">
              <w:rPr>
                <w:rFonts w:ascii="Arial" w:hAnsi="Arial" w:cs="Arial"/>
                <w:b/>
                <w:bCs/>
                <w:spacing w:val="-61"/>
                <w:w w:val="90"/>
              </w:rPr>
              <w:t xml:space="preserve"> </w:t>
            </w:r>
            <w:r w:rsidRPr="70CA1240">
              <w:rPr>
                <w:rFonts w:ascii="Arial" w:hAnsi="Arial" w:cs="Arial"/>
                <w:b/>
                <w:bCs/>
                <w:w w:val="90"/>
              </w:rPr>
              <w:t>or dysregulated</w:t>
            </w:r>
            <w:r w:rsidRPr="70CA1240">
              <w:rPr>
                <w:rFonts w:ascii="Arial" w:hAnsi="Arial" w:cs="Arial"/>
                <w:b/>
                <w:bCs/>
                <w:spacing w:val="-61"/>
                <w:w w:val="90"/>
              </w:rPr>
              <w:t xml:space="preserve"> </w:t>
            </w:r>
            <w:r w:rsidRPr="70CA1240">
              <w:rPr>
                <w:rFonts w:ascii="Arial" w:hAnsi="Arial" w:cs="Arial"/>
                <w:b/>
                <w:bCs/>
                <w:spacing w:val="-3"/>
                <w:w w:val="95"/>
              </w:rPr>
              <w:t>behaviour,</w:t>
            </w:r>
            <w:r w:rsidRPr="70CA1240">
              <w:rPr>
                <w:rFonts w:ascii="Arial" w:hAnsi="Arial" w:cs="Arial"/>
                <w:b/>
                <w:bCs/>
                <w:spacing w:val="-15"/>
                <w:w w:val="95"/>
              </w:rPr>
              <w:t xml:space="preserve"> </w:t>
            </w:r>
            <w:r w:rsidRPr="70CA1240">
              <w:rPr>
                <w:rFonts w:ascii="Arial" w:hAnsi="Arial" w:cs="Arial"/>
                <w:b/>
                <w:bCs/>
                <w:spacing w:val="-2"/>
                <w:w w:val="95"/>
              </w:rPr>
              <w:t>for</w:t>
            </w:r>
          </w:p>
          <w:p w14:paraId="13654F07" w14:textId="3154790A" w:rsidR="007D4B44" w:rsidRPr="007D11DF" w:rsidRDefault="0FA265B5" w:rsidP="70CA1240">
            <w:pPr>
              <w:rPr>
                <w:rFonts w:ascii="Arial" w:hAnsi="Arial" w:cs="Arial"/>
                <w:b/>
                <w:bCs/>
                <w:w w:val="90"/>
              </w:rPr>
            </w:pPr>
            <w:r w:rsidRPr="70CA1240">
              <w:rPr>
                <w:rFonts w:ascii="Arial" w:hAnsi="Arial" w:cs="Arial"/>
                <w:b/>
                <w:bCs/>
                <w:spacing w:val="-3"/>
                <w:w w:val="95"/>
              </w:rPr>
              <w:t xml:space="preserve">example, </w:t>
            </w:r>
            <w:r w:rsidRPr="70CA1240">
              <w:rPr>
                <w:rFonts w:ascii="Arial" w:hAnsi="Arial" w:cs="Arial"/>
                <w:b/>
                <w:bCs/>
                <w:spacing w:val="-2"/>
                <w:w w:val="95"/>
              </w:rPr>
              <w:t>refusal to</w:t>
            </w:r>
            <w:r w:rsidRPr="70CA1240">
              <w:rPr>
                <w:rFonts w:ascii="Arial" w:hAnsi="Arial" w:cs="Arial"/>
                <w:b/>
                <w:bCs/>
                <w:spacing w:val="-1"/>
                <w:w w:val="95"/>
              </w:rPr>
              <w:t xml:space="preserve"> </w:t>
            </w:r>
            <w:r w:rsidRPr="70CA1240">
              <w:rPr>
                <w:rFonts w:ascii="Arial" w:hAnsi="Arial" w:cs="Arial"/>
                <w:b/>
                <w:bCs/>
                <w:w w:val="90"/>
              </w:rPr>
              <w:t>follow instructions,</w:t>
            </w:r>
            <w:r w:rsidRPr="70CA1240">
              <w:rPr>
                <w:rFonts w:ascii="Arial" w:hAnsi="Arial" w:cs="Arial"/>
                <w:b/>
                <w:bCs/>
                <w:spacing w:val="1"/>
                <w:w w:val="90"/>
              </w:rPr>
              <w:t xml:space="preserve"> </w:t>
            </w:r>
            <w:r w:rsidRPr="70CA1240">
              <w:rPr>
                <w:rFonts w:ascii="Arial" w:hAnsi="Arial" w:cs="Arial"/>
                <w:b/>
                <w:bCs/>
                <w:w w:val="90"/>
              </w:rPr>
              <w:t>aggression, and</w:t>
            </w:r>
            <w:r w:rsidRPr="70CA1240">
              <w:rPr>
                <w:rFonts w:ascii="Arial" w:hAnsi="Arial" w:cs="Arial"/>
                <w:b/>
                <w:bCs/>
                <w:spacing w:val="1"/>
                <w:w w:val="90"/>
              </w:rPr>
              <w:t xml:space="preserve"> </w:t>
            </w:r>
            <w:r w:rsidRPr="70CA1240">
              <w:rPr>
                <w:rFonts w:ascii="Arial" w:hAnsi="Arial" w:cs="Arial"/>
                <w:b/>
                <w:bCs/>
              </w:rPr>
              <w:t>damage</w:t>
            </w:r>
            <w:r w:rsidRPr="70CA1240">
              <w:rPr>
                <w:rFonts w:ascii="Arial" w:hAnsi="Arial" w:cs="Arial"/>
                <w:b/>
                <w:bCs/>
                <w:spacing w:val="2"/>
              </w:rPr>
              <w:t xml:space="preserve"> </w:t>
            </w:r>
            <w:r w:rsidRPr="70CA1240">
              <w:rPr>
                <w:rFonts w:ascii="Arial" w:hAnsi="Arial" w:cs="Arial"/>
                <w:b/>
                <w:bCs/>
              </w:rPr>
              <w:t>to</w:t>
            </w:r>
            <w:r w:rsidRPr="70CA1240">
              <w:rPr>
                <w:rFonts w:ascii="Arial" w:hAnsi="Arial" w:cs="Arial"/>
                <w:b/>
                <w:bCs/>
                <w:spacing w:val="2"/>
              </w:rPr>
              <w:t xml:space="preserve"> </w:t>
            </w:r>
            <w:r w:rsidRPr="70CA1240">
              <w:rPr>
                <w:rFonts w:ascii="Arial" w:hAnsi="Arial" w:cs="Arial"/>
                <w:b/>
                <w:bCs/>
              </w:rPr>
              <w:t>property.</w:t>
            </w:r>
          </w:p>
        </w:tc>
        <w:tc>
          <w:tcPr>
            <w:tcW w:w="8663" w:type="dxa"/>
            <w:shd w:val="clear" w:color="auto" w:fill="C4FBBD"/>
          </w:tcPr>
          <w:p w14:paraId="10B453A5" w14:textId="4B58839E" w:rsidR="007D4B44" w:rsidRPr="007D11DF" w:rsidRDefault="0FA265B5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147"/>
              <w:ind w:right="853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w w:val="95"/>
              </w:rPr>
              <w:t>Whole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setting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training</w:t>
            </w:r>
            <w:r w:rsidRPr="007D11DF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in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awareness</w:t>
            </w:r>
            <w:r w:rsidRPr="007D11DF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of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SEMH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needs</w:t>
            </w:r>
            <w:r w:rsidRPr="007D11DF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strategies</w:t>
            </w:r>
            <w:r w:rsidRPr="007D11DF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="00CE19DC">
              <w:rPr>
                <w:rFonts w:ascii="Arial" w:hAnsi="Arial" w:cs="Arial"/>
                <w:spacing w:val="-10"/>
                <w:w w:val="95"/>
              </w:rPr>
              <w:t>to support.</w:t>
            </w:r>
          </w:p>
          <w:p w14:paraId="70F9A0B4" w14:textId="77777777" w:rsidR="007D4B44" w:rsidRPr="007D11DF" w:rsidRDefault="007D4B44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18"/>
              <w:ind w:right="388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Assessment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through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observation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and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teaching,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(for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example,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are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there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parts of the routine/curriculum that they find easier to manage than</w:t>
            </w:r>
            <w:r w:rsidRPr="007D11DF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7D11DF">
              <w:rPr>
                <w:rFonts w:ascii="Arial" w:hAnsi="Arial" w:cs="Arial"/>
              </w:rPr>
              <w:t>others?).</w:t>
            </w:r>
          </w:p>
          <w:p w14:paraId="33970956" w14:textId="77777777" w:rsidR="007D4B44" w:rsidRPr="007D11DF" w:rsidRDefault="007D4B44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59"/>
              <w:ind w:right="270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A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consistent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message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but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flexible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approach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(for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example,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“I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want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you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be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 xml:space="preserve">in </w:t>
            </w:r>
            <w:r w:rsidRPr="007D11DF">
              <w:rPr>
                <w:rFonts w:ascii="Arial" w:hAnsi="Arial" w:cs="Arial"/>
                <w:spacing w:val="-1"/>
                <w:w w:val="95"/>
              </w:rPr>
              <w:t>class learning” is the consistent message, the approach to support this</w:t>
            </w:r>
            <w:r w:rsidRPr="007D11DF">
              <w:rPr>
                <w:rFonts w:ascii="Arial" w:hAnsi="Arial" w:cs="Arial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happening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may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vary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or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be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flexible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depending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individual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needs).</w:t>
            </w:r>
          </w:p>
          <w:p w14:paraId="444DEA1B" w14:textId="77777777" w:rsidR="007D4B44" w:rsidRPr="007D11DF" w:rsidRDefault="007D4B44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81"/>
              <w:ind w:right="823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Whole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setting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approach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support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strategies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to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facilitate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consistency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</w:rPr>
              <w:t>amongst</w:t>
            </w:r>
            <w:r w:rsidRPr="007D11DF">
              <w:rPr>
                <w:rFonts w:ascii="Arial" w:hAnsi="Arial" w:cs="Arial"/>
                <w:spacing w:val="-19"/>
              </w:rPr>
              <w:t xml:space="preserve"> </w:t>
            </w:r>
            <w:r w:rsidRPr="007D11DF">
              <w:rPr>
                <w:rFonts w:ascii="Arial" w:hAnsi="Arial" w:cs="Arial"/>
              </w:rPr>
              <w:t>adults.</w:t>
            </w:r>
          </w:p>
          <w:p w14:paraId="7C1ADAAF" w14:textId="77777777" w:rsidR="007D4B44" w:rsidRPr="007D11DF" w:rsidRDefault="007D4B44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18"/>
              <w:ind w:right="387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w w:val="95"/>
              </w:rPr>
              <w:t>Reasonable</w:t>
            </w:r>
            <w:r w:rsidRPr="007D11DF">
              <w:rPr>
                <w:rFonts w:ascii="Arial" w:hAnsi="Arial" w:cs="Arial"/>
                <w:spacing w:val="-7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adjustments</w:t>
            </w:r>
            <w:r w:rsidRPr="007D11DF">
              <w:rPr>
                <w:rFonts w:ascii="Arial" w:hAnsi="Arial" w:cs="Arial"/>
                <w:spacing w:val="-7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are</w:t>
            </w:r>
            <w:r w:rsidRPr="007D11DF">
              <w:rPr>
                <w:rFonts w:ascii="Arial" w:hAnsi="Arial" w:cs="Arial"/>
                <w:spacing w:val="-7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made</w:t>
            </w:r>
            <w:r w:rsidRPr="007D11DF">
              <w:rPr>
                <w:rFonts w:ascii="Arial" w:hAnsi="Arial" w:cs="Arial"/>
                <w:spacing w:val="-7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such</w:t>
            </w:r>
            <w:r w:rsidRPr="007D11DF">
              <w:rPr>
                <w:rFonts w:ascii="Arial" w:hAnsi="Arial" w:cs="Arial"/>
                <w:spacing w:val="-7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that</w:t>
            </w:r>
            <w:r w:rsidRPr="007D11DF">
              <w:rPr>
                <w:rFonts w:ascii="Arial" w:hAnsi="Arial" w:cs="Arial"/>
                <w:spacing w:val="-7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we</w:t>
            </w:r>
            <w:r w:rsidRPr="007D11DF">
              <w:rPr>
                <w:rFonts w:ascii="Arial" w:hAnsi="Arial" w:cs="Arial"/>
                <w:spacing w:val="-7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differentiate</w:t>
            </w:r>
            <w:r w:rsidRPr="007D11DF">
              <w:rPr>
                <w:rFonts w:ascii="Arial" w:hAnsi="Arial" w:cs="Arial"/>
                <w:spacing w:val="-7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for</w:t>
            </w:r>
            <w:r w:rsidRPr="007D11DF">
              <w:rPr>
                <w:rFonts w:ascii="Arial" w:hAnsi="Arial" w:cs="Arial"/>
                <w:spacing w:val="-7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SEMH</w:t>
            </w:r>
            <w:r w:rsidRPr="007D11DF">
              <w:rPr>
                <w:rFonts w:ascii="Arial" w:hAnsi="Arial" w:cs="Arial"/>
                <w:spacing w:val="-7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in</w:t>
            </w:r>
            <w:r w:rsidRPr="007D11DF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same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way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that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we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differentiate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for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learning.</w:t>
            </w:r>
          </w:p>
          <w:p w14:paraId="2D44535A" w14:textId="77777777" w:rsidR="007D4B44" w:rsidRPr="007D11DF" w:rsidRDefault="007D4B44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79"/>
              <w:ind w:right="99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w w:val="95"/>
              </w:rPr>
              <w:t>Understand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story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behind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behaviour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(for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proofErr w:type="gramStart"/>
            <w:r w:rsidRPr="007D11DF">
              <w:rPr>
                <w:rFonts w:ascii="Arial" w:hAnsi="Arial" w:cs="Arial"/>
                <w:w w:val="95"/>
              </w:rPr>
              <w:t>example;</w:t>
            </w:r>
            <w:proofErr w:type="gramEnd"/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what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is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history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</w:rPr>
              <w:t>and</w:t>
            </w:r>
            <w:r w:rsidRPr="007D11DF">
              <w:rPr>
                <w:rFonts w:ascii="Arial" w:hAnsi="Arial" w:cs="Arial"/>
                <w:spacing w:val="-18"/>
              </w:rPr>
              <w:t xml:space="preserve"> </w:t>
            </w:r>
            <w:r w:rsidRPr="007D11DF">
              <w:rPr>
                <w:rFonts w:ascii="Arial" w:hAnsi="Arial" w:cs="Arial"/>
              </w:rPr>
              <w:t>or</w:t>
            </w:r>
            <w:r w:rsidRPr="007D11DF">
              <w:rPr>
                <w:rFonts w:ascii="Arial" w:hAnsi="Arial" w:cs="Arial"/>
                <w:spacing w:val="-18"/>
              </w:rPr>
              <w:t xml:space="preserve"> </w:t>
            </w:r>
            <w:r w:rsidRPr="007D11DF">
              <w:rPr>
                <w:rFonts w:ascii="Arial" w:hAnsi="Arial" w:cs="Arial"/>
              </w:rPr>
              <w:t>context?).</w:t>
            </w:r>
          </w:p>
          <w:p w14:paraId="313E6D34" w14:textId="77777777" w:rsidR="007D4B44" w:rsidRPr="007D11DF" w:rsidRDefault="007D4B44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18"/>
              <w:ind w:right="520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w w:val="95"/>
              </w:rPr>
              <w:t>Understand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that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behaviour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is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method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of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communication,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for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example,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what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is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x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trying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communicate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us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through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their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behaviour?</w:t>
            </w:r>
          </w:p>
          <w:p w14:paraId="42F01EA2" w14:textId="77777777" w:rsidR="007D4B44" w:rsidRPr="007D11DF" w:rsidRDefault="007D4B44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80"/>
              <w:ind w:right="709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Helping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the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CYP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identify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work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towards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substituting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other,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more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acceptable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behaviours.</w:t>
            </w:r>
          </w:p>
          <w:p w14:paraId="10D41647" w14:textId="77777777" w:rsidR="007D4B44" w:rsidRPr="007D11DF" w:rsidRDefault="007D4B44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18"/>
              <w:ind w:right="68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w w:val="95"/>
              </w:rPr>
              <w:t xml:space="preserve">Use of choices to allow the child some control with the same </w:t>
            </w:r>
            <w:proofErr w:type="gramStart"/>
            <w:r w:rsidRPr="007D11DF">
              <w:rPr>
                <w:rFonts w:ascii="Arial" w:hAnsi="Arial" w:cs="Arial"/>
                <w:w w:val="95"/>
              </w:rPr>
              <w:t>end result</w:t>
            </w:r>
            <w:proofErr w:type="gramEnd"/>
            <w:r w:rsidRPr="007D11DF">
              <w:rPr>
                <w:rFonts w:ascii="Arial" w:hAnsi="Arial" w:cs="Arial"/>
                <w:w w:val="95"/>
              </w:rPr>
              <w:t xml:space="preserve"> (for</w:t>
            </w:r>
            <w:r w:rsidRPr="007D11DF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example,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would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you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like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talk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me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now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in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5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minutes?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Would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you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like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sit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on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red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chair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or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blue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chair?).</w:t>
            </w:r>
          </w:p>
          <w:p w14:paraId="33676B13" w14:textId="77777777" w:rsidR="007D4B44" w:rsidRPr="007D11DF" w:rsidRDefault="007D4B44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60"/>
              <w:ind w:right="721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w w:val="95"/>
              </w:rPr>
              <w:t>Teach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learner</w:t>
            </w:r>
            <w:r w:rsidRPr="007D11DF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different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ways</w:t>
            </w:r>
            <w:r w:rsidRPr="007D11DF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get</w:t>
            </w:r>
            <w:r w:rsidRPr="007D11DF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their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needs</w:t>
            </w:r>
            <w:r w:rsidRPr="007D11DF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met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through</w:t>
            </w:r>
            <w:r w:rsidRPr="007D11DF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PSHE,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emotional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literacy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and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social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skills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work.</w:t>
            </w:r>
          </w:p>
          <w:p w14:paraId="2183841B" w14:textId="77777777" w:rsidR="007D4B44" w:rsidRPr="007D11DF" w:rsidRDefault="007D4B44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79"/>
              <w:ind w:right="1256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Consideration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of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the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routine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or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timetable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transitions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making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adaptations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where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reasonable.</w:t>
            </w:r>
          </w:p>
          <w:p w14:paraId="4D6FCF3B" w14:textId="77777777" w:rsidR="007D4B44" w:rsidRPr="007D11DF" w:rsidRDefault="007D4B44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40"/>
              <w:ind w:right="451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w w:val="95"/>
              </w:rPr>
              <w:t>Detailed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planning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support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transition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between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year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groups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phases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</w:rPr>
              <w:t>of</w:t>
            </w:r>
            <w:r w:rsidRPr="007D11DF">
              <w:rPr>
                <w:rFonts w:ascii="Arial" w:hAnsi="Arial" w:cs="Arial"/>
                <w:spacing w:val="-18"/>
              </w:rPr>
              <w:t xml:space="preserve"> </w:t>
            </w:r>
            <w:r w:rsidRPr="007D11DF">
              <w:rPr>
                <w:rFonts w:ascii="Arial" w:hAnsi="Arial" w:cs="Arial"/>
              </w:rPr>
              <w:t>education.</w:t>
            </w:r>
          </w:p>
          <w:p w14:paraId="556DF8F4" w14:textId="77777777" w:rsidR="007D4B44" w:rsidRPr="007D11DF" w:rsidRDefault="007D4B44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18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Professionals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meeting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discuss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understand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behaviours.</w:t>
            </w:r>
          </w:p>
          <w:p w14:paraId="76F47F68" w14:textId="77777777" w:rsidR="007D4B44" w:rsidRPr="007D11DF" w:rsidRDefault="007D4B44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57"/>
              <w:ind w:right="235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Professionals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meeting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to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discuss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understand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behaviours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with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parents/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</w:rPr>
              <w:t>carers</w:t>
            </w:r>
          </w:p>
          <w:p w14:paraId="1CC89FA9" w14:textId="77777777" w:rsidR="007D4B44" w:rsidRPr="007D11DF" w:rsidRDefault="007D4B44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59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w w:val="90"/>
              </w:rPr>
              <w:lastRenderedPageBreak/>
              <w:t>Assessing</w:t>
            </w:r>
            <w:r w:rsidRPr="007D11DF">
              <w:rPr>
                <w:rFonts w:ascii="Arial" w:hAnsi="Arial" w:cs="Arial"/>
                <w:spacing w:val="6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w w:val="90"/>
              </w:rPr>
              <w:t>risk</w:t>
            </w:r>
            <w:r w:rsidRPr="007D11DF">
              <w:rPr>
                <w:rFonts w:ascii="Arial" w:hAnsi="Arial" w:cs="Arial"/>
                <w:spacing w:val="7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w w:val="90"/>
              </w:rPr>
              <w:t>using</w:t>
            </w:r>
            <w:r w:rsidRPr="007D11DF">
              <w:rPr>
                <w:rFonts w:ascii="Arial" w:hAnsi="Arial" w:cs="Arial"/>
                <w:spacing w:val="7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w w:val="90"/>
              </w:rPr>
              <w:t>templates.</w:t>
            </w:r>
          </w:p>
          <w:p w14:paraId="57A1D901" w14:textId="77777777" w:rsidR="007D4B44" w:rsidRPr="007D11DF" w:rsidRDefault="007D4B44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78"/>
              <w:ind w:right="433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Communication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with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home/family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understand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what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is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going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</w:rPr>
              <w:t>agree</w:t>
            </w:r>
            <w:r w:rsidRPr="007D11DF">
              <w:rPr>
                <w:rFonts w:ascii="Arial" w:hAnsi="Arial" w:cs="Arial"/>
                <w:spacing w:val="-19"/>
              </w:rPr>
              <w:t xml:space="preserve"> </w:t>
            </w:r>
            <w:r w:rsidRPr="007D11DF">
              <w:rPr>
                <w:rFonts w:ascii="Arial" w:hAnsi="Arial" w:cs="Arial"/>
              </w:rPr>
              <w:t>strategies.</w:t>
            </w:r>
          </w:p>
          <w:p w14:paraId="770EE78F" w14:textId="77777777" w:rsidR="007D4B44" w:rsidRPr="007D11DF" w:rsidRDefault="007D4B44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40"/>
              <w:ind w:right="535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w w:val="95"/>
              </w:rPr>
              <w:t>Communication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with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other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agencies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understand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their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involvement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or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possible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involvement.</w:t>
            </w:r>
          </w:p>
          <w:p w14:paraId="11D63DE1" w14:textId="77777777" w:rsidR="007D4B44" w:rsidRPr="007D11DF" w:rsidRDefault="0FA265B5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18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Regular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asses,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plan,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do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review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cycle.</w:t>
            </w:r>
          </w:p>
          <w:p w14:paraId="6310ADFD" w14:textId="77777777" w:rsidR="007D4B44" w:rsidRPr="007D11DF" w:rsidRDefault="007D4B44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57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2"/>
                <w:w w:val="95"/>
              </w:rPr>
              <w:t>Engage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CYP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give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their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voice.</w:t>
            </w:r>
          </w:p>
          <w:p w14:paraId="309589A6" w14:textId="11EFA72B" w:rsidR="007D4B44" w:rsidRPr="007D11DF" w:rsidRDefault="0FA265B5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126"/>
              <w:ind w:right="226"/>
              <w:rPr>
                <w:rFonts w:ascii="Arial" w:hAnsi="Arial" w:cs="Arial"/>
                <w:spacing w:val="-1"/>
                <w:w w:val="95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Use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of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emotion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coaching/ scripted language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style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techniques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unconditional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positive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regard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help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repair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rupture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relationships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after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incident.</w:t>
            </w:r>
          </w:p>
        </w:tc>
        <w:tc>
          <w:tcPr>
            <w:tcW w:w="3544" w:type="dxa"/>
            <w:shd w:val="clear" w:color="auto" w:fill="C4FBBD"/>
          </w:tcPr>
          <w:p w14:paraId="299126AA" w14:textId="5294B948" w:rsidR="007D4B44" w:rsidRPr="00BC0CC7" w:rsidRDefault="70CA1240" w:rsidP="00F95D51">
            <w:pPr>
              <w:pStyle w:val="ListParagraph"/>
              <w:numPr>
                <w:ilvl w:val="0"/>
                <w:numId w:val="23"/>
              </w:numPr>
              <w:rPr>
                <w:rFonts w:ascii="Arial" w:eastAsiaTheme="minorEastAsia" w:hAnsi="Arial" w:cs="Arial"/>
              </w:rPr>
            </w:pPr>
            <w:r w:rsidRPr="00BC0CC7">
              <w:rPr>
                <w:rFonts w:ascii="Arial" w:hAnsi="Arial" w:cs="Arial"/>
              </w:rPr>
              <w:lastRenderedPageBreak/>
              <w:t>Increased confidence of adults in responding to pupils who demonstrate difficult or dangerous behaviour.</w:t>
            </w:r>
          </w:p>
          <w:p w14:paraId="0DEF21AC" w14:textId="4CDDE3AA" w:rsidR="007D4B44" w:rsidRPr="00BC0CC7" w:rsidRDefault="00E13585" w:rsidP="00F95D51">
            <w:pPr>
              <w:pStyle w:val="ListParagraph"/>
              <w:numPr>
                <w:ilvl w:val="0"/>
                <w:numId w:val="23"/>
              </w:numPr>
              <w:rPr>
                <w:rFonts w:ascii="Arial" w:eastAsiaTheme="minorEastAsia" w:hAnsi="Arial" w:cs="Arial"/>
              </w:rPr>
            </w:pPr>
            <w:r>
              <w:rPr>
                <w:rFonts w:ascii="Arial" w:hAnsi="Arial" w:cs="Arial"/>
              </w:rPr>
              <w:t>Staff note f</w:t>
            </w:r>
            <w:r w:rsidR="70CA1240" w:rsidRPr="00BC0CC7">
              <w:rPr>
                <w:rFonts w:ascii="Arial" w:hAnsi="Arial" w:cs="Arial"/>
              </w:rPr>
              <w:t>ewer incidents of behaviours which challenge.</w:t>
            </w:r>
          </w:p>
          <w:p w14:paraId="0DA5B5E6" w14:textId="2F332CA3" w:rsidR="007D4B44" w:rsidRPr="00BC0CC7" w:rsidRDefault="70CA1240" w:rsidP="00F95D51">
            <w:pPr>
              <w:pStyle w:val="ListParagraph"/>
              <w:numPr>
                <w:ilvl w:val="0"/>
                <w:numId w:val="23"/>
              </w:numPr>
              <w:rPr>
                <w:rFonts w:ascii="Arial" w:eastAsiaTheme="minorEastAsia" w:hAnsi="Arial" w:cs="Arial"/>
              </w:rPr>
            </w:pPr>
            <w:r w:rsidRPr="00BC0CC7">
              <w:rPr>
                <w:rFonts w:ascii="Arial" w:hAnsi="Arial" w:cs="Arial"/>
              </w:rPr>
              <w:t xml:space="preserve">CYP </w:t>
            </w:r>
            <w:r w:rsidR="00E13585" w:rsidRPr="00BC0CC7">
              <w:rPr>
                <w:rFonts w:ascii="Arial" w:hAnsi="Arial" w:cs="Arial"/>
              </w:rPr>
              <w:t>can</w:t>
            </w:r>
            <w:r w:rsidRPr="00BC0CC7">
              <w:rPr>
                <w:rFonts w:ascii="Arial" w:hAnsi="Arial" w:cs="Arial"/>
              </w:rPr>
              <w:t xml:space="preserve"> self-regulate. More frequently.</w:t>
            </w:r>
          </w:p>
          <w:p w14:paraId="3D1908BE" w14:textId="28CDA209" w:rsidR="007D4B44" w:rsidRPr="00BC0CC7" w:rsidRDefault="70CA1240" w:rsidP="00F95D51">
            <w:pPr>
              <w:pStyle w:val="ListParagraph"/>
              <w:numPr>
                <w:ilvl w:val="0"/>
                <w:numId w:val="23"/>
              </w:numPr>
              <w:rPr>
                <w:rFonts w:ascii="Arial" w:eastAsiaTheme="minorEastAsia" w:hAnsi="Arial" w:cs="Arial"/>
              </w:rPr>
            </w:pPr>
            <w:r w:rsidRPr="00BC0CC7">
              <w:rPr>
                <w:rFonts w:ascii="Arial" w:hAnsi="Arial" w:cs="Arial"/>
              </w:rPr>
              <w:t>Adult responses are consistent.</w:t>
            </w:r>
          </w:p>
          <w:p w14:paraId="0752181D" w14:textId="18490F69" w:rsidR="007D4B44" w:rsidRPr="00BC0CC7" w:rsidRDefault="00E13585" w:rsidP="00F95D51">
            <w:pPr>
              <w:pStyle w:val="ListParagraph"/>
              <w:numPr>
                <w:ilvl w:val="0"/>
                <w:numId w:val="23"/>
              </w:numPr>
              <w:rPr>
                <w:rFonts w:ascii="Arial" w:eastAsiaTheme="minorEastAsia" w:hAnsi="Arial" w:cs="Arial"/>
              </w:rPr>
            </w:pPr>
            <w:r>
              <w:rPr>
                <w:rFonts w:ascii="Arial" w:hAnsi="Arial" w:cs="Arial"/>
              </w:rPr>
              <w:t>There is a</w:t>
            </w:r>
            <w:r w:rsidR="70CA1240" w:rsidRPr="00BC0CC7">
              <w:rPr>
                <w:rFonts w:ascii="Arial" w:hAnsi="Arial" w:cs="Arial"/>
              </w:rPr>
              <w:t xml:space="preserve"> reduction in time taken to return to learning.</w:t>
            </w:r>
          </w:p>
          <w:p w14:paraId="36F3FF3C" w14:textId="0A1CEA16" w:rsidR="007D4B44" w:rsidRPr="00BC0CC7" w:rsidRDefault="00E13585" w:rsidP="00F95D51">
            <w:pPr>
              <w:pStyle w:val="ListParagraph"/>
              <w:numPr>
                <w:ilvl w:val="0"/>
                <w:numId w:val="23"/>
              </w:numPr>
              <w:rPr>
                <w:rFonts w:ascii="Arial" w:eastAsiaTheme="minorEastAsia" w:hAnsi="Arial" w:cs="Arial"/>
              </w:rPr>
            </w:pPr>
            <w:r>
              <w:rPr>
                <w:rFonts w:ascii="Arial" w:hAnsi="Arial" w:cs="Arial"/>
              </w:rPr>
              <w:t>Staff see a r</w:t>
            </w:r>
            <w:r w:rsidR="70CA1240" w:rsidRPr="00BC0CC7">
              <w:rPr>
                <w:rFonts w:ascii="Arial" w:hAnsi="Arial" w:cs="Arial"/>
              </w:rPr>
              <w:t>eduction of lesson withdrawal and/or exclusions.</w:t>
            </w:r>
          </w:p>
          <w:p w14:paraId="30508DCF" w14:textId="353DC818" w:rsidR="007D4B44" w:rsidRPr="00BC0CC7" w:rsidRDefault="00E13585" w:rsidP="00F95D51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CYP present and i</w:t>
            </w:r>
            <w:r w:rsidR="70CA1240" w:rsidRPr="00BC0CC7">
              <w:rPr>
                <w:rFonts w:ascii="Arial" w:hAnsi="Arial" w:cs="Arial"/>
              </w:rPr>
              <w:t>ncrease in pro social behaviours</w:t>
            </w:r>
          </w:p>
          <w:p w14:paraId="35E14CB3" w14:textId="10B00D12" w:rsidR="007D4B44" w:rsidRPr="00BC0CC7" w:rsidRDefault="00E13585" w:rsidP="00F95D51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There is a r</w:t>
            </w:r>
            <w:r w:rsidR="70CA1240" w:rsidRPr="00BC0CC7">
              <w:rPr>
                <w:rFonts w:ascii="Arial" w:hAnsi="Arial" w:cs="Arial"/>
              </w:rPr>
              <w:t>educed need for external professional input</w:t>
            </w:r>
          </w:p>
          <w:p w14:paraId="580CCAED" w14:textId="19031E9E" w:rsidR="007D4B44" w:rsidRPr="00BC0CC7" w:rsidRDefault="70CA1240" w:rsidP="00F95D51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 w:rsidRPr="00BC0CC7">
              <w:rPr>
                <w:rFonts w:ascii="Arial" w:hAnsi="Arial" w:cs="Arial"/>
              </w:rPr>
              <w:t>APDRs are appropriate and support CYP</w:t>
            </w:r>
          </w:p>
          <w:p w14:paraId="44F71757" w14:textId="194F9E63" w:rsidR="007D4B44" w:rsidRPr="00BC0CC7" w:rsidRDefault="70CA1240" w:rsidP="00F95D51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 w:rsidRPr="00BC0CC7">
              <w:rPr>
                <w:rFonts w:ascii="Arial" w:hAnsi="Arial" w:cs="Arial"/>
              </w:rPr>
              <w:t xml:space="preserve">CYP </w:t>
            </w:r>
            <w:proofErr w:type="gramStart"/>
            <w:r w:rsidRPr="00BC0CC7">
              <w:rPr>
                <w:rFonts w:ascii="Arial" w:hAnsi="Arial" w:cs="Arial"/>
              </w:rPr>
              <w:t>is able to</w:t>
            </w:r>
            <w:proofErr w:type="gramEnd"/>
            <w:r w:rsidRPr="00BC0CC7">
              <w:rPr>
                <w:rFonts w:ascii="Arial" w:hAnsi="Arial" w:cs="Arial"/>
              </w:rPr>
              <w:t xml:space="preserve"> speak positively about their school experiences.</w:t>
            </w:r>
          </w:p>
          <w:p w14:paraId="413A1C56" w14:textId="6F945184" w:rsidR="007D4B44" w:rsidRPr="00BC0CC7" w:rsidRDefault="70CA1240" w:rsidP="00F95D51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 w:rsidRPr="00BC0CC7">
              <w:rPr>
                <w:rFonts w:ascii="Arial" w:hAnsi="Arial" w:cs="Arial"/>
              </w:rPr>
              <w:t>Transitions are smoother.</w:t>
            </w:r>
          </w:p>
          <w:p w14:paraId="0D9BFA2A" w14:textId="303437CD" w:rsidR="007D4B44" w:rsidRPr="00BC0CC7" w:rsidRDefault="007D4B44" w:rsidP="007F133D">
            <w:pPr>
              <w:ind w:left="79"/>
              <w:rPr>
                <w:rFonts w:ascii="Arial" w:hAnsi="Arial" w:cs="Arial"/>
              </w:rPr>
            </w:pPr>
          </w:p>
          <w:p w14:paraId="6E0A57FD" w14:textId="47415FEA" w:rsidR="007D4B44" w:rsidRPr="00BC0CC7" w:rsidRDefault="007D4B44" w:rsidP="007F133D">
            <w:pPr>
              <w:rPr>
                <w:rFonts w:ascii="Arial" w:hAnsi="Arial" w:cs="Arial"/>
              </w:rPr>
            </w:pPr>
          </w:p>
          <w:p w14:paraId="73CE716E" w14:textId="6D0D6DB8" w:rsidR="007D4B44" w:rsidRPr="00BC0CC7" w:rsidRDefault="007D4B44" w:rsidP="007F133D">
            <w:pPr>
              <w:rPr>
                <w:rFonts w:ascii="Arial" w:hAnsi="Arial" w:cs="Arial"/>
              </w:rPr>
            </w:pPr>
          </w:p>
        </w:tc>
      </w:tr>
      <w:tr w:rsidR="007D4B44" w:rsidRPr="007D11DF" w14:paraId="37F20C60" w14:textId="77777777" w:rsidTr="007F133D">
        <w:tc>
          <w:tcPr>
            <w:tcW w:w="3387" w:type="dxa"/>
            <w:shd w:val="clear" w:color="auto" w:fill="C4FBBD"/>
          </w:tcPr>
          <w:p w14:paraId="69183A6B" w14:textId="5BD182E9" w:rsidR="007D4B44" w:rsidRPr="007D11DF" w:rsidRDefault="007D4B44" w:rsidP="00391E5A">
            <w:pPr>
              <w:spacing w:before="124"/>
              <w:ind w:right="670"/>
              <w:rPr>
                <w:rFonts w:ascii="Arial" w:hAnsi="Arial" w:cs="Arial"/>
                <w:b/>
                <w:spacing w:val="-2"/>
                <w:w w:val="95"/>
              </w:rPr>
            </w:pPr>
            <w:r w:rsidRPr="007D11DF">
              <w:rPr>
                <w:rFonts w:ascii="Arial" w:hAnsi="Arial" w:cs="Arial"/>
                <w:b/>
                <w:w w:val="90"/>
              </w:rPr>
              <w:t>Physical</w:t>
            </w:r>
            <w:r w:rsidRPr="007D11DF">
              <w:rPr>
                <w:rFonts w:ascii="Arial" w:hAnsi="Arial" w:cs="Arial"/>
                <w:b/>
                <w:spacing w:val="15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symptoms</w:t>
            </w:r>
            <w:r w:rsidRPr="007D11DF">
              <w:rPr>
                <w:rFonts w:ascii="Arial" w:hAnsi="Arial" w:cs="Arial"/>
                <w:b/>
                <w:spacing w:val="-60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spacing w:val="-3"/>
                <w:w w:val="95"/>
              </w:rPr>
              <w:t xml:space="preserve">that </w:t>
            </w:r>
            <w:r w:rsidRPr="007D11DF">
              <w:rPr>
                <w:rFonts w:ascii="Arial" w:hAnsi="Arial" w:cs="Arial"/>
                <w:b/>
                <w:spacing w:val="-2"/>
                <w:w w:val="95"/>
              </w:rPr>
              <w:t>are medically</w:t>
            </w:r>
            <w:r w:rsidRPr="007D11DF">
              <w:rPr>
                <w:rFonts w:ascii="Arial" w:hAnsi="Arial" w:cs="Arial"/>
                <w:b/>
                <w:spacing w:val="-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unexplained for</w:t>
            </w:r>
            <w:r w:rsidRPr="007D11DF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example, soiling,</w:t>
            </w:r>
            <w:r w:rsidRPr="007D11DF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spacing w:val="-3"/>
                <w:w w:val="95"/>
              </w:rPr>
              <w:t>stomach</w:t>
            </w:r>
            <w:r w:rsidRPr="007D11DF">
              <w:rPr>
                <w:rFonts w:ascii="Arial" w:hAnsi="Arial" w:cs="Arial"/>
                <w:b/>
                <w:spacing w:val="-15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b/>
                <w:spacing w:val="-3"/>
                <w:w w:val="95"/>
              </w:rPr>
              <w:t>pains.</w:t>
            </w:r>
          </w:p>
        </w:tc>
        <w:tc>
          <w:tcPr>
            <w:tcW w:w="8663" w:type="dxa"/>
            <w:shd w:val="clear" w:color="auto" w:fill="C4FBBD"/>
          </w:tcPr>
          <w:p w14:paraId="0F97FBCA" w14:textId="77777777" w:rsidR="007D4B44" w:rsidRPr="007D11DF" w:rsidRDefault="0FA265B5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115"/>
              <w:ind w:right="478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 xml:space="preserve">In partnership with parents, identify with the </w:t>
            </w:r>
            <w:r w:rsidRPr="007D11DF">
              <w:rPr>
                <w:rFonts w:ascii="Arial" w:hAnsi="Arial" w:cs="Arial"/>
                <w:w w:val="95"/>
              </w:rPr>
              <w:t>CYP activities that are stress</w:t>
            </w:r>
            <w:r w:rsidRPr="007D11DF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3"/>
                <w:w w:val="95"/>
              </w:rPr>
              <w:t>reducing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such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as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games,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dance,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colouring,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gardening,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animals,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forest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school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incorporate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them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in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daily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routine.</w:t>
            </w:r>
          </w:p>
          <w:p w14:paraId="1CA780E4" w14:textId="0EADE501" w:rsidR="70CA1240" w:rsidRDefault="70CA1240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60"/>
              <w:rPr>
                <w:rFonts w:asciiTheme="minorHAnsi" w:eastAsiaTheme="minorEastAsia" w:hAnsiTheme="minorHAnsi" w:cstheme="minorBidi"/>
              </w:rPr>
            </w:pPr>
            <w:r w:rsidRPr="70CA1240">
              <w:rPr>
                <w:rFonts w:ascii="Arial" w:hAnsi="Arial" w:cs="Arial"/>
              </w:rPr>
              <w:t>Notes situations which prompt anxiety, through anxiety mapping or similar.</w:t>
            </w:r>
          </w:p>
          <w:p w14:paraId="1144C0C7" w14:textId="1ADBCC67" w:rsidR="70CA1240" w:rsidRDefault="70CA1240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60"/>
            </w:pPr>
            <w:r w:rsidRPr="70CA1240">
              <w:rPr>
                <w:rFonts w:ascii="Arial" w:hAnsi="Arial" w:cs="Arial"/>
              </w:rPr>
              <w:t>Identify a key worker or adult which the CYP trusts.</w:t>
            </w:r>
          </w:p>
          <w:p w14:paraId="13AA042C" w14:textId="77777777" w:rsidR="007D4B44" w:rsidRPr="007D11DF" w:rsidRDefault="0FA265B5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57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Liaise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with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school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nurse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or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health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visitor.</w:t>
            </w:r>
          </w:p>
          <w:p w14:paraId="13C349A1" w14:textId="54F199F0" w:rsidR="70CA1240" w:rsidRDefault="70CA1240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57"/>
            </w:pPr>
            <w:r w:rsidRPr="70CA1240">
              <w:rPr>
                <w:rFonts w:ascii="Arial" w:hAnsi="Arial" w:cs="Arial"/>
              </w:rPr>
              <w:t>Liaise with external agencies is appropriate.</w:t>
            </w:r>
          </w:p>
          <w:p w14:paraId="7C6ECCB8" w14:textId="77777777" w:rsidR="007D4B44" w:rsidRPr="007D11DF" w:rsidRDefault="0FA265B5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69"/>
              <w:ind w:right="774"/>
              <w:jc w:val="both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w w:val="95"/>
              </w:rPr>
              <w:t>Liaison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collaboration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with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home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is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essential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understand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wider</w:t>
            </w:r>
            <w:r w:rsidRPr="007D11DF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picture.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This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should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be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frequent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regular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through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the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assess,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plan,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do</w:t>
            </w:r>
            <w:r w:rsidRPr="007D11DF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7D11DF">
              <w:rPr>
                <w:rFonts w:ascii="Arial" w:hAnsi="Arial" w:cs="Arial"/>
              </w:rPr>
              <w:t>review</w:t>
            </w:r>
            <w:r w:rsidRPr="007D11DF">
              <w:rPr>
                <w:rFonts w:ascii="Arial" w:hAnsi="Arial" w:cs="Arial"/>
                <w:spacing w:val="-18"/>
              </w:rPr>
              <w:t xml:space="preserve"> </w:t>
            </w:r>
            <w:r w:rsidRPr="007D11DF">
              <w:rPr>
                <w:rFonts w:ascii="Arial" w:hAnsi="Arial" w:cs="Arial"/>
              </w:rPr>
              <w:t>cycle.</w:t>
            </w:r>
          </w:p>
          <w:p w14:paraId="41B0ACA6" w14:textId="77777777" w:rsidR="007D4B44" w:rsidRPr="007D11DF" w:rsidRDefault="0FA265B5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12"/>
              <w:jc w:val="both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2"/>
                <w:w w:val="95"/>
              </w:rPr>
              <w:t>Liaise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with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safeguarding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colleagues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appropriate.</w:t>
            </w:r>
          </w:p>
          <w:p w14:paraId="6185FE00" w14:textId="31DC353F" w:rsidR="007D4B44" w:rsidRPr="007D11DF" w:rsidRDefault="007D4B44" w:rsidP="00F95D51">
            <w:pPr>
              <w:numPr>
                <w:ilvl w:val="0"/>
                <w:numId w:val="23"/>
              </w:numPr>
              <w:tabs>
                <w:tab w:val="left" w:pos="307"/>
              </w:tabs>
              <w:spacing w:before="125"/>
              <w:ind w:right="243"/>
              <w:rPr>
                <w:rFonts w:ascii="Arial" w:hAnsi="Arial" w:cs="Arial"/>
                <w:spacing w:val="-1"/>
                <w:w w:val="95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Engage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CYP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give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their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voice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where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appropriate.</w:t>
            </w:r>
          </w:p>
        </w:tc>
        <w:tc>
          <w:tcPr>
            <w:tcW w:w="3544" w:type="dxa"/>
            <w:shd w:val="clear" w:color="auto" w:fill="C4FBBD"/>
          </w:tcPr>
          <w:p w14:paraId="16F237E9" w14:textId="59A757BD" w:rsidR="007D4B44" w:rsidRPr="00BC0CC7" w:rsidRDefault="00E13585" w:rsidP="00F95D51">
            <w:pPr>
              <w:pStyle w:val="ListParagraph"/>
              <w:numPr>
                <w:ilvl w:val="0"/>
                <w:numId w:val="23"/>
              </w:numPr>
              <w:rPr>
                <w:rFonts w:ascii="Arial" w:eastAsiaTheme="minorEastAsia" w:hAnsi="Arial" w:cs="Arial"/>
              </w:rPr>
            </w:pPr>
            <w:r>
              <w:rPr>
                <w:rFonts w:ascii="Arial" w:hAnsi="Arial" w:cs="Arial"/>
              </w:rPr>
              <w:t>There are r</w:t>
            </w:r>
            <w:r w:rsidR="70CA1240" w:rsidRPr="00BC0CC7">
              <w:rPr>
                <w:rFonts w:ascii="Arial" w:hAnsi="Arial" w:cs="Arial"/>
              </w:rPr>
              <w:t>educed incidents of anxiety related responses.</w:t>
            </w:r>
          </w:p>
          <w:p w14:paraId="1C67787C" w14:textId="36987D1B" w:rsidR="007D4B44" w:rsidRPr="00BC0CC7" w:rsidRDefault="00E13585" w:rsidP="00F95D51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Staff see an </w:t>
            </w:r>
            <w:r w:rsidR="70CA1240" w:rsidRPr="00BC0CC7">
              <w:rPr>
                <w:rFonts w:ascii="Arial" w:hAnsi="Arial" w:cs="Arial"/>
              </w:rPr>
              <w:t>Increased attendance</w:t>
            </w:r>
            <w:r>
              <w:rPr>
                <w:rFonts w:ascii="Arial" w:hAnsi="Arial" w:cs="Arial"/>
              </w:rPr>
              <w:t xml:space="preserve"> of CY</w:t>
            </w:r>
            <w:r w:rsidR="00454D1E">
              <w:rPr>
                <w:rFonts w:ascii="Arial" w:hAnsi="Arial" w:cs="Arial"/>
              </w:rPr>
              <w:t>P</w:t>
            </w:r>
            <w:r w:rsidR="70CA1240" w:rsidRPr="00BC0CC7">
              <w:rPr>
                <w:rFonts w:ascii="Arial" w:hAnsi="Arial" w:cs="Arial"/>
              </w:rPr>
              <w:t xml:space="preserve"> to school and to lessons.</w:t>
            </w:r>
          </w:p>
          <w:p w14:paraId="14154372" w14:textId="3118B3CD" w:rsidR="007D4B44" w:rsidRPr="00BC0CC7" w:rsidRDefault="00E13585" w:rsidP="00F95D51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CYP are engaged </w:t>
            </w:r>
            <w:r w:rsidR="70CA1240" w:rsidRPr="00BC0CC7">
              <w:rPr>
                <w:rFonts w:ascii="Arial" w:hAnsi="Arial" w:cs="Arial"/>
              </w:rPr>
              <w:t>in learning.</w:t>
            </w:r>
          </w:p>
          <w:p w14:paraId="59915837" w14:textId="40DC0888" w:rsidR="007D4B44" w:rsidRPr="00BC0CC7" w:rsidRDefault="70CA1240" w:rsidP="00F95D51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 w:rsidRPr="00BC0CC7">
              <w:rPr>
                <w:rFonts w:ascii="Arial" w:hAnsi="Arial" w:cs="Arial"/>
              </w:rPr>
              <w:t>CYP feels heard.</w:t>
            </w:r>
          </w:p>
        </w:tc>
      </w:tr>
      <w:tr w:rsidR="007D4B44" w:rsidRPr="007D11DF" w14:paraId="3B02BD86" w14:textId="77777777" w:rsidTr="007F133D">
        <w:tc>
          <w:tcPr>
            <w:tcW w:w="3387" w:type="dxa"/>
            <w:shd w:val="clear" w:color="auto" w:fill="C4FBBD"/>
          </w:tcPr>
          <w:p w14:paraId="0B583563" w14:textId="732D8695" w:rsidR="007D4B44" w:rsidRPr="007D11DF" w:rsidRDefault="007D4B44" w:rsidP="00391E5A">
            <w:pPr>
              <w:spacing w:before="124"/>
              <w:ind w:right="670"/>
              <w:rPr>
                <w:rFonts w:ascii="Arial" w:hAnsi="Arial" w:cs="Arial"/>
                <w:b/>
                <w:w w:val="90"/>
              </w:rPr>
            </w:pPr>
            <w:r w:rsidRPr="007D11DF">
              <w:rPr>
                <w:rFonts w:ascii="Arial" w:hAnsi="Arial" w:cs="Arial"/>
                <w:b/>
                <w:spacing w:val="-3"/>
                <w:w w:val="95"/>
              </w:rPr>
              <w:t>Attention</w:t>
            </w:r>
            <w:r w:rsidRPr="007D11DF">
              <w:rPr>
                <w:rFonts w:ascii="Arial" w:hAnsi="Arial" w:cs="Arial"/>
                <w:b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b/>
                <w:spacing w:val="-2"/>
                <w:w w:val="95"/>
              </w:rPr>
              <w:t>and</w:t>
            </w:r>
            <w:r w:rsidRPr="007D11DF">
              <w:rPr>
                <w:rFonts w:ascii="Arial" w:hAnsi="Arial" w:cs="Arial"/>
                <w:b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b/>
                <w:spacing w:val="-2"/>
                <w:w w:val="95"/>
              </w:rPr>
              <w:t>or</w:t>
            </w:r>
            <w:r w:rsidRPr="007D11DF">
              <w:rPr>
                <w:rFonts w:ascii="Arial" w:hAnsi="Arial" w:cs="Arial"/>
                <w:b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b/>
              </w:rPr>
              <w:t>concentration</w:t>
            </w:r>
            <w:r w:rsidRPr="007D11DF">
              <w:rPr>
                <w:rFonts w:ascii="Arial" w:hAnsi="Arial" w:cs="Arial"/>
                <w:b/>
                <w:spacing w:val="1"/>
              </w:rPr>
              <w:t xml:space="preserve"> </w:t>
            </w:r>
            <w:r w:rsidRPr="007D11DF">
              <w:rPr>
                <w:rFonts w:ascii="Arial" w:hAnsi="Arial" w:cs="Arial"/>
                <w:b/>
              </w:rPr>
              <w:t>difficulties.</w:t>
            </w:r>
          </w:p>
        </w:tc>
        <w:tc>
          <w:tcPr>
            <w:tcW w:w="8663" w:type="dxa"/>
            <w:shd w:val="clear" w:color="auto" w:fill="C4FBBD"/>
          </w:tcPr>
          <w:p w14:paraId="3490F838" w14:textId="77777777" w:rsidR="007D4B44" w:rsidRPr="007D11DF" w:rsidRDefault="0FA265B5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115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w w:val="95"/>
              </w:rPr>
              <w:t>Whole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setting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awareness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training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on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ADHD/ADD</w:t>
            </w:r>
          </w:p>
          <w:p w14:paraId="388F3A03" w14:textId="77777777" w:rsidR="007D4B44" w:rsidRPr="007D11DF" w:rsidRDefault="007D4B44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ind w:right="196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Assessment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through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observation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teaching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(for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example,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are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there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parts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of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the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routine/curriculum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that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they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find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easier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manage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than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others?).</w:t>
            </w:r>
          </w:p>
          <w:p w14:paraId="69B14B5F" w14:textId="39338881" w:rsidR="007D4B44" w:rsidRPr="007D11DF" w:rsidRDefault="0FA265B5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80"/>
              <w:ind w:right="567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w w:val="95"/>
              </w:rPr>
              <w:t>Understanding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reasons;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is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there</w:t>
            </w:r>
            <w:r w:rsidRPr="007D11DF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pattern?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Use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of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ABC,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STAR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chart or similar</w:t>
            </w:r>
            <w:r w:rsidR="00D23DC8">
              <w:rPr>
                <w:rFonts w:ascii="Arial" w:hAnsi="Arial" w:cs="Arial"/>
                <w:w w:val="95"/>
              </w:rPr>
              <w:t>,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="00D23DC8">
              <w:rPr>
                <w:rFonts w:ascii="Arial" w:hAnsi="Arial" w:cs="Arial"/>
                <w:w w:val="95"/>
              </w:rPr>
              <w:t>to identify</w:t>
            </w:r>
            <w:r w:rsidRPr="007D11DF">
              <w:rPr>
                <w:rFonts w:ascii="Arial" w:hAnsi="Arial" w:cs="Arial"/>
                <w:spacing w:val="-19"/>
              </w:rPr>
              <w:t xml:space="preserve"> </w:t>
            </w:r>
            <w:r w:rsidRPr="007D11DF">
              <w:rPr>
                <w:rFonts w:ascii="Arial" w:hAnsi="Arial" w:cs="Arial"/>
              </w:rPr>
              <w:t>patterns.</w:t>
            </w:r>
          </w:p>
          <w:p w14:paraId="51A563E3" w14:textId="082175F7" w:rsidR="007D4B44" w:rsidRPr="007D11DF" w:rsidRDefault="0FA265B5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18"/>
              <w:ind w:right="91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w w:val="95"/>
              </w:rPr>
              <w:t>Use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of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="00D23DC8" w:rsidRPr="007D11DF">
              <w:rPr>
                <w:rFonts w:ascii="Arial" w:hAnsi="Arial" w:cs="Arial"/>
                <w:w w:val="95"/>
              </w:rPr>
              <w:t>sensory</w:t>
            </w:r>
            <w:r w:rsidR="00D23DC8"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="00D23DC8" w:rsidRPr="007D11DF">
              <w:rPr>
                <w:rFonts w:ascii="Arial" w:hAnsi="Arial" w:cs="Arial"/>
                <w:w w:val="95"/>
              </w:rPr>
              <w:t>break</w:t>
            </w:r>
            <w:r w:rsidRPr="007D11DF">
              <w:rPr>
                <w:rFonts w:ascii="Arial" w:hAnsi="Arial" w:cs="Arial"/>
                <w:w w:val="95"/>
              </w:rPr>
              <w:t>.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Allowing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plenty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of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time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for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movement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frequent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small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</w:rPr>
              <w:t>concentration</w:t>
            </w:r>
            <w:r w:rsidRPr="007D11DF">
              <w:rPr>
                <w:rFonts w:ascii="Arial" w:hAnsi="Arial" w:cs="Arial"/>
                <w:spacing w:val="-19"/>
              </w:rPr>
              <w:t xml:space="preserve"> </w:t>
            </w:r>
            <w:r w:rsidRPr="007D11DF">
              <w:rPr>
                <w:rFonts w:ascii="Arial" w:hAnsi="Arial" w:cs="Arial"/>
              </w:rPr>
              <w:t>periods.</w:t>
            </w:r>
          </w:p>
          <w:p w14:paraId="413CCBB7" w14:textId="770A9E9B" w:rsidR="70CA1240" w:rsidRDefault="70CA1240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18"/>
              <w:ind w:right="91"/>
            </w:pPr>
            <w:r w:rsidRPr="70CA1240">
              <w:rPr>
                <w:rFonts w:ascii="Arial" w:hAnsi="Arial" w:cs="Arial"/>
              </w:rPr>
              <w:t>Use of sensory aids or spaces.</w:t>
            </w:r>
          </w:p>
          <w:p w14:paraId="52DFE877" w14:textId="77777777" w:rsidR="007D4B44" w:rsidRPr="007D11DF" w:rsidRDefault="0FA265B5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w w:val="95"/>
              </w:rPr>
              <w:t>Have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clear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structure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day.</w:t>
            </w:r>
          </w:p>
          <w:p w14:paraId="5C7851D2" w14:textId="38E03B6D" w:rsidR="007D4B44" w:rsidRPr="007D11DF" w:rsidRDefault="70CA1240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</w:pPr>
            <w:r w:rsidRPr="70CA1240">
              <w:rPr>
                <w:rFonts w:ascii="Arial" w:hAnsi="Arial" w:cs="Arial"/>
              </w:rPr>
              <w:lastRenderedPageBreak/>
              <w:t>Visual supports available as needed.</w:t>
            </w:r>
          </w:p>
          <w:p w14:paraId="68F1DE3B" w14:textId="5AEC5B77" w:rsidR="007D4B44" w:rsidRPr="007D11DF" w:rsidRDefault="70CA1240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</w:pPr>
            <w:r w:rsidRPr="70CA1240">
              <w:rPr>
                <w:rFonts w:ascii="Arial" w:hAnsi="Arial" w:cs="Arial"/>
              </w:rPr>
              <w:t xml:space="preserve">Seating etc considered within the learning space (use of </w:t>
            </w:r>
            <w:proofErr w:type="gramStart"/>
            <w:r w:rsidRPr="70CA1240">
              <w:rPr>
                <w:rFonts w:ascii="Arial" w:hAnsi="Arial" w:cs="Arial"/>
              </w:rPr>
              <w:t>work station</w:t>
            </w:r>
            <w:proofErr w:type="gramEnd"/>
            <w:r w:rsidRPr="70CA1240">
              <w:rPr>
                <w:rFonts w:ascii="Arial" w:hAnsi="Arial" w:cs="Arial"/>
              </w:rPr>
              <w:t xml:space="preserve"> etc)</w:t>
            </w:r>
          </w:p>
          <w:p w14:paraId="022A4155" w14:textId="77777777" w:rsidR="007D4B44" w:rsidRPr="007D11DF" w:rsidRDefault="007D4B44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79"/>
              <w:ind w:right="799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Have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clear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expectations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regarding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behaviours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clear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consistent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response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behaviours.</w:t>
            </w:r>
          </w:p>
          <w:p w14:paraId="2A18FDB2" w14:textId="4C23A1AC" w:rsidR="007D4B44" w:rsidRPr="007D11DF" w:rsidRDefault="007D4B44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39"/>
              <w:ind w:right="262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w w:val="95"/>
              </w:rPr>
              <w:t>Being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aware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of</w:t>
            </w:r>
            <w:r w:rsidRPr="007D11DF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times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of</w:t>
            </w:r>
            <w:r w:rsidRPr="007D11DF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day</w:t>
            </w:r>
            <w:r w:rsidRPr="007D11DF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that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may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be</w:t>
            </w:r>
            <w:r w:rsidRPr="007D11DF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more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difficult</w:t>
            </w:r>
            <w:r w:rsidRPr="007D11DF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for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example</w:t>
            </w:r>
            <w:r w:rsidRPr="007D11DF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="0096539B">
              <w:rPr>
                <w:rFonts w:ascii="Arial" w:hAnsi="Arial" w:cs="Arial"/>
                <w:w w:val="95"/>
              </w:rPr>
              <w:t>before lunch</w:t>
            </w:r>
            <w:r w:rsidRPr="007D11DF">
              <w:rPr>
                <w:rFonts w:ascii="Arial" w:hAnsi="Arial" w:cs="Arial"/>
                <w:spacing w:val="-18"/>
              </w:rPr>
              <w:t xml:space="preserve"> </w:t>
            </w:r>
            <w:r w:rsidRPr="007D11DF">
              <w:rPr>
                <w:rFonts w:ascii="Arial" w:hAnsi="Arial" w:cs="Arial"/>
              </w:rPr>
              <w:t>if</w:t>
            </w:r>
            <w:r w:rsidRPr="007D11DF">
              <w:rPr>
                <w:rFonts w:ascii="Arial" w:hAnsi="Arial" w:cs="Arial"/>
                <w:spacing w:val="-18"/>
              </w:rPr>
              <w:t xml:space="preserve"> </w:t>
            </w:r>
            <w:r w:rsidRPr="007D11DF">
              <w:rPr>
                <w:rFonts w:ascii="Arial" w:hAnsi="Arial" w:cs="Arial"/>
              </w:rPr>
              <w:t>hungry.</w:t>
            </w:r>
          </w:p>
          <w:p w14:paraId="1BC968C4" w14:textId="77777777" w:rsidR="007D4B44" w:rsidRPr="007D11DF" w:rsidRDefault="007D4B44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18"/>
              <w:ind w:right="70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 xml:space="preserve">Consideration of discipline </w:t>
            </w:r>
            <w:r w:rsidRPr="007D11DF">
              <w:rPr>
                <w:rFonts w:ascii="Arial" w:hAnsi="Arial" w:cs="Arial"/>
                <w:w w:val="95"/>
              </w:rPr>
              <w:t>procedures and or behaviour policies and any</w:t>
            </w:r>
            <w:r w:rsidRPr="007D11DF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reasonable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adjustments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that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need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made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in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line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with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Equalities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Legislation.</w:t>
            </w:r>
          </w:p>
          <w:p w14:paraId="18C4DC2E" w14:textId="77777777" w:rsidR="007D4B44" w:rsidRPr="007D11DF" w:rsidRDefault="007D4B44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59"/>
              <w:ind w:right="348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w w:val="95"/>
              </w:rPr>
              <w:t>Binary</w:t>
            </w:r>
            <w:r w:rsidRPr="007D11DF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approaches</w:t>
            </w:r>
            <w:r w:rsidRPr="007D11DF">
              <w:rPr>
                <w:rFonts w:ascii="Arial" w:hAnsi="Arial" w:cs="Arial"/>
                <w:spacing w:val="-8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8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behaviour</w:t>
            </w:r>
            <w:r w:rsidRPr="007D11DF">
              <w:rPr>
                <w:rFonts w:ascii="Arial" w:hAnsi="Arial" w:cs="Arial"/>
                <w:spacing w:val="-8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management</w:t>
            </w:r>
            <w:r w:rsidRPr="007D11DF">
              <w:rPr>
                <w:rFonts w:ascii="Arial" w:hAnsi="Arial" w:cs="Arial"/>
                <w:spacing w:val="-8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such</w:t>
            </w:r>
            <w:r w:rsidRPr="007D11DF">
              <w:rPr>
                <w:rFonts w:ascii="Arial" w:hAnsi="Arial" w:cs="Arial"/>
                <w:spacing w:val="-8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as</w:t>
            </w:r>
            <w:r w:rsidRPr="007D11DF">
              <w:rPr>
                <w:rFonts w:ascii="Arial" w:hAnsi="Arial" w:cs="Arial"/>
                <w:spacing w:val="-8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“ready</w:t>
            </w:r>
            <w:r w:rsidRPr="007D11DF">
              <w:rPr>
                <w:rFonts w:ascii="Arial" w:hAnsi="Arial" w:cs="Arial"/>
                <w:spacing w:val="-8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8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learn”</w:t>
            </w:r>
            <w:r w:rsidRPr="007D11DF">
              <w:rPr>
                <w:rFonts w:ascii="Arial" w:hAnsi="Arial" w:cs="Arial"/>
                <w:spacing w:val="-8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will</w:t>
            </w:r>
            <w:r w:rsidRPr="007D11DF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be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problematic for CYP with attention and concentration needs and reasonable</w:t>
            </w:r>
            <w:r w:rsidRPr="007D11DF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adjustments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must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made.</w:t>
            </w:r>
          </w:p>
          <w:p w14:paraId="533F944C" w14:textId="77777777" w:rsidR="007D4B44" w:rsidRPr="007D11DF" w:rsidRDefault="007D4B44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59"/>
              <w:ind w:right="1027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Use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of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emotional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regulation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strategies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check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ins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such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“Zones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of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</w:rPr>
              <w:t>Regulation”</w:t>
            </w:r>
          </w:p>
          <w:p w14:paraId="5204D860" w14:textId="4928FB4E" w:rsidR="007D4B44" w:rsidRPr="007D11DF" w:rsidRDefault="007D4B44" w:rsidP="00F95D51">
            <w:pPr>
              <w:numPr>
                <w:ilvl w:val="0"/>
                <w:numId w:val="23"/>
              </w:numPr>
              <w:tabs>
                <w:tab w:val="left" w:pos="307"/>
              </w:tabs>
              <w:spacing w:before="115"/>
              <w:ind w:right="478"/>
              <w:rPr>
                <w:rFonts w:ascii="Arial" w:hAnsi="Arial" w:cs="Arial"/>
                <w:spacing w:val="-1"/>
                <w:w w:val="95"/>
              </w:rPr>
            </w:pPr>
            <w:r w:rsidRPr="007D11DF">
              <w:rPr>
                <w:rFonts w:ascii="Arial" w:hAnsi="Arial" w:cs="Arial"/>
                <w:spacing w:val="-2"/>
                <w:w w:val="95"/>
              </w:rPr>
              <w:t>Engage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CYP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give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their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voice.</w:t>
            </w:r>
          </w:p>
        </w:tc>
        <w:tc>
          <w:tcPr>
            <w:tcW w:w="3544" w:type="dxa"/>
            <w:shd w:val="clear" w:color="auto" w:fill="C4FBBD"/>
          </w:tcPr>
          <w:p w14:paraId="6E3C3460" w14:textId="13525F69" w:rsidR="007D4B44" w:rsidRPr="0096539B" w:rsidRDefault="70CA1240" w:rsidP="00F95D51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 w:rsidRPr="0096539B">
              <w:rPr>
                <w:rFonts w:ascii="Arial" w:hAnsi="Arial" w:cs="Arial"/>
              </w:rPr>
              <w:lastRenderedPageBreak/>
              <w:t>Improved concentration and/or attention resulting in improved holistic progress.</w:t>
            </w:r>
          </w:p>
          <w:p w14:paraId="129BF3CB" w14:textId="5AEA55BC" w:rsidR="00BD6AF8" w:rsidRPr="0096539B" w:rsidRDefault="00E13585" w:rsidP="00BD6AF8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 w:rsidRPr="0096539B">
              <w:rPr>
                <w:rFonts w:ascii="Arial" w:hAnsi="Arial" w:cs="Arial"/>
              </w:rPr>
              <w:t xml:space="preserve">CYP </w:t>
            </w:r>
            <w:r w:rsidR="00454D1E" w:rsidRPr="0096539B">
              <w:rPr>
                <w:rFonts w:ascii="Arial" w:hAnsi="Arial" w:cs="Arial"/>
              </w:rPr>
              <w:t>can</w:t>
            </w:r>
            <w:r w:rsidRPr="0096539B">
              <w:rPr>
                <w:rFonts w:ascii="Arial" w:hAnsi="Arial" w:cs="Arial"/>
              </w:rPr>
              <w:t xml:space="preserve"> </w:t>
            </w:r>
            <w:r w:rsidR="70CA1240" w:rsidRPr="0096539B">
              <w:rPr>
                <w:rFonts w:ascii="Arial" w:hAnsi="Arial" w:cs="Arial"/>
              </w:rPr>
              <w:t>Self</w:t>
            </w:r>
            <w:r w:rsidRPr="0096539B">
              <w:rPr>
                <w:rFonts w:ascii="Arial" w:hAnsi="Arial" w:cs="Arial"/>
              </w:rPr>
              <w:t>-</w:t>
            </w:r>
            <w:r w:rsidR="70CA1240" w:rsidRPr="0096539B">
              <w:rPr>
                <w:rFonts w:ascii="Arial" w:hAnsi="Arial" w:cs="Arial"/>
              </w:rPr>
              <w:t>regulat</w:t>
            </w:r>
            <w:r w:rsidRPr="0096539B">
              <w:rPr>
                <w:rFonts w:ascii="Arial" w:hAnsi="Arial" w:cs="Arial"/>
              </w:rPr>
              <w:t>e</w:t>
            </w:r>
            <w:r w:rsidR="70CA1240" w:rsidRPr="0096539B">
              <w:rPr>
                <w:rFonts w:ascii="Arial" w:hAnsi="Arial" w:cs="Arial"/>
              </w:rPr>
              <w:t xml:space="preserve"> </w:t>
            </w:r>
            <w:r w:rsidR="00454D1E" w:rsidRPr="0096539B">
              <w:rPr>
                <w:rFonts w:ascii="Arial" w:hAnsi="Arial" w:cs="Arial"/>
              </w:rPr>
              <w:t xml:space="preserve">their </w:t>
            </w:r>
            <w:r w:rsidR="70CA1240" w:rsidRPr="0096539B">
              <w:rPr>
                <w:rFonts w:ascii="Arial" w:hAnsi="Arial" w:cs="Arial"/>
              </w:rPr>
              <w:t xml:space="preserve">sensory </w:t>
            </w:r>
            <w:proofErr w:type="gramStart"/>
            <w:r w:rsidR="70CA1240" w:rsidRPr="0096539B">
              <w:rPr>
                <w:rFonts w:ascii="Arial" w:hAnsi="Arial" w:cs="Arial"/>
              </w:rPr>
              <w:t>needs</w:t>
            </w:r>
            <w:proofErr w:type="gramEnd"/>
            <w:r w:rsidR="003A3E39" w:rsidRPr="0096539B">
              <w:rPr>
                <w:rFonts w:ascii="Arial" w:hAnsi="Arial" w:cs="Arial"/>
              </w:rPr>
              <w:t xml:space="preserve"> or staff can prompt them to use a sensory break.</w:t>
            </w:r>
          </w:p>
          <w:p w14:paraId="6AE80481" w14:textId="74F9BCF6" w:rsidR="003A3E39" w:rsidRPr="0096539B" w:rsidRDefault="0096539B" w:rsidP="00BD6AF8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 w:rsidRPr="0096539B">
              <w:rPr>
                <w:rFonts w:ascii="Arial" w:hAnsi="Arial" w:cs="Arial"/>
              </w:rPr>
              <w:t>Visual cues are used.</w:t>
            </w:r>
          </w:p>
          <w:p w14:paraId="1EB2AE2C" w14:textId="77777777" w:rsidR="00BD6AF8" w:rsidRDefault="0096539B" w:rsidP="00BD6AF8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 w:rsidRPr="0096539B">
              <w:rPr>
                <w:rFonts w:ascii="Arial" w:hAnsi="Arial" w:cs="Arial"/>
              </w:rPr>
              <w:t xml:space="preserve">Staff are consistent in their </w:t>
            </w:r>
            <w:r w:rsidRPr="0096539B">
              <w:rPr>
                <w:rFonts w:ascii="Arial" w:hAnsi="Arial" w:cs="Arial"/>
              </w:rPr>
              <w:lastRenderedPageBreak/>
              <w:t>approach.</w:t>
            </w:r>
          </w:p>
          <w:p w14:paraId="3448070E" w14:textId="2CEF0FEE" w:rsidR="0096539B" w:rsidRDefault="0096539B" w:rsidP="00BD6AF8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Staff use educational consequences where </w:t>
            </w:r>
            <w:r w:rsidR="007F40BD">
              <w:rPr>
                <w:rFonts w:ascii="Arial" w:hAnsi="Arial" w:cs="Arial"/>
              </w:rPr>
              <w:t>appropriate</w:t>
            </w:r>
            <w:r>
              <w:rPr>
                <w:rFonts w:ascii="Arial" w:hAnsi="Arial" w:cs="Arial"/>
              </w:rPr>
              <w:t>.</w:t>
            </w:r>
          </w:p>
          <w:p w14:paraId="0F394E5E" w14:textId="6501AF7F" w:rsidR="0096539B" w:rsidRDefault="007F40BD" w:rsidP="00BD6AF8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Age related strategies are used and make a difference.</w:t>
            </w:r>
          </w:p>
          <w:p w14:paraId="2384DC43" w14:textId="7E4098F8" w:rsidR="007F40BD" w:rsidRPr="0096539B" w:rsidRDefault="007F40BD" w:rsidP="007F40BD">
            <w:pPr>
              <w:pStyle w:val="ListParagraph"/>
              <w:ind w:left="360" w:firstLine="0"/>
              <w:rPr>
                <w:rFonts w:ascii="Arial" w:hAnsi="Arial" w:cs="Arial"/>
              </w:rPr>
            </w:pPr>
          </w:p>
        </w:tc>
      </w:tr>
      <w:tr w:rsidR="00D2277C" w:rsidRPr="007D11DF" w14:paraId="2B36B288" w14:textId="77777777" w:rsidTr="007F133D">
        <w:tc>
          <w:tcPr>
            <w:tcW w:w="3387" w:type="dxa"/>
            <w:shd w:val="clear" w:color="auto" w:fill="C4FBBD"/>
          </w:tcPr>
          <w:p w14:paraId="018897E4" w14:textId="322A4FEA" w:rsidR="00D2277C" w:rsidRPr="007D11DF" w:rsidRDefault="00D2277C" w:rsidP="00391E5A">
            <w:pPr>
              <w:spacing w:before="124"/>
              <w:ind w:right="670"/>
              <w:rPr>
                <w:rFonts w:ascii="Arial" w:hAnsi="Arial" w:cs="Arial"/>
                <w:b/>
                <w:spacing w:val="-3"/>
                <w:w w:val="95"/>
              </w:rPr>
            </w:pPr>
            <w:r w:rsidRPr="007D11DF">
              <w:rPr>
                <w:rFonts w:ascii="Arial" w:hAnsi="Arial" w:cs="Arial"/>
                <w:b/>
                <w:w w:val="90"/>
              </w:rPr>
              <w:lastRenderedPageBreak/>
              <w:t>Low level disruption</w:t>
            </w:r>
            <w:r w:rsidRPr="007D11DF">
              <w:rPr>
                <w:rFonts w:ascii="Arial" w:hAnsi="Arial" w:cs="Arial"/>
                <w:b/>
                <w:spacing w:val="-61"/>
                <w:w w:val="90"/>
              </w:rPr>
              <w:t xml:space="preserve">    </w:t>
            </w:r>
            <w:r w:rsidRPr="007D11DF">
              <w:rPr>
                <w:rFonts w:ascii="Arial" w:hAnsi="Arial" w:cs="Arial"/>
                <w:b/>
                <w:w w:val="90"/>
              </w:rPr>
              <w:t xml:space="preserve"> or attention</w:t>
            </w:r>
            <w:r w:rsidRPr="007D11DF">
              <w:rPr>
                <w:rFonts w:ascii="Arial" w:hAnsi="Arial" w:cs="Arial"/>
                <w:b/>
                <w:spacing w:val="5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seeking</w:t>
            </w:r>
            <w:r w:rsidRPr="007D11DF">
              <w:rPr>
                <w:rFonts w:ascii="Arial" w:hAnsi="Arial" w:cs="Arial"/>
                <w:b/>
                <w:spacing w:val="-60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behaviours, for</w:t>
            </w:r>
            <w:r w:rsidRPr="007D11DF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spacing w:val="-3"/>
                <w:w w:val="95"/>
              </w:rPr>
              <w:t>example,</w:t>
            </w:r>
            <w:r w:rsidRPr="007D11DF">
              <w:rPr>
                <w:rFonts w:ascii="Arial" w:hAnsi="Arial" w:cs="Arial"/>
                <w:b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b/>
                <w:spacing w:val="-3"/>
                <w:w w:val="95"/>
              </w:rPr>
              <w:t>talking</w:t>
            </w:r>
            <w:r w:rsidRPr="007D11DF">
              <w:rPr>
                <w:rFonts w:ascii="Arial" w:hAnsi="Arial" w:cs="Arial"/>
                <w:b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b/>
                <w:spacing w:val="-3"/>
                <w:w w:val="95"/>
              </w:rPr>
              <w:t>out</w:t>
            </w:r>
            <w:r w:rsidRPr="007D11DF">
              <w:rPr>
                <w:rFonts w:ascii="Arial" w:hAnsi="Arial" w:cs="Arial"/>
                <w:b/>
                <w:spacing w:val="-6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b/>
                <w:spacing w:val="-2"/>
                <w:w w:val="95"/>
              </w:rPr>
              <w:t>of turn, frequent</w:t>
            </w:r>
            <w:r w:rsidRPr="007D11DF">
              <w:rPr>
                <w:rFonts w:ascii="Arial" w:hAnsi="Arial" w:cs="Arial"/>
                <w:b/>
                <w:spacing w:val="-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interruptions to</w:t>
            </w:r>
            <w:r w:rsidRPr="007D11DF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spacing w:val="-1"/>
                <w:w w:val="90"/>
              </w:rPr>
              <w:t xml:space="preserve">learning, </w:t>
            </w:r>
            <w:r w:rsidRPr="007D11DF">
              <w:rPr>
                <w:rFonts w:ascii="Arial" w:hAnsi="Arial" w:cs="Arial"/>
                <w:b/>
                <w:w w:val="90"/>
              </w:rPr>
              <w:t>fiddling</w:t>
            </w:r>
            <w:r w:rsidRPr="007D11DF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</w:rPr>
              <w:t>with</w:t>
            </w:r>
            <w:r w:rsidRPr="007D11DF">
              <w:rPr>
                <w:rFonts w:ascii="Arial" w:hAnsi="Arial" w:cs="Arial"/>
                <w:b/>
                <w:spacing w:val="-17"/>
              </w:rPr>
              <w:t xml:space="preserve"> </w:t>
            </w:r>
            <w:r w:rsidRPr="007D11DF">
              <w:rPr>
                <w:rFonts w:ascii="Arial" w:hAnsi="Arial" w:cs="Arial"/>
                <w:b/>
              </w:rPr>
              <w:t>objects.</w:t>
            </w:r>
          </w:p>
        </w:tc>
        <w:tc>
          <w:tcPr>
            <w:tcW w:w="8663" w:type="dxa"/>
            <w:shd w:val="clear" w:color="auto" w:fill="C4FBBD"/>
          </w:tcPr>
          <w:p w14:paraId="1BD65BDA" w14:textId="6C9F3846" w:rsidR="00D2277C" w:rsidRPr="009D236B" w:rsidRDefault="00D2277C" w:rsidP="009D236B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125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2"/>
                <w:w w:val="95"/>
              </w:rPr>
              <w:t>Differentiated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use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of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voice,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gesture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and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body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language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by</w:t>
            </w:r>
            <w:r w:rsidRPr="009D236B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9D236B">
              <w:rPr>
                <w:rFonts w:ascii="Arial" w:hAnsi="Arial" w:cs="Arial"/>
                <w:spacing w:val="-1"/>
                <w:w w:val="95"/>
              </w:rPr>
              <w:t>staff.</w:t>
            </w:r>
          </w:p>
          <w:p w14:paraId="098E7A0A" w14:textId="77777777" w:rsidR="00D2277C" w:rsidRPr="007D11DF" w:rsidRDefault="00D2277C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Focus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reducing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anxiety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thereby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behaviours.</w:t>
            </w:r>
          </w:p>
          <w:p w14:paraId="39EC7BD1" w14:textId="157BEEAD" w:rsidR="00D2277C" w:rsidRPr="007D11DF" w:rsidRDefault="00D2277C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ind w:right="546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Flexible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and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creative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use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of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rewards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consequences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(for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example,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‘</w:t>
            </w:r>
            <w:r w:rsidR="009D236B">
              <w:rPr>
                <w:rFonts w:ascii="Arial" w:hAnsi="Arial" w:cs="Arial"/>
                <w:w w:val="95"/>
              </w:rPr>
              <w:t>catch them</w:t>
            </w:r>
            <w:r w:rsidRPr="007D11DF">
              <w:rPr>
                <w:rFonts w:ascii="Arial" w:hAnsi="Arial" w:cs="Arial"/>
                <w:spacing w:val="-19"/>
              </w:rPr>
              <w:t xml:space="preserve"> </w:t>
            </w:r>
            <w:r w:rsidRPr="007D11DF">
              <w:rPr>
                <w:rFonts w:ascii="Arial" w:hAnsi="Arial" w:cs="Arial"/>
              </w:rPr>
              <w:t>being</w:t>
            </w:r>
            <w:r w:rsidRPr="007D11DF">
              <w:rPr>
                <w:rFonts w:ascii="Arial" w:hAnsi="Arial" w:cs="Arial"/>
                <w:spacing w:val="-18"/>
              </w:rPr>
              <w:t xml:space="preserve"> </w:t>
            </w:r>
            <w:r w:rsidRPr="007D11DF">
              <w:rPr>
                <w:rFonts w:ascii="Arial" w:hAnsi="Arial" w:cs="Arial"/>
              </w:rPr>
              <w:t>good’).</w:t>
            </w:r>
          </w:p>
          <w:p w14:paraId="4056E4E1" w14:textId="77777777" w:rsidR="00D2277C" w:rsidRPr="007D11DF" w:rsidRDefault="00D2277C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Positive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reinforcement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of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expectations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through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verbal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scripts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&amp;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visual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prompts.</w:t>
            </w:r>
          </w:p>
          <w:p w14:paraId="6097716A" w14:textId="77777777" w:rsidR="00D2277C" w:rsidRPr="007D11DF" w:rsidRDefault="00D2277C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Time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out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or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quiet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area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in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setting.</w:t>
            </w:r>
          </w:p>
          <w:p w14:paraId="2CE6DC01" w14:textId="77777777" w:rsidR="00D2277C" w:rsidRPr="007D11DF" w:rsidRDefault="00D2277C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57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2"/>
                <w:w w:val="95"/>
              </w:rPr>
              <w:t>Thicken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deepen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existing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relationships.</w:t>
            </w:r>
          </w:p>
          <w:p w14:paraId="2F92ECCE" w14:textId="77777777" w:rsidR="00D2277C" w:rsidRPr="007D11DF" w:rsidRDefault="00D2277C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2"/>
                <w:w w:val="95"/>
              </w:rPr>
              <w:t>Use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of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unconditional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positive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regard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strategies.</w:t>
            </w:r>
          </w:p>
          <w:p w14:paraId="32935787" w14:textId="77777777" w:rsidR="00D2277C" w:rsidRPr="007D11DF" w:rsidRDefault="00D2277C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57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Use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of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ABC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STAR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charts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identify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patterns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behaviours.</w:t>
            </w:r>
          </w:p>
          <w:p w14:paraId="7037BEEC" w14:textId="5991B4D3" w:rsidR="00D2277C" w:rsidRPr="007D11DF" w:rsidRDefault="00D2277C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115"/>
              <w:rPr>
                <w:rFonts w:ascii="Arial" w:hAnsi="Arial" w:cs="Arial"/>
                <w:w w:val="95"/>
              </w:rPr>
            </w:pPr>
            <w:r w:rsidRPr="007D11DF">
              <w:rPr>
                <w:rFonts w:ascii="Arial" w:hAnsi="Arial" w:cs="Arial"/>
                <w:spacing w:val="-2"/>
                <w:w w:val="95"/>
              </w:rPr>
              <w:t>Engage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CYP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give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their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voice.</w:t>
            </w:r>
          </w:p>
        </w:tc>
        <w:tc>
          <w:tcPr>
            <w:tcW w:w="3544" w:type="dxa"/>
            <w:shd w:val="clear" w:color="auto" w:fill="C4FBBD"/>
          </w:tcPr>
          <w:p w14:paraId="18BAED22" w14:textId="5627EFD7" w:rsidR="00D2277C" w:rsidRDefault="00A012E3" w:rsidP="0096539B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Scripts for individuals are known by staff and used.</w:t>
            </w:r>
          </w:p>
          <w:p w14:paraId="36DD62DE" w14:textId="77777777" w:rsidR="00A012E3" w:rsidRDefault="00A012E3" w:rsidP="0096539B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Relationships are developed.</w:t>
            </w:r>
          </w:p>
          <w:p w14:paraId="77774B50" w14:textId="77777777" w:rsidR="00A012E3" w:rsidRDefault="00D058A4" w:rsidP="0096539B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voices of CYP are heard.</w:t>
            </w:r>
          </w:p>
          <w:p w14:paraId="25A44D50" w14:textId="4203C633" w:rsidR="00D058A4" w:rsidRPr="0096539B" w:rsidRDefault="00D058A4" w:rsidP="0096539B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Age appropriate</w:t>
            </w:r>
            <w:proofErr w:type="gramEnd"/>
            <w:r>
              <w:rPr>
                <w:rFonts w:ascii="Arial" w:hAnsi="Arial" w:cs="Arial"/>
              </w:rPr>
              <w:t xml:space="preserve"> supports are used.</w:t>
            </w:r>
          </w:p>
        </w:tc>
      </w:tr>
      <w:tr w:rsidR="00D2277C" w:rsidRPr="007D11DF" w14:paraId="2534EDDF" w14:textId="77777777" w:rsidTr="007F133D">
        <w:tc>
          <w:tcPr>
            <w:tcW w:w="3387" w:type="dxa"/>
            <w:shd w:val="clear" w:color="auto" w:fill="C4FBBD"/>
          </w:tcPr>
          <w:p w14:paraId="30C05A90" w14:textId="7A96505C" w:rsidR="00D2277C" w:rsidRPr="007D11DF" w:rsidRDefault="00D2277C" w:rsidP="00391E5A">
            <w:pPr>
              <w:spacing w:before="124"/>
              <w:ind w:right="670"/>
              <w:rPr>
                <w:rFonts w:ascii="Arial" w:hAnsi="Arial" w:cs="Arial"/>
                <w:b/>
                <w:w w:val="90"/>
              </w:rPr>
            </w:pPr>
            <w:r w:rsidRPr="007D11DF">
              <w:rPr>
                <w:rFonts w:ascii="Arial" w:hAnsi="Arial" w:cs="Arial"/>
                <w:b/>
                <w:spacing w:val="-1"/>
                <w:w w:val="90"/>
              </w:rPr>
              <w:t xml:space="preserve">Difficulty </w:t>
            </w:r>
            <w:r w:rsidRPr="007D11DF">
              <w:rPr>
                <w:rFonts w:ascii="Arial" w:hAnsi="Arial" w:cs="Arial"/>
                <w:b/>
                <w:w w:val="90"/>
              </w:rPr>
              <w:t>in making</w:t>
            </w:r>
            <w:r w:rsidRPr="007D11DF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</w:rPr>
              <w:t>and maintaining</w:t>
            </w:r>
            <w:r w:rsidRPr="007D11DF">
              <w:rPr>
                <w:rFonts w:ascii="Arial" w:hAnsi="Arial" w:cs="Arial"/>
                <w:b/>
                <w:spacing w:val="1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healthy</w:t>
            </w:r>
            <w:r w:rsidRPr="007D11DF">
              <w:rPr>
                <w:rFonts w:ascii="Arial" w:hAnsi="Arial" w:cs="Arial"/>
                <w:b/>
                <w:spacing w:val="22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relationships.</w:t>
            </w:r>
          </w:p>
        </w:tc>
        <w:tc>
          <w:tcPr>
            <w:tcW w:w="8663" w:type="dxa"/>
            <w:shd w:val="clear" w:color="auto" w:fill="C4FBBD"/>
          </w:tcPr>
          <w:p w14:paraId="7395DD25" w14:textId="020A0BA0" w:rsidR="00D2277C" w:rsidRPr="007D11DF" w:rsidRDefault="00D2277C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137"/>
              <w:ind w:right="1081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Small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group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or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nurture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proofErr w:type="gramStart"/>
            <w:r w:rsidR="005D02FB">
              <w:rPr>
                <w:rFonts w:ascii="Arial" w:hAnsi="Arial" w:cs="Arial"/>
                <w:spacing w:val="-13"/>
                <w:w w:val="95"/>
              </w:rPr>
              <w:t>principle</w:t>
            </w:r>
            <w:proofErr w:type="gramEnd"/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activities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support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personal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social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emotional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development.</w:t>
            </w:r>
          </w:p>
          <w:p w14:paraId="5751BADE" w14:textId="77C868C0" w:rsidR="00D2277C" w:rsidRPr="007D11DF" w:rsidRDefault="00D2277C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18"/>
              <w:ind w:right="975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A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range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of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differentiated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opportunities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for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friendship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development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(</w:t>
            </w:r>
            <w:r w:rsidR="00AB1835">
              <w:rPr>
                <w:rFonts w:ascii="Arial" w:hAnsi="Arial" w:cs="Arial"/>
                <w:w w:val="95"/>
              </w:rPr>
              <w:t>such as</w:t>
            </w:r>
            <w:r w:rsidRPr="007D11DF">
              <w:rPr>
                <w:rFonts w:ascii="Arial" w:hAnsi="Arial" w:cs="Arial"/>
                <w:spacing w:val="-3"/>
                <w:w w:val="95"/>
              </w:rPr>
              <w:t>,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buddy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systems,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friendship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strategies,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circle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time).</w:t>
            </w:r>
          </w:p>
          <w:p w14:paraId="757ABC2C" w14:textId="77777777" w:rsidR="00D2277C" w:rsidRPr="007D11DF" w:rsidRDefault="00D2277C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79"/>
              <w:ind w:right="1747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lastRenderedPageBreak/>
              <w:t>Restorative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approaches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enable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repair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take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place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following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relationship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fractures.</w:t>
            </w:r>
          </w:p>
          <w:p w14:paraId="5E5F010E" w14:textId="0091E8E9" w:rsidR="00D2277C" w:rsidRPr="007D11DF" w:rsidRDefault="00D2277C" w:rsidP="00F95D51">
            <w:pPr>
              <w:numPr>
                <w:ilvl w:val="0"/>
                <w:numId w:val="23"/>
              </w:numPr>
              <w:tabs>
                <w:tab w:val="left" w:pos="307"/>
              </w:tabs>
              <w:spacing w:before="125"/>
              <w:rPr>
                <w:rFonts w:ascii="Arial" w:hAnsi="Arial" w:cs="Arial"/>
                <w:spacing w:val="-2"/>
                <w:w w:val="95"/>
              </w:rPr>
            </w:pPr>
            <w:r w:rsidRPr="007D11DF">
              <w:rPr>
                <w:rFonts w:ascii="Arial" w:hAnsi="Arial" w:cs="Arial"/>
                <w:spacing w:val="-2"/>
                <w:w w:val="95"/>
              </w:rPr>
              <w:t>Engage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CYP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give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their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voice.</w:t>
            </w:r>
          </w:p>
        </w:tc>
        <w:tc>
          <w:tcPr>
            <w:tcW w:w="3544" w:type="dxa"/>
            <w:shd w:val="clear" w:color="auto" w:fill="C4FBBD"/>
          </w:tcPr>
          <w:p w14:paraId="4B8D613E" w14:textId="14FC0504" w:rsidR="00D2277C" w:rsidRDefault="003D74DB" w:rsidP="00D058A4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Emotional development tools are used to support individual’s resilience.</w:t>
            </w:r>
          </w:p>
          <w:p w14:paraId="7DB85F82" w14:textId="483FBC31" w:rsidR="003D74DB" w:rsidRPr="00D058A4" w:rsidRDefault="000A7B80" w:rsidP="00D058A4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Friendship support </w:t>
            </w:r>
            <w:proofErr w:type="spellStart"/>
            <w:r>
              <w:rPr>
                <w:rFonts w:ascii="Arial" w:hAnsi="Arial" w:cs="Arial"/>
              </w:rPr>
              <w:t>staregies</w:t>
            </w:r>
            <w:proofErr w:type="spellEnd"/>
            <w:r>
              <w:rPr>
                <w:rFonts w:ascii="Arial" w:hAnsi="Arial" w:cs="Arial"/>
              </w:rPr>
              <w:t xml:space="preserve"> are in place and used.</w:t>
            </w:r>
          </w:p>
        </w:tc>
      </w:tr>
      <w:tr w:rsidR="00D2277C" w:rsidRPr="007D11DF" w14:paraId="1F1952A3" w14:textId="77777777" w:rsidTr="007F133D">
        <w:tc>
          <w:tcPr>
            <w:tcW w:w="3387" w:type="dxa"/>
            <w:shd w:val="clear" w:color="auto" w:fill="C4FBBD"/>
          </w:tcPr>
          <w:p w14:paraId="122736A0" w14:textId="2983ED51" w:rsidR="00D2277C" w:rsidRPr="007D11DF" w:rsidRDefault="00D2277C" w:rsidP="00391E5A">
            <w:pPr>
              <w:spacing w:before="124"/>
              <w:ind w:right="670"/>
              <w:rPr>
                <w:rFonts w:ascii="Arial" w:hAnsi="Arial" w:cs="Arial"/>
                <w:b/>
                <w:spacing w:val="-1"/>
                <w:w w:val="90"/>
              </w:rPr>
            </w:pPr>
            <w:r w:rsidRPr="007D11DF">
              <w:rPr>
                <w:rFonts w:ascii="Arial" w:hAnsi="Arial" w:cs="Arial"/>
                <w:b/>
                <w:spacing w:val="-2"/>
                <w:w w:val="90"/>
              </w:rPr>
              <w:t xml:space="preserve">Difficulties </w:t>
            </w:r>
            <w:r w:rsidRPr="007D11DF">
              <w:rPr>
                <w:rFonts w:ascii="Arial" w:hAnsi="Arial" w:cs="Arial"/>
                <w:b/>
                <w:spacing w:val="-1"/>
                <w:w w:val="90"/>
              </w:rPr>
              <w:t>following</w:t>
            </w:r>
            <w:r w:rsidRPr="007D11DF">
              <w:rPr>
                <w:rFonts w:ascii="Arial" w:hAnsi="Arial" w:cs="Arial"/>
                <w:b/>
                <w:spacing w:val="-6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and</w:t>
            </w:r>
            <w:r w:rsidRPr="007D11DF">
              <w:rPr>
                <w:rFonts w:ascii="Arial" w:hAnsi="Arial" w:cs="Arial"/>
                <w:b/>
                <w:spacing w:val="2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accepting</w:t>
            </w:r>
            <w:r w:rsidRPr="007D11DF">
              <w:rPr>
                <w:rFonts w:ascii="Arial" w:hAnsi="Arial" w:cs="Arial"/>
                <w:b/>
                <w:spacing w:val="3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adult</w:t>
            </w:r>
            <w:r w:rsidRPr="007D11DF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</w:rPr>
              <w:t>direction.</w:t>
            </w:r>
          </w:p>
        </w:tc>
        <w:tc>
          <w:tcPr>
            <w:tcW w:w="8663" w:type="dxa"/>
            <w:shd w:val="clear" w:color="auto" w:fill="C4FBBD"/>
          </w:tcPr>
          <w:p w14:paraId="4533F572" w14:textId="77777777" w:rsidR="00D2277C" w:rsidRPr="007D11DF" w:rsidRDefault="00D2277C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115"/>
              <w:ind w:right="378"/>
              <w:jc w:val="both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Assessment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through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observation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teaching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(for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example,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are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there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parts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of</w:t>
            </w:r>
            <w:r w:rsidRPr="007D11DF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routine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curriculum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that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they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find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easier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manage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than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others?).</w:t>
            </w:r>
          </w:p>
          <w:p w14:paraId="755BF904" w14:textId="77777777" w:rsidR="00D2277C" w:rsidRPr="007D11DF" w:rsidRDefault="00D2277C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59"/>
              <w:ind w:right="253"/>
              <w:jc w:val="both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Look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for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patterns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triggers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identify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what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may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causing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behaviours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can</w:t>
            </w:r>
            <w:r w:rsidRPr="007D11DF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recorded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on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ABC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or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STAR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charts.</w:t>
            </w:r>
          </w:p>
          <w:p w14:paraId="646D1027" w14:textId="211949BE" w:rsidR="00D2277C" w:rsidRPr="007D11DF" w:rsidRDefault="00D2277C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ind w:right="664"/>
              <w:jc w:val="both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2"/>
                <w:w w:val="95"/>
              </w:rPr>
              <w:t>Positive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scripts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using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positive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language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re-direct,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reinforce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expectations</w:t>
            </w:r>
            <w:r w:rsidRPr="007D11DF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for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example,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use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of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others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role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models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(for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example,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emotion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="000A7B80">
              <w:rPr>
                <w:rFonts w:ascii="Arial" w:hAnsi="Arial" w:cs="Arial"/>
                <w:w w:val="95"/>
              </w:rPr>
              <w:t>coaching strategies</w:t>
            </w:r>
            <w:r w:rsidRPr="007D11DF">
              <w:rPr>
                <w:rFonts w:ascii="Arial" w:hAnsi="Arial" w:cs="Arial"/>
              </w:rPr>
              <w:t>).</w:t>
            </w:r>
          </w:p>
          <w:p w14:paraId="47119231" w14:textId="77777777" w:rsidR="00D2277C" w:rsidRPr="007D11DF" w:rsidRDefault="00D2277C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81"/>
              <w:ind w:right="490"/>
              <w:jc w:val="both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2"/>
                <w:w w:val="95"/>
              </w:rPr>
              <w:t>Calming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scripts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de-escalate,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including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for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example,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use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of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sand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timers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for</w:t>
            </w:r>
            <w:r w:rsidRPr="007D11DF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7D11DF">
              <w:rPr>
                <w:rFonts w:ascii="Arial" w:hAnsi="Arial" w:cs="Arial"/>
              </w:rPr>
              <w:t>‘thinking</w:t>
            </w:r>
            <w:r w:rsidRPr="007D11DF">
              <w:rPr>
                <w:rFonts w:ascii="Arial" w:hAnsi="Arial" w:cs="Arial"/>
                <w:spacing w:val="-19"/>
              </w:rPr>
              <w:t xml:space="preserve"> </w:t>
            </w:r>
            <w:r w:rsidRPr="007D11DF">
              <w:rPr>
                <w:rFonts w:ascii="Arial" w:hAnsi="Arial" w:cs="Arial"/>
              </w:rPr>
              <w:t>time’.</w:t>
            </w:r>
          </w:p>
          <w:p w14:paraId="08223C78" w14:textId="77777777" w:rsidR="00D2277C" w:rsidRPr="007D11DF" w:rsidRDefault="00D2277C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18"/>
              <w:jc w:val="both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Limited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choices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to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engage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and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motivate.</w:t>
            </w:r>
          </w:p>
          <w:p w14:paraId="65004877" w14:textId="128DABF0" w:rsidR="00BF6954" w:rsidRPr="00BF6954" w:rsidRDefault="00D2277C" w:rsidP="00BF6954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ind w:right="546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Flexible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and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creative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use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of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rewards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consequences</w:t>
            </w:r>
            <w:r w:rsidR="00BF6954">
              <w:rPr>
                <w:rFonts w:ascii="Arial" w:hAnsi="Arial" w:cs="Arial"/>
                <w:spacing w:val="-1"/>
                <w:w w:val="95"/>
              </w:rPr>
              <w:t>.</w:t>
            </w:r>
          </w:p>
          <w:p w14:paraId="6F20016F" w14:textId="77777777" w:rsidR="00D2277C" w:rsidRPr="007D11DF" w:rsidRDefault="00D2277C" w:rsidP="00F95D51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79"/>
              <w:ind w:right="1399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Visual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timetable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and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use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of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visual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cues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for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example,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timers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support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sharing.</w:t>
            </w:r>
          </w:p>
          <w:p w14:paraId="05674E74" w14:textId="39E3F809" w:rsidR="00D2277C" w:rsidRPr="007D11DF" w:rsidRDefault="00D2277C" w:rsidP="00F95D51">
            <w:pPr>
              <w:numPr>
                <w:ilvl w:val="0"/>
                <w:numId w:val="23"/>
              </w:numPr>
              <w:tabs>
                <w:tab w:val="left" w:pos="307"/>
              </w:tabs>
              <w:spacing w:before="137"/>
              <w:ind w:right="1081"/>
              <w:rPr>
                <w:rFonts w:ascii="Arial" w:hAnsi="Arial" w:cs="Arial"/>
                <w:spacing w:val="-1"/>
                <w:w w:val="95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Relationship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based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trauma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informed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practices.</w:t>
            </w:r>
          </w:p>
        </w:tc>
        <w:tc>
          <w:tcPr>
            <w:tcW w:w="3544" w:type="dxa"/>
            <w:shd w:val="clear" w:color="auto" w:fill="C4FBBD"/>
          </w:tcPr>
          <w:p w14:paraId="73963362" w14:textId="2BA5C6FD" w:rsidR="00D2277C" w:rsidRPr="00BF6954" w:rsidRDefault="000A7B80" w:rsidP="000A7B80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 w:rsidRPr="00BF6954">
              <w:rPr>
                <w:rFonts w:ascii="Arial" w:hAnsi="Arial" w:cs="Arial"/>
              </w:rPr>
              <w:t>Staff know which aspects of the curriculum/learning CYP find a challenge and put in place support which helps.</w:t>
            </w:r>
          </w:p>
          <w:p w14:paraId="69472B48" w14:textId="77777777" w:rsidR="000A7B80" w:rsidRPr="00BF6954" w:rsidRDefault="00BF6954" w:rsidP="000A7B80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 w:rsidRPr="00BF6954">
              <w:rPr>
                <w:rFonts w:ascii="Arial" w:hAnsi="Arial" w:cs="Arial"/>
              </w:rPr>
              <w:t>Scripts are in place and effectively support CYP.</w:t>
            </w:r>
          </w:p>
          <w:p w14:paraId="262A36AF" w14:textId="2FEF4382" w:rsidR="00BF6954" w:rsidRPr="00BF6954" w:rsidRDefault="00BF6954" w:rsidP="000A7B80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 w:rsidRPr="00BF6954">
              <w:rPr>
                <w:rFonts w:ascii="Arial" w:hAnsi="Arial" w:cs="Arial"/>
              </w:rPr>
              <w:t>Visual cues are in [lace and effectively used.</w:t>
            </w:r>
          </w:p>
          <w:p w14:paraId="67395FB3" w14:textId="428D9896" w:rsidR="00BF6954" w:rsidRPr="000A7B80" w:rsidRDefault="00BF6954" w:rsidP="000A7B80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 w:rsidRPr="00BF6954">
              <w:rPr>
                <w:rFonts w:ascii="Arial" w:hAnsi="Arial" w:cs="Arial"/>
              </w:rPr>
              <w:t>Thrive &amp; Therapeutic Thinking approaches are used to inform practice.</w:t>
            </w:r>
          </w:p>
        </w:tc>
      </w:tr>
      <w:tr w:rsidR="00D2277C" w:rsidRPr="007D11DF" w14:paraId="0E35AF11" w14:textId="77777777" w:rsidTr="007F133D">
        <w:tc>
          <w:tcPr>
            <w:tcW w:w="3387" w:type="dxa"/>
            <w:shd w:val="clear" w:color="auto" w:fill="C4FBBD"/>
          </w:tcPr>
          <w:p w14:paraId="68252BF5" w14:textId="3C89CF48" w:rsidR="00D2277C" w:rsidRPr="007D11DF" w:rsidRDefault="00D2277C" w:rsidP="00391E5A">
            <w:pPr>
              <w:spacing w:before="124"/>
              <w:ind w:right="670"/>
              <w:rPr>
                <w:rFonts w:ascii="Arial" w:hAnsi="Arial" w:cs="Arial"/>
                <w:b/>
                <w:spacing w:val="-2"/>
                <w:w w:val="90"/>
              </w:rPr>
            </w:pPr>
            <w:r w:rsidRPr="007D11DF">
              <w:rPr>
                <w:rFonts w:ascii="Arial" w:hAnsi="Arial" w:cs="Arial"/>
                <w:b/>
                <w:w w:val="90"/>
              </w:rPr>
              <w:t>Presenting as</w:t>
            </w:r>
            <w:r w:rsidRPr="007D11DF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significantly unhappy</w:t>
            </w:r>
            <w:r w:rsidRPr="007D11DF">
              <w:rPr>
                <w:rFonts w:ascii="Arial" w:hAnsi="Arial" w:cs="Arial"/>
                <w:b/>
                <w:spacing w:val="-6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</w:rPr>
              <w:t>or</w:t>
            </w:r>
            <w:r w:rsidRPr="007D11DF">
              <w:rPr>
                <w:rFonts w:ascii="Arial" w:hAnsi="Arial" w:cs="Arial"/>
                <w:b/>
                <w:spacing w:val="-14"/>
              </w:rPr>
              <w:t xml:space="preserve"> </w:t>
            </w:r>
            <w:r w:rsidRPr="007D11DF">
              <w:rPr>
                <w:rFonts w:ascii="Arial" w:hAnsi="Arial" w:cs="Arial"/>
                <w:b/>
              </w:rPr>
              <w:t>stressed.</w:t>
            </w:r>
          </w:p>
        </w:tc>
        <w:tc>
          <w:tcPr>
            <w:tcW w:w="8663" w:type="dxa"/>
            <w:shd w:val="clear" w:color="auto" w:fill="C4FBBD"/>
          </w:tcPr>
          <w:p w14:paraId="0DE1C82A" w14:textId="77777777" w:rsidR="00D2277C" w:rsidRPr="007D11DF" w:rsidRDefault="00D2277C" w:rsidP="00F95D51">
            <w:pPr>
              <w:pStyle w:val="TableParagraph"/>
              <w:numPr>
                <w:ilvl w:val="0"/>
                <w:numId w:val="36"/>
              </w:numPr>
              <w:tabs>
                <w:tab w:val="left" w:pos="307"/>
              </w:tabs>
              <w:spacing w:before="115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Identify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build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preferred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ways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of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learning,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subjects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interests.</w:t>
            </w:r>
          </w:p>
          <w:p w14:paraId="29C89FEB" w14:textId="77777777" w:rsidR="00D2277C" w:rsidRPr="007D11DF" w:rsidRDefault="00D2277C" w:rsidP="00F95D51">
            <w:pPr>
              <w:pStyle w:val="TableParagraph"/>
              <w:numPr>
                <w:ilvl w:val="0"/>
                <w:numId w:val="36"/>
              </w:numPr>
              <w:tabs>
                <w:tab w:val="left" w:pos="307"/>
              </w:tabs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Safe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place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and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quiet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area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identified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clear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guidelines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for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access.</w:t>
            </w:r>
          </w:p>
          <w:p w14:paraId="10ABB7BE" w14:textId="77777777" w:rsidR="00D2277C" w:rsidRPr="007D11DF" w:rsidRDefault="00D2277C" w:rsidP="00F95D51">
            <w:pPr>
              <w:pStyle w:val="TableParagraph"/>
              <w:numPr>
                <w:ilvl w:val="0"/>
                <w:numId w:val="36"/>
              </w:numPr>
              <w:tabs>
                <w:tab w:val="left" w:pos="307"/>
              </w:tabs>
              <w:ind w:right="1051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Feedback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is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used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collaborate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plan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with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parent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/carer,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ensure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consistency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between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home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setting.</w:t>
            </w:r>
          </w:p>
          <w:p w14:paraId="26B49E6F" w14:textId="77777777" w:rsidR="00D2277C" w:rsidRPr="007D11DF" w:rsidRDefault="00D2277C" w:rsidP="00F95D51">
            <w:pPr>
              <w:pStyle w:val="TableParagraph"/>
              <w:numPr>
                <w:ilvl w:val="0"/>
                <w:numId w:val="36"/>
              </w:numPr>
              <w:tabs>
                <w:tab w:val="left" w:pos="307"/>
              </w:tabs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Use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of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social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stories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to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identify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triggers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and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means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of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overcoming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them.</w:t>
            </w:r>
          </w:p>
          <w:p w14:paraId="7514317D" w14:textId="7A2EDAD1" w:rsidR="00D2277C" w:rsidRPr="007D11DF" w:rsidRDefault="00D2277C" w:rsidP="00F95D51">
            <w:pPr>
              <w:numPr>
                <w:ilvl w:val="0"/>
                <w:numId w:val="36"/>
              </w:numPr>
              <w:tabs>
                <w:tab w:val="left" w:pos="307"/>
              </w:tabs>
              <w:spacing w:before="115"/>
              <w:ind w:right="378"/>
              <w:jc w:val="both"/>
              <w:rPr>
                <w:rFonts w:ascii="Arial" w:hAnsi="Arial" w:cs="Arial"/>
                <w:spacing w:val="-1"/>
                <w:w w:val="95"/>
              </w:rPr>
            </w:pPr>
            <w:r w:rsidRPr="007D11DF">
              <w:rPr>
                <w:rFonts w:ascii="Arial" w:hAnsi="Arial" w:cs="Arial"/>
                <w:spacing w:val="-2"/>
                <w:w w:val="95"/>
              </w:rPr>
              <w:t>Engage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CYP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give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their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voice.</w:t>
            </w:r>
          </w:p>
        </w:tc>
        <w:tc>
          <w:tcPr>
            <w:tcW w:w="3544" w:type="dxa"/>
            <w:shd w:val="clear" w:color="auto" w:fill="C4FBBD"/>
          </w:tcPr>
          <w:p w14:paraId="6E70FE24" w14:textId="67B76428" w:rsidR="00D2277C" w:rsidRDefault="00680DC2" w:rsidP="00BF6954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Preferred learning approached are known by staff and used.</w:t>
            </w:r>
          </w:p>
          <w:p w14:paraId="45CE6414" w14:textId="77777777" w:rsidR="00680DC2" w:rsidRDefault="002067DA" w:rsidP="00BF6954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Plans are coproduced.</w:t>
            </w:r>
          </w:p>
          <w:p w14:paraId="22BB804C" w14:textId="0D094A5F" w:rsidR="002067DA" w:rsidRPr="00BF6954" w:rsidRDefault="002067DA" w:rsidP="00BF6954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voice of the CYP is heard.</w:t>
            </w:r>
          </w:p>
        </w:tc>
      </w:tr>
    </w:tbl>
    <w:p w14:paraId="5CB85A0C" w14:textId="77777777" w:rsidR="00ED63EC" w:rsidRPr="007D11DF" w:rsidRDefault="00ED63EC" w:rsidP="00391E5A">
      <w:pPr>
        <w:rPr>
          <w:rFonts w:ascii="Arial" w:hAnsi="Arial" w:cs="Arial"/>
        </w:rPr>
      </w:pPr>
    </w:p>
    <w:p w14:paraId="1732136A" w14:textId="27636CA8" w:rsidR="00ED63EC" w:rsidRPr="007D11DF" w:rsidRDefault="00ED63EC" w:rsidP="00391E5A">
      <w:pPr>
        <w:rPr>
          <w:rFonts w:ascii="Arial" w:hAnsi="Arial" w:cs="Arial"/>
        </w:rPr>
      </w:pPr>
    </w:p>
    <w:p w14:paraId="52ECEFEF" w14:textId="77777777" w:rsidR="00D2277C" w:rsidRPr="007D11DF" w:rsidRDefault="00D2277C" w:rsidP="00391E5A">
      <w:pPr>
        <w:widowControl/>
        <w:autoSpaceDE/>
        <w:autoSpaceDN/>
        <w:spacing w:after="160"/>
        <w:rPr>
          <w:rFonts w:ascii="Arial" w:hAnsi="Arial" w:cs="Arial"/>
          <w:b/>
          <w:bCs/>
        </w:rPr>
      </w:pPr>
      <w:r w:rsidRPr="007D11DF">
        <w:rPr>
          <w:rFonts w:ascii="Arial" w:hAnsi="Arial" w:cs="Arial"/>
          <w:b/>
          <w:bCs/>
        </w:rPr>
        <w:br w:type="page"/>
      </w:r>
    </w:p>
    <w:p w14:paraId="01166012" w14:textId="29D09577" w:rsidR="00ED63EC" w:rsidRPr="007D11DF" w:rsidRDefault="00ED63EC" w:rsidP="00391E5A">
      <w:pPr>
        <w:rPr>
          <w:rFonts w:ascii="Arial" w:hAnsi="Arial" w:cs="Arial"/>
          <w:b/>
          <w:bCs/>
          <w:sz w:val="40"/>
          <w:szCs w:val="40"/>
        </w:rPr>
      </w:pPr>
      <w:r w:rsidRPr="007D11DF">
        <w:rPr>
          <w:rFonts w:ascii="Arial" w:hAnsi="Arial" w:cs="Arial"/>
          <w:b/>
          <w:bCs/>
          <w:sz w:val="40"/>
          <w:szCs w:val="40"/>
        </w:rPr>
        <w:lastRenderedPageBreak/>
        <w:t>Part 2:</w:t>
      </w:r>
      <w:r w:rsidR="008A1CDC" w:rsidRPr="007D11DF">
        <w:rPr>
          <w:rFonts w:ascii="Arial" w:hAnsi="Arial" w:cs="Arial"/>
          <w:b/>
          <w:bCs/>
          <w:sz w:val="40"/>
          <w:szCs w:val="40"/>
        </w:rPr>
        <w:t xml:space="preserve">4 </w:t>
      </w:r>
      <w:r w:rsidR="007F660D" w:rsidRPr="007D11DF">
        <w:rPr>
          <w:rFonts w:ascii="Arial" w:hAnsi="Arial" w:cs="Arial"/>
          <w:b/>
          <w:bCs/>
          <w:sz w:val="40"/>
          <w:szCs w:val="40"/>
        </w:rPr>
        <w:t>Sensory and/or Physical Needs</w:t>
      </w:r>
    </w:p>
    <w:p w14:paraId="321476D7" w14:textId="561FDFE9" w:rsidR="00D2277C" w:rsidRPr="007D11DF" w:rsidRDefault="00D2277C" w:rsidP="00391E5A">
      <w:pPr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7F133D" w14:paraId="2651C4AF" w14:textId="77777777" w:rsidTr="00F95D51">
        <w:tc>
          <w:tcPr>
            <w:tcW w:w="13948" w:type="dxa"/>
            <w:shd w:val="clear" w:color="auto" w:fill="995A41"/>
          </w:tcPr>
          <w:p w14:paraId="31D36617" w14:textId="77777777" w:rsidR="007F133D" w:rsidRDefault="007F133D" w:rsidP="007F133D">
            <w:pPr>
              <w:tabs>
                <w:tab w:val="left" w:pos="348"/>
              </w:tabs>
              <w:spacing w:before="80"/>
              <w:ind w:right="1134"/>
              <w:rPr>
                <w:rFonts w:ascii="Arial" w:hAnsi="Arial" w:cs="Arial"/>
                <w:b/>
                <w:bCs/>
                <w:spacing w:val="-1"/>
                <w:w w:val="95"/>
              </w:rPr>
            </w:pPr>
          </w:p>
          <w:p w14:paraId="1600588D" w14:textId="77777777" w:rsidR="007F133D" w:rsidRPr="007F133D" w:rsidRDefault="007F133D" w:rsidP="007F133D">
            <w:pPr>
              <w:tabs>
                <w:tab w:val="left" w:pos="348"/>
              </w:tabs>
              <w:spacing w:before="80"/>
              <w:ind w:right="1134"/>
              <w:rPr>
                <w:rFonts w:ascii="Arial" w:hAnsi="Arial" w:cs="Arial"/>
                <w:b/>
                <w:bCs/>
                <w:spacing w:val="-1"/>
                <w:w w:val="95"/>
                <w:sz w:val="28"/>
                <w:szCs w:val="28"/>
              </w:rPr>
            </w:pPr>
            <w:r w:rsidRPr="007F133D">
              <w:rPr>
                <w:rFonts w:ascii="Arial" w:hAnsi="Arial" w:cs="Arial"/>
                <w:b/>
                <w:bCs/>
                <w:color w:val="FFFFFF" w:themeColor="background1"/>
                <w:spacing w:val="-1"/>
                <w:w w:val="95"/>
                <w:sz w:val="28"/>
                <w:szCs w:val="28"/>
              </w:rPr>
              <w:t>Strategies &amp; Approaches</w:t>
            </w:r>
          </w:p>
        </w:tc>
      </w:tr>
      <w:tr w:rsidR="007F133D" w14:paraId="1D8C9BA6" w14:textId="77777777" w:rsidTr="00F95D51">
        <w:tc>
          <w:tcPr>
            <w:tcW w:w="13948" w:type="dxa"/>
            <w:shd w:val="clear" w:color="auto" w:fill="E8D3CA"/>
          </w:tcPr>
          <w:p w14:paraId="49CD2086" w14:textId="77777777" w:rsidR="007F133D" w:rsidRPr="00F95D51" w:rsidRDefault="007F133D" w:rsidP="00F95D51">
            <w:pPr>
              <w:pStyle w:val="ListParagraph"/>
              <w:numPr>
                <w:ilvl w:val="0"/>
                <w:numId w:val="37"/>
              </w:numPr>
              <w:tabs>
                <w:tab w:val="left" w:pos="348"/>
              </w:tabs>
              <w:spacing w:before="80"/>
              <w:ind w:right="681"/>
              <w:rPr>
                <w:rFonts w:ascii="Arial" w:hAnsi="Arial" w:cs="Arial"/>
              </w:rPr>
            </w:pPr>
            <w:r w:rsidRPr="00F95D51">
              <w:rPr>
                <w:rFonts w:ascii="Arial" w:hAnsi="Arial" w:cs="Arial"/>
                <w:spacing w:val="-2"/>
                <w:w w:val="95"/>
              </w:rPr>
              <w:t>All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2"/>
                <w:w w:val="95"/>
              </w:rPr>
              <w:t>setting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2"/>
                <w:w w:val="95"/>
              </w:rPr>
              <w:t>staff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2"/>
                <w:w w:val="95"/>
              </w:rPr>
              <w:t>are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2"/>
                <w:w w:val="95"/>
              </w:rPr>
              <w:t>aware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2"/>
                <w:w w:val="95"/>
              </w:rPr>
              <w:t>of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2"/>
                <w:w w:val="95"/>
              </w:rPr>
              <w:t>individual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2"/>
                <w:w w:val="95"/>
              </w:rPr>
              <w:t>students’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sensory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and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or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physical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disability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and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implications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in</w:t>
            </w:r>
            <w:r w:rsidRPr="00F95D51">
              <w:rPr>
                <w:rFonts w:ascii="Arial" w:hAnsi="Arial" w:cs="Arial"/>
                <w:w w:val="95"/>
              </w:rPr>
              <w:t xml:space="preserve"> </w:t>
            </w:r>
            <w:r w:rsidRPr="00F95D51">
              <w:rPr>
                <w:rFonts w:ascii="Arial" w:hAnsi="Arial" w:cs="Arial"/>
              </w:rPr>
              <w:t>all</w:t>
            </w:r>
            <w:r w:rsidRPr="00F95D51">
              <w:rPr>
                <w:rFonts w:ascii="Arial" w:hAnsi="Arial" w:cs="Arial"/>
                <w:spacing w:val="-19"/>
              </w:rPr>
              <w:t xml:space="preserve"> </w:t>
            </w:r>
            <w:r w:rsidRPr="00F95D51">
              <w:rPr>
                <w:rFonts w:ascii="Arial" w:hAnsi="Arial" w:cs="Arial"/>
              </w:rPr>
              <w:t>teaching</w:t>
            </w:r>
            <w:r w:rsidRPr="00F95D51">
              <w:rPr>
                <w:rFonts w:ascii="Arial" w:hAnsi="Arial" w:cs="Arial"/>
                <w:spacing w:val="-19"/>
              </w:rPr>
              <w:t xml:space="preserve"> </w:t>
            </w:r>
            <w:r w:rsidRPr="00F95D51">
              <w:rPr>
                <w:rFonts w:ascii="Arial" w:hAnsi="Arial" w:cs="Arial"/>
              </w:rPr>
              <w:t>and</w:t>
            </w:r>
            <w:r w:rsidRPr="00F95D51">
              <w:rPr>
                <w:rFonts w:ascii="Arial" w:hAnsi="Arial" w:cs="Arial"/>
                <w:spacing w:val="-19"/>
              </w:rPr>
              <w:t xml:space="preserve"> </w:t>
            </w:r>
            <w:r w:rsidRPr="00F95D51">
              <w:rPr>
                <w:rFonts w:ascii="Arial" w:hAnsi="Arial" w:cs="Arial"/>
              </w:rPr>
              <w:t>learning</w:t>
            </w:r>
            <w:r w:rsidRPr="00F95D51">
              <w:rPr>
                <w:rFonts w:ascii="Arial" w:hAnsi="Arial" w:cs="Arial"/>
                <w:spacing w:val="-19"/>
              </w:rPr>
              <w:t xml:space="preserve"> </w:t>
            </w:r>
            <w:r w:rsidRPr="00F95D51">
              <w:rPr>
                <w:rFonts w:ascii="Arial" w:hAnsi="Arial" w:cs="Arial"/>
              </w:rPr>
              <w:t>environments.</w:t>
            </w:r>
          </w:p>
          <w:p w14:paraId="5D658227" w14:textId="77777777" w:rsidR="007F133D" w:rsidRPr="00F95D51" w:rsidRDefault="007F133D" w:rsidP="00F95D51">
            <w:pPr>
              <w:pStyle w:val="ListParagraph"/>
              <w:numPr>
                <w:ilvl w:val="0"/>
                <w:numId w:val="37"/>
              </w:numPr>
              <w:tabs>
                <w:tab w:val="left" w:pos="348"/>
              </w:tabs>
              <w:spacing w:before="59"/>
              <w:rPr>
                <w:rFonts w:ascii="Arial" w:hAnsi="Arial" w:cs="Arial"/>
              </w:rPr>
            </w:pPr>
            <w:r w:rsidRPr="00F95D51">
              <w:rPr>
                <w:rFonts w:ascii="Arial" w:hAnsi="Arial" w:cs="Arial"/>
                <w:spacing w:val="-1"/>
                <w:w w:val="95"/>
              </w:rPr>
              <w:t>Favourable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access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arrangements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are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 xml:space="preserve">identified &amp; </w:t>
            </w:r>
            <w:r w:rsidRPr="00F95D51">
              <w:rPr>
                <w:rFonts w:ascii="Arial" w:hAnsi="Arial" w:cs="Arial"/>
                <w:spacing w:val="-1"/>
                <w:w w:val="95"/>
              </w:rPr>
              <w:t>Favourable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seating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arrangements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are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identified.</w:t>
            </w:r>
          </w:p>
          <w:p w14:paraId="1A3F0B54" w14:textId="77777777" w:rsidR="007F133D" w:rsidRPr="00F95D51" w:rsidRDefault="007F133D" w:rsidP="00F95D51">
            <w:pPr>
              <w:pStyle w:val="ListParagraph"/>
              <w:numPr>
                <w:ilvl w:val="0"/>
                <w:numId w:val="37"/>
              </w:numPr>
              <w:tabs>
                <w:tab w:val="left" w:pos="348"/>
              </w:tabs>
              <w:ind w:right="731"/>
              <w:rPr>
                <w:rFonts w:ascii="Arial" w:hAnsi="Arial" w:cs="Arial"/>
              </w:rPr>
            </w:pPr>
            <w:r w:rsidRPr="00F95D51">
              <w:rPr>
                <w:rFonts w:ascii="Arial" w:hAnsi="Arial" w:cs="Arial"/>
                <w:spacing w:val="-1"/>
                <w:w w:val="95"/>
              </w:rPr>
              <w:t>Staff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are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aware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that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for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some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CYP,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a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sensory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or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physical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disability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could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impact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on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CYP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language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and</w:t>
            </w:r>
            <w:r w:rsidRPr="00F95D51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F95D51">
              <w:rPr>
                <w:rFonts w:ascii="Arial" w:hAnsi="Arial" w:cs="Arial"/>
              </w:rPr>
              <w:t>social</w:t>
            </w:r>
            <w:r w:rsidRPr="00F95D51">
              <w:rPr>
                <w:rFonts w:ascii="Arial" w:hAnsi="Arial" w:cs="Arial"/>
                <w:spacing w:val="-18"/>
              </w:rPr>
              <w:t xml:space="preserve"> </w:t>
            </w:r>
            <w:r w:rsidRPr="00F95D51">
              <w:rPr>
                <w:rFonts w:ascii="Arial" w:hAnsi="Arial" w:cs="Arial"/>
              </w:rPr>
              <w:t>interaction.</w:t>
            </w:r>
          </w:p>
          <w:p w14:paraId="7FA26456" w14:textId="77777777" w:rsidR="007F133D" w:rsidRPr="00F95D51" w:rsidRDefault="007F133D" w:rsidP="00F95D51">
            <w:pPr>
              <w:pStyle w:val="ListParagraph"/>
              <w:numPr>
                <w:ilvl w:val="0"/>
                <w:numId w:val="37"/>
              </w:numPr>
              <w:tabs>
                <w:tab w:val="left" w:pos="348"/>
              </w:tabs>
              <w:spacing w:before="59"/>
              <w:rPr>
                <w:rFonts w:ascii="Arial" w:hAnsi="Arial" w:cs="Arial"/>
              </w:rPr>
            </w:pPr>
            <w:r w:rsidRPr="00F95D51">
              <w:rPr>
                <w:rFonts w:ascii="Arial" w:hAnsi="Arial" w:cs="Arial"/>
                <w:w w:val="95"/>
              </w:rPr>
              <w:t>Staff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should</w:t>
            </w:r>
            <w:r w:rsidRPr="00F95D51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encourage</w:t>
            </w:r>
            <w:r w:rsidRPr="00F95D51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CYP</w:t>
            </w:r>
            <w:r w:rsidRPr="00F95D51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to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wear</w:t>
            </w:r>
            <w:r w:rsidRPr="00F95D51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appropriate</w:t>
            </w:r>
            <w:r w:rsidRPr="00F95D51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sensory</w:t>
            </w:r>
            <w:r w:rsidRPr="00F95D51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equipment</w:t>
            </w:r>
            <w:r w:rsidRPr="00F95D51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and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use</w:t>
            </w:r>
            <w:r w:rsidRPr="00F95D51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physical</w:t>
            </w:r>
            <w:r w:rsidRPr="00F95D51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aids.</w:t>
            </w:r>
          </w:p>
          <w:p w14:paraId="13F03ABF" w14:textId="77777777" w:rsidR="007F133D" w:rsidRPr="00F95D51" w:rsidRDefault="007F133D" w:rsidP="00F95D51">
            <w:pPr>
              <w:pStyle w:val="ListParagraph"/>
              <w:numPr>
                <w:ilvl w:val="0"/>
                <w:numId w:val="37"/>
              </w:numPr>
              <w:tabs>
                <w:tab w:val="left" w:pos="348"/>
              </w:tabs>
              <w:spacing w:before="57"/>
              <w:rPr>
                <w:rFonts w:ascii="Arial" w:hAnsi="Arial" w:cs="Arial"/>
              </w:rPr>
            </w:pPr>
            <w:r w:rsidRPr="00F95D51">
              <w:rPr>
                <w:rFonts w:ascii="Arial" w:hAnsi="Arial" w:cs="Arial"/>
                <w:spacing w:val="-1"/>
                <w:w w:val="95"/>
              </w:rPr>
              <w:t>Staff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should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ensure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that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all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CYP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have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understood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instructions.</w:t>
            </w:r>
          </w:p>
          <w:p w14:paraId="020A5C79" w14:textId="77777777" w:rsidR="007F133D" w:rsidRPr="00F95D51" w:rsidRDefault="007F133D" w:rsidP="00F95D51">
            <w:pPr>
              <w:pStyle w:val="ListParagraph"/>
              <w:numPr>
                <w:ilvl w:val="0"/>
                <w:numId w:val="37"/>
              </w:numPr>
              <w:tabs>
                <w:tab w:val="left" w:pos="348"/>
              </w:tabs>
              <w:ind w:right="493"/>
              <w:rPr>
                <w:rFonts w:ascii="Arial" w:hAnsi="Arial" w:cs="Arial"/>
              </w:rPr>
            </w:pPr>
            <w:r w:rsidRPr="00F95D51">
              <w:rPr>
                <w:rFonts w:ascii="Arial" w:hAnsi="Arial" w:cs="Arial"/>
                <w:w w:val="95"/>
              </w:rPr>
              <w:t>Staff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should</w:t>
            </w:r>
            <w:r w:rsidRPr="00F95D51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be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aware</w:t>
            </w:r>
            <w:r w:rsidRPr="00F95D51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and</w:t>
            </w:r>
            <w:r w:rsidRPr="00F95D51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take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swift</w:t>
            </w:r>
            <w:r w:rsidRPr="00F95D51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action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to</w:t>
            </w:r>
            <w:r w:rsidRPr="00F95D51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prevent</w:t>
            </w:r>
            <w:r w:rsidRPr="00F95D51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unkindness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related</w:t>
            </w:r>
            <w:r w:rsidRPr="00F95D51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to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sensory</w:t>
            </w:r>
            <w:r w:rsidRPr="00F95D51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or</w:t>
            </w:r>
            <w:r w:rsidRPr="00F95D51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physical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needs</w:t>
            </w:r>
            <w:r w:rsidRPr="00F95D51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F95D51">
              <w:rPr>
                <w:rFonts w:ascii="Arial" w:hAnsi="Arial" w:cs="Arial"/>
              </w:rPr>
              <w:t>of</w:t>
            </w:r>
            <w:r w:rsidRPr="00F95D51">
              <w:rPr>
                <w:rFonts w:ascii="Arial" w:hAnsi="Arial" w:cs="Arial"/>
                <w:spacing w:val="-18"/>
              </w:rPr>
              <w:t xml:space="preserve"> </w:t>
            </w:r>
            <w:r w:rsidRPr="00F95D51">
              <w:rPr>
                <w:rFonts w:ascii="Arial" w:hAnsi="Arial" w:cs="Arial"/>
              </w:rPr>
              <w:t>CYP.</w:t>
            </w:r>
          </w:p>
          <w:p w14:paraId="645655ED" w14:textId="77777777" w:rsidR="007F133D" w:rsidRPr="007F133D" w:rsidRDefault="007F133D" w:rsidP="00F95D51">
            <w:pPr>
              <w:pStyle w:val="ListParagraph"/>
              <w:spacing w:before="157"/>
              <w:ind w:left="720" w:right="810" w:firstLine="0"/>
              <w:jc w:val="both"/>
              <w:rPr>
                <w:rFonts w:ascii="Arial" w:hAnsi="Arial" w:cs="Arial"/>
                <w:w w:val="95"/>
              </w:rPr>
            </w:pPr>
          </w:p>
          <w:p w14:paraId="5F2B5C9B" w14:textId="77777777" w:rsidR="007F133D" w:rsidRDefault="007F133D" w:rsidP="007F133D">
            <w:pPr>
              <w:pStyle w:val="ListParagraph"/>
              <w:tabs>
                <w:tab w:val="left" w:pos="348"/>
              </w:tabs>
              <w:spacing w:before="59"/>
              <w:ind w:left="360" w:right="1380" w:firstLine="0"/>
              <w:rPr>
                <w:rFonts w:ascii="Arial" w:hAnsi="Arial" w:cs="Arial"/>
                <w:b/>
                <w:bCs/>
                <w:spacing w:val="-1"/>
                <w:w w:val="95"/>
              </w:rPr>
            </w:pPr>
          </w:p>
        </w:tc>
      </w:tr>
      <w:tr w:rsidR="007F133D" w14:paraId="350D0696" w14:textId="77777777" w:rsidTr="00F95D51">
        <w:tc>
          <w:tcPr>
            <w:tcW w:w="13948" w:type="dxa"/>
            <w:shd w:val="clear" w:color="auto" w:fill="995A41"/>
          </w:tcPr>
          <w:p w14:paraId="363BF404" w14:textId="77777777" w:rsidR="007F133D" w:rsidRPr="007F133D" w:rsidRDefault="007F133D" w:rsidP="007F133D">
            <w:pPr>
              <w:pStyle w:val="Heading4"/>
              <w:spacing w:before="192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  <w:r w:rsidRPr="007F133D">
              <w:rPr>
                <w:rFonts w:ascii="Arial" w:hAnsi="Arial" w:cs="Arial"/>
                <w:b/>
                <w:color w:val="FFFFFF" w:themeColor="background1"/>
                <w:w w:val="90"/>
                <w:sz w:val="28"/>
                <w:szCs w:val="28"/>
              </w:rPr>
              <w:t>Resources,</w:t>
            </w:r>
            <w:r w:rsidRPr="007F133D">
              <w:rPr>
                <w:rFonts w:ascii="Arial" w:hAnsi="Arial" w:cs="Arial"/>
                <w:b/>
                <w:color w:val="FFFFFF" w:themeColor="background1"/>
                <w:spacing w:val="31"/>
                <w:w w:val="90"/>
                <w:sz w:val="28"/>
                <w:szCs w:val="28"/>
              </w:rPr>
              <w:t xml:space="preserve"> </w:t>
            </w:r>
            <w:r w:rsidRPr="007F133D">
              <w:rPr>
                <w:rFonts w:ascii="Arial" w:hAnsi="Arial" w:cs="Arial"/>
                <w:b/>
                <w:color w:val="FFFFFF" w:themeColor="background1"/>
                <w:w w:val="90"/>
                <w:sz w:val="28"/>
                <w:szCs w:val="28"/>
              </w:rPr>
              <w:t>Advice</w:t>
            </w:r>
            <w:r w:rsidRPr="007F133D">
              <w:rPr>
                <w:rFonts w:ascii="Arial" w:hAnsi="Arial" w:cs="Arial"/>
                <w:b/>
                <w:color w:val="FFFFFF" w:themeColor="background1"/>
                <w:spacing w:val="31"/>
                <w:w w:val="90"/>
                <w:sz w:val="28"/>
                <w:szCs w:val="28"/>
              </w:rPr>
              <w:t xml:space="preserve"> </w:t>
            </w:r>
            <w:r w:rsidRPr="007F133D">
              <w:rPr>
                <w:rFonts w:ascii="Arial" w:hAnsi="Arial" w:cs="Arial"/>
                <w:b/>
                <w:color w:val="FFFFFF" w:themeColor="background1"/>
                <w:w w:val="90"/>
                <w:sz w:val="28"/>
                <w:szCs w:val="28"/>
              </w:rPr>
              <w:t>and</w:t>
            </w:r>
            <w:r w:rsidRPr="007F133D">
              <w:rPr>
                <w:rFonts w:ascii="Arial" w:hAnsi="Arial" w:cs="Arial"/>
                <w:b/>
                <w:color w:val="FFFFFF" w:themeColor="background1"/>
                <w:spacing w:val="31"/>
                <w:w w:val="90"/>
                <w:sz w:val="28"/>
                <w:szCs w:val="28"/>
              </w:rPr>
              <w:t xml:space="preserve"> </w:t>
            </w:r>
            <w:r w:rsidRPr="007F133D">
              <w:rPr>
                <w:rFonts w:ascii="Arial" w:hAnsi="Arial" w:cs="Arial"/>
                <w:b/>
                <w:color w:val="FFFFFF" w:themeColor="background1"/>
                <w:w w:val="90"/>
                <w:sz w:val="28"/>
                <w:szCs w:val="28"/>
              </w:rPr>
              <w:t>Consultation</w:t>
            </w:r>
            <w:r w:rsidRPr="007F133D">
              <w:rPr>
                <w:rFonts w:ascii="Arial" w:hAnsi="Arial" w:cs="Arial"/>
                <w:b/>
                <w:color w:val="FFFFFF" w:themeColor="background1"/>
                <w:spacing w:val="33"/>
                <w:w w:val="90"/>
                <w:sz w:val="28"/>
                <w:szCs w:val="28"/>
              </w:rPr>
              <w:t xml:space="preserve"> </w:t>
            </w:r>
            <w:r w:rsidRPr="007F133D">
              <w:rPr>
                <w:rFonts w:ascii="Arial" w:hAnsi="Arial" w:cs="Arial"/>
                <w:b/>
                <w:color w:val="FFFFFF" w:themeColor="background1"/>
                <w:w w:val="90"/>
                <w:sz w:val="28"/>
                <w:szCs w:val="28"/>
              </w:rPr>
              <w:t>available</w:t>
            </w:r>
            <w:r w:rsidRPr="007F133D">
              <w:rPr>
                <w:rFonts w:ascii="Arial" w:hAnsi="Arial" w:cs="Arial"/>
                <w:b/>
                <w:color w:val="FFFFFF" w:themeColor="background1"/>
                <w:spacing w:val="31"/>
                <w:w w:val="90"/>
                <w:sz w:val="28"/>
                <w:szCs w:val="28"/>
              </w:rPr>
              <w:t xml:space="preserve"> </w:t>
            </w:r>
          </w:p>
        </w:tc>
      </w:tr>
      <w:tr w:rsidR="007F133D" w14:paraId="1394D9D9" w14:textId="77777777" w:rsidTr="00F95D51">
        <w:tc>
          <w:tcPr>
            <w:tcW w:w="13948" w:type="dxa"/>
            <w:shd w:val="clear" w:color="auto" w:fill="E8D3CA"/>
          </w:tcPr>
          <w:p w14:paraId="5730E7A1" w14:textId="77777777" w:rsidR="00F95D51" w:rsidRPr="00F95D51" w:rsidRDefault="00F95D51" w:rsidP="00F95D51">
            <w:pPr>
              <w:pStyle w:val="ListParagraph"/>
              <w:numPr>
                <w:ilvl w:val="0"/>
                <w:numId w:val="38"/>
              </w:numPr>
              <w:tabs>
                <w:tab w:val="left" w:pos="348"/>
              </w:tabs>
              <w:spacing w:before="152"/>
              <w:rPr>
                <w:rFonts w:ascii="Arial" w:hAnsi="Arial" w:cs="Arial"/>
              </w:rPr>
            </w:pPr>
            <w:r w:rsidRPr="00F95D51">
              <w:rPr>
                <w:rFonts w:ascii="Arial" w:hAnsi="Arial" w:cs="Arial"/>
                <w:spacing w:val="-1"/>
                <w:w w:val="95"/>
              </w:rPr>
              <w:t>Education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Psychology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Team</w:t>
            </w:r>
          </w:p>
          <w:p w14:paraId="0A32DE23" w14:textId="77777777" w:rsidR="00F95D51" w:rsidRPr="00F95D51" w:rsidRDefault="00F95D51" w:rsidP="00F95D51">
            <w:pPr>
              <w:pStyle w:val="ListParagraph"/>
              <w:numPr>
                <w:ilvl w:val="0"/>
                <w:numId w:val="38"/>
              </w:numPr>
              <w:tabs>
                <w:tab w:val="left" w:pos="348"/>
              </w:tabs>
              <w:spacing w:before="85"/>
              <w:ind w:right="986"/>
              <w:rPr>
                <w:rFonts w:ascii="Arial" w:hAnsi="Arial" w:cs="Arial"/>
              </w:rPr>
            </w:pPr>
            <w:r w:rsidRPr="00F95D51">
              <w:rPr>
                <w:rFonts w:ascii="Arial" w:hAnsi="Arial" w:cs="Arial"/>
                <w:spacing w:val="-1"/>
                <w:w w:val="95"/>
              </w:rPr>
              <w:t xml:space="preserve">Sensory Support service. For CYP with sensory </w:t>
            </w:r>
            <w:r w:rsidRPr="00F95D51">
              <w:rPr>
                <w:rFonts w:ascii="Arial" w:hAnsi="Arial" w:cs="Arial"/>
                <w:w w:val="95"/>
              </w:rPr>
              <w:t>impairment (vision, hearing or multi-sensory)</w:t>
            </w:r>
            <w:r w:rsidRPr="00F95D51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information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from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Sensory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Support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Service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is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available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to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support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settings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understand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the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specific,</w:t>
            </w:r>
            <w:r w:rsidRPr="00F95D51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F95D51">
              <w:rPr>
                <w:rFonts w:ascii="Arial" w:hAnsi="Arial" w:cs="Arial"/>
              </w:rPr>
              <w:t>individual</w:t>
            </w:r>
            <w:r w:rsidRPr="00F95D51">
              <w:rPr>
                <w:rFonts w:ascii="Arial" w:hAnsi="Arial" w:cs="Arial"/>
                <w:spacing w:val="-19"/>
              </w:rPr>
              <w:t xml:space="preserve"> </w:t>
            </w:r>
            <w:r w:rsidRPr="00F95D51">
              <w:rPr>
                <w:rFonts w:ascii="Arial" w:hAnsi="Arial" w:cs="Arial"/>
              </w:rPr>
              <w:t>needs</w:t>
            </w:r>
            <w:r w:rsidRPr="00F95D51">
              <w:rPr>
                <w:rFonts w:ascii="Arial" w:hAnsi="Arial" w:cs="Arial"/>
                <w:spacing w:val="-18"/>
              </w:rPr>
              <w:t xml:space="preserve"> </w:t>
            </w:r>
            <w:r w:rsidRPr="00F95D51">
              <w:rPr>
                <w:rFonts w:ascii="Arial" w:hAnsi="Arial" w:cs="Arial"/>
              </w:rPr>
              <w:t>of</w:t>
            </w:r>
            <w:r w:rsidRPr="00F95D51">
              <w:rPr>
                <w:rFonts w:ascii="Arial" w:hAnsi="Arial" w:cs="Arial"/>
                <w:spacing w:val="-18"/>
              </w:rPr>
              <w:t xml:space="preserve"> </w:t>
            </w:r>
            <w:r w:rsidRPr="00F95D51">
              <w:rPr>
                <w:rFonts w:ascii="Arial" w:hAnsi="Arial" w:cs="Arial"/>
              </w:rPr>
              <w:t>these</w:t>
            </w:r>
            <w:r w:rsidRPr="00F95D51">
              <w:rPr>
                <w:rFonts w:ascii="Arial" w:hAnsi="Arial" w:cs="Arial"/>
                <w:spacing w:val="-19"/>
              </w:rPr>
              <w:t xml:space="preserve"> </w:t>
            </w:r>
            <w:r w:rsidRPr="00F95D51">
              <w:rPr>
                <w:rFonts w:ascii="Arial" w:hAnsi="Arial" w:cs="Arial"/>
              </w:rPr>
              <w:t>CYP.</w:t>
            </w:r>
          </w:p>
          <w:p w14:paraId="5C80A59A" w14:textId="77777777" w:rsidR="00F95D51" w:rsidRPr="00F95D51" w:rsidRDefault="00F95D51" w:rsidP="00F95D51">
            <w:pPr>
              <w:pStyle w:val="ListParagraph"/>
              <w:numPr>
                <w:ilvl w:val="0"/>
                <w:numId w:val="38"/>
              </w:numPr>
              <w:tabs>
                <w:tab w:val="left" w:pos="348"/>
              </w:tabs>
              <w:spacing w:before="64"/>
              <w:rPr>
                <w:rFonts w:ascii="Arial" w:hAnsi="Arial" w:cs="Arial"/>
              </w:rPr>
            </w:pPr>
            <w:r w:rsidRPr="00F95D51">
              <w:rPr>
                <w:rFonts w:ascii="Arial" w:hAnsi="Arial" w:cs="Arial"/>
                <w:w w:val="95"/>
              </w:rPr>
              <w:t>Portage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and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early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years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Inclusion</w:t>
            </w:r>
            <w:r w:rsidRPr="00F95D51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Team.</w:t>
            </w:r>
          </w:p>
          <w:p w14:paraId="4E5DEA53" w14:textId="77777777" w:rsidR="00F95D51" w:rsidRPr="00F95D51" w:rsidRDefault="00F95D51" w:rsidP="00F95D51">
            <w:pPr>
              <w:pStyle w:val="ListParagraph"/>
              <w:numPr>
                <w:ilvl w:val="0"/>
                <w:numId w:val="38"/>
              </w:numPr>
              <w:tabs>
                <w:tab w:val="left" w:pos="348"/>
              </w:tabs>
              <w:rPr>
                <w:rFonts w:ascii="Arial" w:hAnsi="Arial" w:cs="Arial"/>
              </w:rPr>
            </w:pPr>
            <w:r w:rsidRPr="00F95D51">
              <w:rPr>
                <w:rFonts w:ascii="Arial" w:hAnsi="Arial" w:cs="Arial"/>
                <w:spacing w:val="-1"/>
                <w:w w:val="95"/>
              </w:rPr>
              <w:t>Occupational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Therapy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Service.</w:t>
            </w:r>
          </w:p>
          <w:p w14:paraId="03F342C7" w14:textId="77777777" w:rsidR="00F95D51" w:rsidRPr="00F95D51" w:rsidRDefault="00F95D51" w:rsidP="00F95D51">
            <w:pPr>
              <w:pStyle w:val="ListParagraph"/>
              <w:numPr>
                <w:ilvl w:val="0"/>
                <w:numId w:val="38"/>
              </w:numPr>
              <w:tabs>
                <w:tab w:val="left" w:pos="348"/>
              </w:tabs>
              <w:spacing w:before="57"/>
              <w:rPr>
                <w:rFonts w:ascii="Arial" w:hAnsi="Arial" w:cs="Arial"/>
              </w:rPr>
            </w:pPr>
            <w:r w:rsidRPr="00F95D51">
              <w:rPr>
                <w:rFonts w:ascii="Arial" w:hAnsi="Arial" w:cs="Arial"/>
                <w:spacing w:val="-3"/>
                <w:w w:val="95"/>
              </w:rPr>
              <w:t>Children</w:t>
            </w:r>
            <w:r w:rsidRPr="00F95D51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2"/>
                <w:w w:val="95"/>
              </w:rPr>
              <w:t>with</w:t>
            </w:r>
            <w:r w:rsidRPr="00F95D51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2"/>
                <w:w w:val="95"/>
              </w:rPr>
              <w:t>Disabilities</w:t>
            </w:r>
            <w:r w:rsidRPr="00F95D51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2"/>
                <w:w w:val="95"/>
              </w:rPr>
              <w:t>Team.</w:t>
            </w:r>
          </w:p>
          <w:p w14:paraId="265590DB" w14:textId="77777777" w:rsidR="00F95D51" w:rsidRPr="00F95D51" w:rsidRDefault="00F95D51" w:rsidP="00F95D51">
            <w:pPr>
              <w:pStyle w:val="ListParagraph"/>
              <w:numPr>
                <w:ilvl w:val="0"/>
                <w:numId w:val="38"/>
              </w:numPr>
              <w:tabs>
                <w:tab w:val="left" w:pos="348"/>
              </w:tabs>
              <w:rPr>
                <w:rFonts w:ascii="Arial" w:hAnsi="Arial" w:cs="Arial"/>
              </w:rPr>
            </w:pPr>
            <w:r w:rsidRPr="00F95D51">
              <w:rPr>
                <w:rFonts w:ascii="Arial" w:hAnsi="Arial" w:cs="Arial"/>
                <w:w w:val="95"/>
              </w:rPr>
              <w:t>Physiotherapy</w:t>
            </w:r>
            <w:r w:rsidRPr="00F95D51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Service.</w:t>
            </w:r>
          </w:p>
          <w:p w14:paraId="3BA2DCC1" w14:textId="77777777" w:rsidR="00F95D51" w:rsidRPr="00F95D51" w:rsidRDefault="00F95D51" w:rsidP="00F95D51">
            <w:pPr>
              <w:pStyle w:val="ListParagraph"/>
              <w:numPr>
                <w:ilvl w:val="0"/>
                <w:numId w:val="38"/>
              </w:numPr>
              <w:tabs>
                <w:tab w:val="left" w:pos="348"/>
              </w:tabs>
              <w:rPr>
                <w:rFonts w:ascii="Arial" w:hAnsi="Arial" w:cs="Arial"/>
              </w:rPr>
            </w:pPr>
            <w:r w:rsidRPr="00F95D51">
              <w:rPr>
                <w:rFonts w:ascii="Arial" w:hAnsi="Arial" w:cs="Arial"/>
                <w:w w:val="95"/>
              </w:rPr>
              <w:t>NHS</w:t>
            </w:r>
            <w:r w:rsidRPr="00F95D51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Therapy</w:t>
            </w:r>
            <w:r w:rsidRPr="00F95D51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Pack.</w:t>
            </w:r>
          </w:p>
          <w:p w14:paraId="71FB9E9E" w14:textId="77777777" w:rsidR="00F95D51" w:rsidRPr="00F95D51" w:rsidRDefault="00F95D51" w:rsidP="00F95D51">
            <w:pPr>
              <w:pStyle w:val="ListParagraph"/>
              <w:numPr>
                <w:ilvl w:val="0"/>
                <w:numId w:val="38"/>
              </w:numPr>
              <w:tabs>
                <w:tab w:val="left" w:pos="348"/>
              </w:tabs>
              <w:spacing w:before="57"/>
              <w:rPr>
                <w:rFonts w:ascii="Arial" w:hAnsi="Arial" w:cs="Arial"/>
              </w:rPr>
            </w:pPr>
            <w:r w:rsidRPr="00F95D51">
              <w:rPr>
                <w:rFonts w:ascii="Arial" w:hAnsi="Arial" w:cs="Arial"/>
                <w:spacing w:val="-1"/>
                <w:w w:val="95"/>
              </w:rPr>
              <w:t>School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Nursing</w:t>
            </w:r>
            <w:r w:rsidRPr="00F95D51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Service.</w:t>
            </w:r>
          </w:p>
          <w:p w14:paraId="5D0110AD" w14:textId="77777777" w:rsidR="00F95D51" w:rsidRPr="00F95D51" w:rsidRDefault="00F95D51" w:rsidP="00F95D51">
            <w:pPr>
              <w:pStyle w:val="ListParagraph"/>
              <w:numPr>
                <w:ilvl w:val="0"/>
                <w:numId w:val="38"/>
              </w:numPr>
              <w:tabs>
                <w:tab w:val="left" w:pos="348"/>
              </w:tabs>
              <w:spacing w:before="57"/>
              <w:rPr>
                <w:rFonts w:ascii="Arial" w:hAnsi="Arial" w:cs="Arial"/>
              </w:rPr>
            </w:pPr>
            <w:r w:rsidRPr="00F95D51">
              <w:rPr>
                <w:rFonts w:ascii="Arial" w:hAnsi="Arial" w:cs="Arial"/>
                <w:spacing w:val="-2"/>
              </w:rPr>
              <w:t>Council</w:t>
            </w:r>
            <w:r w:rsidRPr="00F95D51">
              <w:rPr>
                <w:rFonts w:ascii="Arial" w:hAnsi="Arial" w:cs="Arial"/>
                <w:spacing w:val="-15"/>
              </w:rPr>
              <w:t xml:space="preserve"> </w:t>
            </w:r>
            <w:r w:rsidRPr="00F95D51">
              <w:rPr>
                <w:rFonts w:ascii="Arial" w:hAnsi="Arial" w:cs="Arial"/>
                <w:spacing w:val="-2"/>
              </w:rPr>
              <w:t>for</w:t>
            </w:r>
            <w:r w:rsidRPr="00F95D51">
              <w:rPr>
                <w:rFonts w:ascii="Arial" w:hAnsi="Arial" w:cs="Arial"/>
                <w:spacing w:val="-14"/>
              </w:rPr>
              <w:t xml:space="preserve"> </w:t>
            </w:r>
            <w:r w:rsidRPr="00F95D51">
              <w:rPr>
                <w:rFonts w:ascii="Arial" w:hAnsi="Arial" w:cs="Arial"/>
                <w:spacing w:val="-2"/>
              </w:rPr>
              <w:t>disabled</w:t>
            </w:r>
            <w:r w:rsidRPr="00F95D51">
              <w:rPr>
                <w:rFonts w:ascii="Arial" w:hAnsi="Arial" w:cs="Arial"/>
                <w:spacing w:val="-14"/>
              </w:rPr>
              <w:t xml:space="preserve"> </w:t>
            </w:r>
            <w:r w:rsidRPr="00F95D51">
              <w:rPr>
                <w:rFonts w:ascii="Arial" w:hAnsi="Arial" w:cs="Arial"/>
                <w:spacing w:val="-2"/>
              </w:rPr>
              <w:t>children:</w:t>
            </w:r>
            <w:r w:rsidRPr="00F95D51">
              <w:rPr>
                <w:rFonts w:ascii="Arial" w:hAnsi="Arial" w:cs="Arial"/>
                <w:spacing w:val="-16"/>
              </w:rPr>
              <w:t xml:space="preserve"> </w:t>
            </w:r>
            <w:hyperlink r:id="rId32">
              <w:r w:rsidRPr="00F95D51">
                <w:rPr>
                  <w:rFonts w:ascii="Arial" w:hAnsi="Arial" w:cs="Arial"/>
                  <w:b/>
                  <w:bCs/>
                  <w:spacing w:val="-2"/>
                </w:rPr>
                <w:t>councilfordisabledchildren.org.uk/</w:t>
              </w:r>
            </w:hyperlink>
          </w:p>
          <w:p w14:paraId="0CE9B1AA" w14:textId="77777777" w:rsidR="00F95D51" w:rsidRPr="00F95D51" w:rsidRDefault="00F95D51" w:rsidP="00F95D51">
            <w:pPr>
              <w:pStyle w:val="ListParagraph"/>
              <w:numPr>
                <w:ilvl w:val="0"/>
                <w:numId w:val="38"/>
              </w:numPr>
              <w:tabs>
                <w:tab w:val="left" w:pos="348"/>
              </w:tabs>
              <w:spacing w:before="57"/>
              <w:ind w:right="803"/>
              <w:rPr>
                <w:rFonts w:ascii="Arial" w:hAnsi="Arial" w:cs="Arial"/>
              </w:rPr>
            </w:pPr>
            <w:r w:rsidRPr="00F95D51">
              <w:rPr>
                <w:rFonts w:ascii="Arial" w:hAnsi="Arial" w:cs="Arial"/>
                <w:spacing w:val="-1"/>
                <w:w w:val="95"/>
              </w:rPr>
              <w:t>The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national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sensory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impairment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partnership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for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vision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impairment,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hearing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impairment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and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multi-</w:t>
            </w:r>
            <w:r w:rsidRPr="00F95D51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F95D51">
              <w:rPr>
                <w:rFonts w:ascii="Arial" w:hAnsi="Arial" w:cs="Arial"/>
              </w:rPr>
              <w:t>sensory</w:t>
            </w:r>
            <w:r w:rsidRPr="00F95D51">
              <w:rPr>
                <w:rFonts w:ascii="Arial" w:hAnsi="Arial" w:cs="Arial"/>
                <w:spacing w:val="-18"/>
              </w:rPr>
              <w:t xml:space="preserve"> </w:t>
            </w:r>
            <w:r w:rsidRPr="00F95D51">
              <w:rPr>
                <w:rFonts w:ascii="Arial" w:hAnsi="Arial" w:cs="Arial"/>
              </w:rPr>
              <w:t>impairment:</w:t>
            </w:r>
            <w:r w:rsidRPr="00F95D51">
              <w:rPr>
                <w:rFonts w:ascii="Arial" w:hAnsi="Arial" w:cs="Arial"/>
                <w:spacing w:val="-18"/>
              </w:rPr>
              <w:t xml:space="preserve"> </w:t>
            </w:r>
            <w:hyperlink r:id="rId33">
              <w:r w:rsidRPr="00F95D51">
                <w:rPr>
                  <w:rFonts w:ascii="Arial" w:hAnsi="Arial" w:cs="Arial"/>
                  <w:b/>
                  <w:bCs/>
                </w:rPr>
                <w:t>www.natsip.org.uk</w:t>
              </w:r>
            </w:hyperlink>
          </w:p>
          <w:p w14:paraId="7C51810C" w14:textId="77777777" w:rsidR="00F95D51" w:rsidRPr="00F95D51" w:rsidRDefault="00F95D51" w:rsidP="00F95D51">
            <w:pPr>
              <w:pStyle w:val="ListParagraph"/>
              <w:numPr>
                <w:ilvl w:val="0"/>
                <w:numId w:val="38"/>
              </w:numPr>
              <w:tabs>
                <w:tab w:val="left" w:pos="348"/>
              </w:tabs>
              <w:spacing w:before="71"/>
              <w:ind w:right="580"/>
              <w:rPr>
                <w:rFonts w:ascii="Arial" w:hAnsi="Arial" w:cs="Arial"/>
              </w:rPr>
            </w:pPr>
            <w:r w:rsidRPr="00F95D51">
              <w:rPr>
                <w:rFonts w:ascii="Arial" w:hAnsi="Arial" w:cs="Arial"/>
                <w:spacing w:val="-3"/>
                <w:w w:val="95"/>
              </w:rPr>
              <w:lastRenderedPageBreak/>
              <w:t>RNIB:</w:t>
            </w:r>
            <w:r w:rsidRPr="00F95D51">
              <w:rPr>
                <w:rFonts w:ascii="Arial" w:hAnsi="Arial" w:cs="Arial"/>
                <w:spacing w:val="10"/>
                <w:w w:val="95"/>
              </w:rPr>
              <w:t xml:space="preserve"> </w:t>
            </w:r>
            <w:hyperlink r:id="rId34">
              <w:r w:rsidRPr="00F95D51">
                <w:rPr>
                  <w:rFonts w:ascii="Arial" w:hAnsi="Arial" w:cs="Arial"/>
                  <w:b/>
                  <w:bCs/>
                  <w:spacing w:val="-3"/>
                  <w:w w:val="95"/>
                </w:rPr>
                <w:t>www.rnib.org.uk/</w:t>
              </w:r>
            </w:hyperlink>
            <w:r w:rsidRPr="00F95D51">
              <w:rPr>
                <w:rFonts w:ascii="Arial" w:hAnsi="Arial" w:cs="Arial"/>
                <w:b/>
                <w:bCs/>
                <w:spacing w:val="-3"/>
                <w:w w:val="95"/>
              </w:rPr>
              <w:t>services-we-offer-advice-professionals-education-professionals/education</w:t>
            </w:r>
            <w:r w:rsidRPr="00F95D51">
              <w:rPr>
                <w:rFonts w:ascii="Arial" w:hAnsi="Arial" w:cs="Arial"/>
                <w:b/>
                <w:bCs/>
                <w:spacing w:val="5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b/>
                <w:bCs/>
                <w:spacing w:val="-2"/>
                <w:w w:val="95"/>
              </w:rPr>
              <w:t>resources.</w:t>
            </w:r>
            <w:r w:rsidRPr="00F95D51">
              <w:rPr>
                <w:rFonts w:ascii="Arial" w:hAnsi="Arial" w:cs="Arial"/>
                <w:b/>
                <w:bCs/>
                <w:spacing w:val="-1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 xml:space="preserve">Links to useful resources and </w:t>
            </w:r>
            <w:r w:rsidRPr="00F95D51">
              <w:rPr>
                <w:rFonts w:ascii="Arial" w:hAnsi="Arial" w:cs="Arial"/>
                <w:w w:val="95"/>
              </w:rPr>
              <w:t>a document listing teacher-reviewed resources for blind and partially</w:t>
            </w:r>
            <w:r w:rsidRPr="00F95D51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F95D51">
              <w:rPr>
                <w:rFonts w:ascii="Arial" w:hAnsi="Arial" w:cs="Arial"/>
              </w:rPr>
              <w:t>sighted</w:t>
            </w:r>
            <w:r w:rsidRPr="00F95D51">
              <w:rPr>
                <w:rFonts w:ascii="Arial" w:hAnsi="Arial" w:cs="Arial"/>
                <w:spacing w:val="-18"/>
              </w:rPr>
              <w:t xml:space="preserve"> </w:t>
            </w:r>
            <w:r w:rsidRPr="00F95D51">
              <w:rPr>
                <w:rFonts w:ascii="Arial" w:hAnsi="Arial" w:cs="Arial"/>
              </w:rPr>
              <w:t>learners.</w:t>
            </w:r>
          </w:p>
          <w:p w14:paraId="5DD0B5B3" w14:textId="77777777" w:rsidR="00F95D51" w:rsidRPr="00F95D51" w:rsidRDefault="00F95D51" w:rsidP="00F95D51">
            <w:pPr>
              <w:pStyle w:val="ListParagraph"/>
              <w:numPr>
                <w:ilvl w:val="0"/>
                <w:numId w:val="38"/>
              </w:numPr>
              <w:tabs>
                <w:tab w:val="left" w:pos="348"/>
              </w:tabs>
              <w:spacing w:before="43"/>
              <w:rPr>
                <w:rFonts w:ascii="Arial" w:hAnsi="Arial" w:cs="Arial"/>
              </w:rPr>
            </w:pPr>
            <w:r w:rsidRPr="00F95D51">
              <w:rPr>
                <w:rFonts w:ascii="Arial" w:hAnsi="Arial" w:cs="Arial"/>
                <w:w w:val="95"/>
              </w:rPr>
              <w:t>Seeing</w:t>
            </w:r>
            <w:r w:rsidRPr="00F95D51">
              <w:rPr>
                <w:rFonts w:ascii="Arial" w:hAnsi="Arial" w:cs="Arial"/>
                <w:spacing w:val="-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Ear</w:t>
            </w:r>
            <w:r w:rsidRPr="00F95D51">
              <w:rPr>
                <w:rFonts w:ascii="Arial" w:hAnsi="Arial" w:cs="Arial"/>
                <w:spacing w:val="-2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Library:</w:t>
            </w:r>
            <w:r w:rsidRPr="00F95D51">
              <w:rPr>
                <w:rFonts w:ascii="Arial" w:hAnsi="Arial" w:cs="Arial"/>
                <w:spacing w:val="-3"/>
                <w:w w:val="95"/>
              </w:rPr>
              <w:t xml:space="preserve"> </w:t>
            </w:r>
            <w:hyperlink r:id="rId35">
              <w:r w:rsidRPr="00F95D51">
                <w:rPr>
                  <w:rFonts w:ascii="Arial" w:hAnsi="Arial" w:cs="Arial"/>
                  <w:b/>
                  <w:bCs/>
                  <w:w w:val="95"/>
                </w:rPr>
                <w:t>www.seeingear.org/</w:t>
              </w:r>
              <w:r w:rsidRPr="00F95D51">
                <w:rPr>
                  <w:rFonts w:ascii="Arial" w:hAnsi="Arial" w:cs="Arial"/>
                  <w:b/>
                  <w:bCs/>
                  <w:spacing w:val="6"/>
                  <w:w w:val="95"/>
                </w:rPr>
                <w:t xml:space="preserve"> </w:t>
              </w:r>
            </w:hyperlink>
            <w:r w:rsidRPr="00F95D51">
              <w:rPr>
                <w:rFonts w:ascii="Arial" w:hAnsi="Arial" w:cs="Arial"/>
                <w:w w:val="95"/>
              </w:rPr>
              <w:t>(accessible</w:t>
            </w:r>
            <w:r w:rsidRPr="00F95D51">
              <w:rPr>
                <w:rFonts w:ascii="Arial" w:hAnsi="Arial" w:cs="Arial"/>
                <w:spacing w:val="-2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online</w:t>
            </w:r>
            <w:r w:rsidRPr="00F95D51">
              <w:rPr>
                <w:rFonts w:ascii="Arial" w:hAnsi="Arial" w:cs="Arial"/>
                <w:spacing w:val="-2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library</w:t>
            </w:r>
            <w:r w:rsidRPr="00F95D51">
              <w:rPr>
                <w:rFonts w:ascii="Arial" w:hAnsi="Arial" w:cs="Arial"/>
                <w:spacing w:val="-2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for</w:t>
            </w:r>
            <w:r w:rsidRPr="00F95D51">
              <w:rPr>
                <w:rFonts w:ascii="Arial" w:hAnsi="Arial" w:cs="Arial"/>
                <w:spacing w:val="-2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large</w:t>
            </w:r>
            <w:r w:rsidRPr="00F95D51">
              <w:rPr>
                <w:rFonts w:ascii="Arial" w:hAnsi="Arial" w:cs="Arial"/>
                <w:spacing w:val="-2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print).</w:t>
            </w:r>
          </w:p>
          <w:p w14:paraId="2AD7761C" w14:textId="77777777" w:rsidR="00F95D51" w:rsidRPr="00F95D51" w:rsidRDefault="00F95D51" w:rsidP="00F95D51">
            <w:pPr>
              <w:pStyle w:val="ListParagraph"/>
              <w:numPr>
                <w:ilvl w:val="0"/>
                <w:numId w:val="38"/>
              </w:numPr>
              <w:tabs>
                <w:tab w:val="left" w:pos="348"/>
              </w:tabs>
              <w:rPr>
                <w:rFonts w:ascii="Arial" w:hAnsi="Arial" w:cs="Arial"/>
              </w:rPr>
            </w:pPr>
            <w:r w:rsidRPr="00F95D51">
              <w:rPr>
                <w:rFonts w:ascii="Arial" w:hAnsi="Arial" w:cs="Arial"/>
                <w:spacing w:val="-1"/>
              </w:rPr>
              <w:t>RNIB</w:t>
            </w:r>
            <w:r w:rsidRPr="00F95D51">
              <w:rPr>
                <w:rFonts w:ascii="Arial" w:hAnsi="Arial" w:cs="Arial"/>
                <w:spacing w:val="-17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</w:rPr>
              <w:t>Lending</w:t>
            </w:r>
            <w:r w:rsidRPr="00F95D51">
              <w:rPr>
                <w:rFonts w:ascii="Arial" w:hAnsi="Arial" w:cs="Arial"/>
                <w:spacing w:val="-17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</w:rPr>
              <w:t>Library:</w:t>
            </w:r>
            <w:r w:rsidRPr="00F95D51">
              <w:rPr>
                <w:rFonts w:ascii="Arial" w:hAnsi="Arial" w:cs="Arial"/>
                <w:spacing w:val="-16"/>
              </w:rPr>
              <w:t xml:space="preserve"> </w:t>
            </w:r>
            <w:hyperlink r:id="rId36">
              <w:r w:rsidRPr="00F95D51">
                <w:rPr>
                  <w:rFonts w:ascii="Arial" w:hAnsi="Arial" w:cs="Arial"/>
                  <w:b/>
                  <w:bCs/>
                  <w:spacing w:val="-1"/>
                </w:rPr>
                <w:t>www.rnib.org.uk/braille-and-giant-print</w:t>
              </w:r>
            </w:hyperlink>
            <w:r w:rsidRPr="00F95D51">
              <w:rPr>
                <w:rFonts w:ascii="Arial" w:hAnsi="Arial" w:cs="Arial"/>
                <w:b/>
                <w:bCs/>
                <w:spacing w:val="47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</w:rPr>
              <w:t>(large</w:t>
            </w:r>
            <w:r w:rsidRPr="00F95D51">
              <w:rPr>
                <w:rFonts w:ascii="Arial" w:hAnsi="Arial" w:cs="Arial"/>
                <w:spacing w:val="-17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</w:rPr>
              <w:t>print</w:t>
            </w:r>
            <w:r w:rsidRPr="00F95D51">
              <w:rPr>
                <w:rFonts w:ascii="Arial" w:hAnsi="Arial" w:cs="Arial"/>
                <w:spacing w:val="-17"/>
              </w:rPr>
              <w:t xml:space="preserve"> </w:t>
            </w:r>
            <w:r w:rsidRPr="00F95D51">
              <w:rPr>
                <w:rFonts w:ascii="Arial" w:hAnsi="Arial" w:cs="Arial"/>
              </w:rPr>
              <w:t>and</w:t>
            </w:r>
            <w:r w:rsidRPr="00F95D51">
              <w:rPr>
                <w:rFonts w:ascii="Arial" w:hAnsi="Arial" w:cs="Arial"/>
                <w:spacing w:val="-16"/>
              </w:rPr>
              <w:t xml:space="preserve"> </w:t>
            </w:r>
            <w:r w:rsidRPr="00F95D51">
              <w:rPr>
                <w:rFonts w:ascii="Arial" w:hAnsi="Arial" w:cs="Arial"/>
              </w:rPr>
              <w:t>Braille</w:t>
            </w:r>
            <w:r w:rsidRPr="00F95D51">
              <w:rPr>
                <w:rFonts w:ascii="Arial" w:hAnsi="Arial" w:cs="Arial"/>
                <w:spacing w:val="-17"/>
              </w:rPr>
              <w:t xml:space="preserve"> </w:t>
            </w:r>
            <w:r w:rsidRPr="00F95D51">
              <w:rPr>
                <w:rFonts w:ascii="Arial" w:hAnsi="Arial" w:cs="Arial"/>
              </w:rPr>
              <w:t>books).</w:t>
            </w:r>
          </w:p>
          <w:p w14:paraId="1E2BDB9D" w14:textId="1413D075" w:rsidR="007F133D" w:rsidRPr="007F133D" w:rsidRDefault="007F133D" w:rsidP="00F95D51">
            <w:pPr>
              <w:pStyle w:val="ListParagraph"/>
              <w:tabs>
                <w:tab w:val="left" w:pos="348"/>
              </w:tabs>
              <w:spacing w:before="152"/>
              <w:ind w:left="360" w:firstLine="0"/>
              <w:rPr>
                <w:rFonts w:ascii="Arial" w:hAnsi="Arial" w:cs="Arial"/>
                <w:b/>
                <w:bCs/>
                <w:spacing w:val="-1"/>
                <w:w w:val="95"/>
              </w:rPr>
            </w:pPr>
          </w:p>
        </w:tc>
      </w:tr>
    </w:tbl>
    <w:p w14:paraId="527053F3" w14:textId="5B21AC31" w:rsidR="00580008" w:rsidRPr="007D11DF" w:rsidRDefault="00580008" w:rsidP="00C46580">
      <w:pPr>
        <w:spacing w:before="134"/>
        <w:ind w:left="120" w:right="482"/>
        <w:rPr>
          <w:rFonts w:ascii="Arial" w:hAnsi="Arial" w:cs="Arial"/>
        </w:rPr>
      </w:pPr>
    </w:p>
    <w:tbl>
      <w:tblPr>
        <w:tblStyle w:val="TableGrid"/>
        <w:tblW w:w="15594" w:type="dxa"/>
        <w:tblInd w:w="-998" w:type="dxa"/>
        <w:tblLook w:val="04A0" w:firstRow="1" w:lastRow="0" w:firstColumn="1" w:lastColumn="0" w:noHBand="0" w:noVBand="1"/>
      </w:tblPr>
      <w:tblGrid>
        <w:gridCol w:w="3403"/>
        <w:gridCol w:w="8647"/>
        <w:gridCol w:w="3544"/>
      </w:tblGrid>
      <w:tr w:rsidR="00D2277C" w:rsidRPr="007D11DF" w14:paraId="5058427A" w14:textId="77777777" w:rsidTr="00F95D51">
        <w:tc>
          <w:tcPr>
            <w:tcW w:w="3403" w:type="dxa"/>
            <w:shd w:val="clear" w:color="auto" w:fill="995A41"/>
          </w:tcPr>
          <w:p w14:paraId="3A518112" w14:textId="77777777" w:rsidR="00D2277C" w:rsidRPr="00F95D51" w:rsidRDefault="00D2277C" w:rsidP="00391E5A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F95D51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What?</w:t>
            </w:r>
          </w:p>
        </w:tc>
        <w:tc>
          <w:tcPr>
            <w:tcW w:w="8647" w:type="dxa"/>
            <w:shd w:val="clear" w:color="auto" w:fill="995A41"/>
          </w:tcPr>
          <w:p w14:paraId="7587CB9A" w14:textId="77777777" w:rsidR="00D2277C" w:rsidRPr="00F95D51" w:rsidRDefault="00D2277C" w:rsidP="00391E5A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F95D51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How?</w:t>
            </w:r>
          </w:p>
        </w:tc>
        <w:tc>
          <w:tcPr>
            <w:tcW w:w="3544" w:type="dxa"/>
            <w:shd w:val="clear" w:color="auto" w:fill="995A41"/>
          </w:tcPr>
          <w:p w14:paraId="759AD7DD" w14:textId="77777777" w:rsidR="00D2277C" w:rsidRPr="00F95D51" w:rsidRDefault="00D2277C" w:rsidP="00391E5A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F95D51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So What?</w:t>
            </w:r>
          </w:p>
        </w:tc>
      </w:tr>
      <w:tr w:rsidR="00580008" w:rsidRPr="007D11DF" w14:paraId="4FC72DDE" w14:textId="77777777" w:rsidTr="00F95D51">
        <w:tc>
          <w:tcPr>
            <w:tcW w:w="3403" w:type="dxa"/>
            <w:shd w:val="clear" w:color="auto" w:fill="E8D3CA"/>
          </w:tcPr>
          <w:p w14:paraId="64FB32A3" w14:textId="3A5A5A69" w:rsidR="00580008" w:rsidRPr="007D11DF" w:rsidRDefault="00580008" w:rsidP="00391E5A">
            <w:pPr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b/>
                <w:spacing w:val="-3"/>
                <w:w w:val="95"/>
              </w:rPr>
              <w:t>Hearing</w:t>
            </w:r>
            <w:r w:rsidRPr="007D11DF">
              <w:rPr>
                <w:rFonts w:ascii="Arial" w:hAnsi="Arial" w:cs="Arial"/>
                <w:b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b/>
                <w:spacing w:val="-3"/>
                <w:w w:val="95"/>
              </w:rPr>
              <w:t>impairment</w:t>
            </w:r>
          </w:p>
        </w:tc>
        <w:tc>
          <w:tcPr>
            <w:tcW w:w="8647" w:type="dxa"/>
            <w:shd w:val="clear" w:color="auto" w:fill="E8D3CA"/>
          </w:tcPr>
          <w:p w14:paraId="374B316E" w14:textId="77777777" w:rsidR="00580008" w:rsidRPr="00F95D51" w:rsidRDefault="00580008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spacing w:before="147"/>
              <w:ind w:right="836"/>
              <w:rPr>
                <w:rFonts w:ascii="Arial" w:hAnsi="Arial" w:cs="Arial"/>
              </w:rPr>
            </w:pPr>
            <w:r w:rsidRPr="00F95D51">
              <w:rPr>
                <w:rFonts w:ascii="Arial" w:hAnsi="Arial" w:cs="Arial"/>
                <w:w w:val="95"/>
              </w:rPr>
              <w:t>All</w:t>
            </w:r>
            <w:r w:rsidRPr="00F95D51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staff</w:t>
            </w:r>
            <w:r w:rsidRPr="00F95D51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who</w:t>
            </w:r>
            <w:r w:rsidRPr="00F95D51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work</w:t>
            </w:r>
            <w:r w:rsidRPr="00F95D51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with</w:t>
            </w:r>
            <w:r w:rsidRPr="00F95D51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a</w:t>
            </w:r>
            <w:r w:rsidRPr="00F95D51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CYP</w:t>
            </w:r>
            <w:r w:rsidRPr="00F95D51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with</w:t>
            </w:r>
            <w:r w:rsidRPr="00F95D51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HI</w:t>
            </w:r>
            <w:r w:rsidRPr="00F95D51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should</w:t>
            </w:r>
            <w:r w:rsidRPr="00F95D51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be</w:t>
            </w:r>
            <w:r w:rsidRPr="00F95D51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made</w:t>
            </w:r>
            <w:r w:rsidRPr="00F95D51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aware</w:t>
            </w:r>
            <w:r w:rsidRPr="00F95D51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how</w:t>
            </w:r>
            <w:r w:rsidRPr="00F95D51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best</w:t>
            </w:r>
            <w:r w:rsidRPr="00F95D51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to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support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in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the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setting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as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advised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by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their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link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teacher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of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the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deaf.</w:t>
            </w:r>
          </w:p>
          <w:p w14:paraId="5AB42725" w14:textId="77777777" w:rsidR="00580008" w:rsidRPr="00F95D51" w:rsidRDefault="00580008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spacing w:before="18"/>
              <w:ind w:right="290"/>
              <w:rPr>
                <w:rFonts w:ascii="Arial" w:hAnsi="Arial" w:cs="Arial"/>
              </w:rPr>
            </w:pPr>
            <w:r w:rsidRPr="00F95D51">
              <w:rPr>
                <w:rFonts w:ascii="Arial" w:hAnsi="Arial" w:cs="Arial"/>
                <w:spacing w:val="-1"/>
                <w:w w:val="95"/>
              </w:rPr>
              <w:t>Seat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near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front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of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class/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group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with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clear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view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of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practitioner’s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face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and</w:t>
            </w:r>
            <w:r w:rsidRPr="00F95D51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any</w:t>
            </w:r>
            <w:r w:rsidRPr="00F95D51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F95D51">
              <w:rPr>
                <w:rFonts w:ascii="Arial" w:hAnsi="Arial" w:cs="Arial"/>
              </w:rPr>
              <w:t>visual</w:t>
            </w:r>
            <w:r w:rsidRPr="00F95D51">
              <w:rPr>
                <w:rFonts w:ascii="Arial" w:hAnsi="Arial" w:cs="Arial"/>
                <w:spacing w:val="-19"/>
              </w:rPr>
              <w:t xml:space="preserve"> </w:t>
            </w:r>
            <w:r w:rsidRPr="00F95D51">
              <w:rPr>
                <w:rFonts w:ascii="Arial" w:hAnsi="Arial" w:cs="Arial"/>
              </w:rPr>
              <w:t>material</w:t>
            </w:r>
            <w:r w:rsidRPr="00F95D51">
              <w:rPr>
                <w:rFonts w:ascii="Arial" w:hAnsi="Arial" w:cs="Arial"/>
                <w:spacing w:val="-18"/>
              </w:rPr>
              <w:t xml:space="preserve"> </w:t>
            </w:r>
            <w:r w:rsidRPr="00F95D51">
              <w:rPr>
                <w:rFonts w:ascii="Arial" w:hAnsi="Arial" w:cs="Arial"/>
              </w:rPr>
              <w:t>used.</w:t>
            </w:r>
          </w:p>
          <w:p w14:paraId="4C4E9CA5" w14:textId="77777777" w:rsidR="00580008" w:rsidRPr="00F95D51" w:rsidRDefault="00580008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rPr>
                <w:rFonts w:ascii="Arial" w:hAnsi="Arial" w:cs="Arial"/>
              </w:rPr>
            </w:pPr>
            <w:r w:rsidRPr="00F95D51">
              <w:rPr>
                <w:rFonts w:ascii="Arial" w:hAnsi="Arial" w:cs="Arial"/>
                <w:w w:val="95"/>
              </w:rPr>
              <w:t>Instructions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delivered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clearly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and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at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an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appropriate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volume.</w:t>
            </w:r>
          </w:p>
          <w:p w14:paraId="7EDC367C" w14:textId="77777777" w:rsidR="00580008" w:rsidRPr="00F95D51" w:rsidRDefault="00580008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ind w:right="547"/>
              <w:rPr>
                <w:rFonts w:ascii="Arial" w:hAnsi="Arial" w:cs="Arial"/>
              </w:rPr>
            </w:pPr>
            <w:r w:rsidRPr="00F95D51">
              <w:rPr>
                <w:rFonts w:ascii="Arial" w:hAnsi="Arial" w:cs="Arial"/>
                <w:w w:val="95"/>
              </w:rPr>
              <w:t>Ensure the lesson/ activity content has been heard and understood,</w:t>
            </w:r>
            <w:r w:rsidRPr="00F95D51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particularly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when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delivering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new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information,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instructions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or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homework;</w:t>
            </w:r>
            <w:r w:rsidRPr="00F95D51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2"/>
                <w:w w:val="95"/>
              </w:rPr>
              <w:t>and/or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2"/>
                <w:w w:val="95"/>
              </w:rPr>
              <w:t>using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2"/>
                <w:w w:val="95"/>
              </w:rPr>
              <w:t>unfamiliar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vocabulary.</w:t>
            </w:r>
          </w:p>
          <w:p w14:paraId="61233D5D" w14:textId="77777777" w:rsidR="00580008" w:rsidRPr="00F95D51" w:rsidRDefault="190B17F7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spacing w:before="59"/>
              <w:rPr>
                <w:rFonts w:ascii="Arial" w:hAnsi="Arial" w:cs="Arial"/>
              </w:rPr>
            </w:pPr>
            <w:r w:rsidRPr="00F95D51">
              <w:rPr>
                <w:rFonts w:ascii="Arial" w:hAnsi="Arial" w:cs="Arial"/>
                <w:spacing w:val="-1"/>
                <w:w w:val="95"/>
              </w:rPr>
              <w:t>Pre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and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post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tutoring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as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advised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by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Teacher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of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the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Deaf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(</w:t>
            </w:r>
            <w:proofErr w:type="spellStart"/>
            <w:r w:rsidRPr="00F95D51">
              <w:rPr>
                <w:rFonts w:ascii="Arial" w:hAnsi="Arial" w:cs="Arial"/>
                <w:w w:val="95"/>
              </w:rPr>
              <w:t>ToD</w:t>
            </w:r>
            <w:proofErr w:type="spellEnd"/>
            <w:r w:rsidRPr="00F95D51">
              <w:rPr>
                <w:rFonts w:ascii="Arial" w:hAnsi="Arial" w:cs="Arial"/>
                <w:w w:val="95"/>
              </w:rPr>
              <w:t>).</w:t>
            </w:r>
          </w:p>
          <w:p w14:paraId="1FF5FE9D" w14:textId="77777777" w:rsidR="00580008" w:rsidRPr="00F95D51" w:rsidRDefault="00580008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rPr>
                <w:rFonts w:ascii="Arial" w:hAnsi="Arial" w:cs="Arial"/>
              </w:rPr>
            </w:pPr>
            <w:r w:rsidRPr="00F95D51">
              <w:rPr>
                <w:rFonts w:ascii="Arial" w:hAnsi="Arial" w:cs="Arial"/>
                <w:spacing w:val="-1"/>
                <w:w w:val="95"/>
              </w:rPr>
              <w:t>Repeating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/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rephrasing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pertinent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comments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made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by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other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CYP.</w:t>
            </w:r>
          </w:p>
          <w:p w14:paraId="3B35A11B" w14:textId="77777777" w:rsidR="00580008" w:rsidRPr="00F95D51" w:rsidRDefault="00580008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spacing w:before="57"/>
              <w:rPr>
                <w:rFonts w:ascii="Arial" w:hAnsi="Arial" w:cs="Arial"/>
              </w:rPr>
            </w:pPr>
            <w:r w:rsidRPr="00F95D51">
              <w:rPr>
                <w:rFonts w:ascii="Arial" w:hAnsi="Arial" w:cs="Arial"/>
                <w:spacing w:val="-1"/>
                <w:w w:val="95"/>
              </w:rPr>
              <w:t>Ensuring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the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CYP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accesses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those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comments.</w:t>
            </w:r>
          </w:p>
          <w:p w14:paraId="13725B02" w14:textId="63B19543" w:rsidR="00580008" w:rsidRPr="00F95D51" w:rsidRDefault="00580008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spacing w:before="69"/>
              <w:ind w:right="754"/>
              <w:jc w:val="both"/>
              <w:rPr>
                <w:rFonts w:ascii="Arial" w:hAnsi="Arial" w:cs="Arial"/>
              </w:rPr>
            </w:pPr>
            <w:r w:rsidRPr="00F95D51">
              <w:rPr>
                <w:rFonts w:ascii="Arial" w:hAnsi="Arial" w:cs="Arial"/>
                <w:w w:val="95"/>
              </w:rPr>
              <w:t>Be</w:t>
            </w:r>
            <w:r w:rsidRPr="00F95D51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aware</w:t>
            </w:r>
            <w:r w:rsidRPr="00F95D51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the</w:t>
            </w:r>
            <w:r w:rsidRPr="00F95D51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CYP</w:t>
            </w:r>
            <w:r w:rsidRPr="00F95D51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may</w:t>
            </w:r>
            <w:r w:rsidRPr="00F95D51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use</w:t>
            </w:r>
            <w:r w:rsidRPr="00F95D51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lip-reading</w:t>
            </w:r>
            <w:r w:rsidRPr="00F95D51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and</w:t>
            </w:r>
            <w:r w:rsidRPr="00F95D51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visual</w:t>
            </w:r>
            <w:r w:rsidRPr="00F95D51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clues</w:t>
            </w:r>
            <w:r w:rsidRPr="00F95D51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to</w:t>
            </w:r>
            <w:r w:rsidRPr="00F95D51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support</w:t>
            </w:r>
            <w:r w:rsidRPr="00F95D51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="002067DA">
              <w:rPr>
                <w:rFonts w:ascii="Arial" w:hAnsi="Arial" w:cs="Arial"/>
                <w:w w:val="95"/>
              </w:rPr>
              <w:t>their hearing</w:t>
            </w:r>
            <w:r w:rsidRPr="00F95D51">
              <w:rPr>
                <w:rFonts w:ascii="Arial" w:hAnsi="Arial" w:cs="Arial"/>
                <w:spacing w:val="-1"/>
                <w:w w:val="95"/>
              </w:rPr>
              <w:t>.</w:t>
            </w:r>
            <w:r w:rsidR="002067DA">
              <w:rPr>
                <w:rFonts w:ascii="Arial" w:hAnsi="Arial" w:cs="Arial"/>
                <w:spacing w:val="-1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Ensure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that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they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are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face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on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when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you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are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giving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instructions.</w:t>
            </w:r>
            <w:r w:rsidRPr="00F95D51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2"/>
                <w:w w:val="95"/>
              </w:rPr>
              <w:t>Avoid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moving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around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the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room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whilst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talking.</w:t>
            </w:r>
          </w:p>
          <w:p w14:paraId="251A192B" w14:textId="77777777" w:rsidR="00580008" w:rsidRPr="00F95D51" w:rsidRDefault="00580008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spacing w:before="12"/>
              <w:jc w:val="both"/>
              <w:rPr>
                <w:rFonts w:ascii="Arial" w:hAnsi="Arial" w:cs="Arial"/>
              </w:rPr>
            </w:pPr>
            <w:r w:rsidRPr="00F95D51">
              <w:rPr>
                <w:rFonts w:ascii="Arial" w:hAnsi="Arial" w:cs="Arial"/>
                <w:spacing w:val="-1"/>
                <w:w w:val="95"/>
              </w:rPr>
              <w:t>Use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visual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reinforcement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(pictures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and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handouts),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to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support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learning.</w:t>
            </w:r>
          </w:p>
          <w:p w14:paraId="75445E5C" w14:textId="77777777" w:rsidR="00580008" w:rsidRPr="00F95D51" w:rsidRDefault="00580008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ind w:right="148"/>
              <w:rPr>
                <w:rFonts w:ascii="Arial" w:hAnsi="Arial" w:cs="Arial"/>
              </w:rPr>
            </w:pPr>
            <w:r w:rsidRPr="00F95D51">
              <w:rPr>
                <w:rFonts w:ascii="Arial" w:hAnsi="Arial" w:cs="Arial"/>
                <w:spacing w:val="-1"/>
                <w:w w:val="95"/>
              </w:rPr>
              <w:t>Be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aware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that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during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physical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activity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it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will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be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more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difficult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to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follow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verbal</w:t>
            </w:r>
            <w:r w:rsidRPr="00F95D51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2"/>
                <w:w w:val="95"/>
              </w:rPr>
              <w:t>instructions.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2"/>
                <w:w w:val="95"/>
              </w:rPr>
              <w:t>Also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2"/>
                <w:w w:val="95"/>
              </w:rPr>
              <w:t>consider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2"/>
                <w:w w:val="95"/>
              </w:rPr>
              <w:t>the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2"/>
                <w:w w:val="95"/>
              </w:rPr>
              <w:t>acoustics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2"/>
                <w:w w:val="95"/>
              </w:rPr>
              <w:t>in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2"/>
                <w:w w:val="95"/>
              </w:rPr>
              <w:t>the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hall,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gym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and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swimming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pool.</w:t>
            </w:r>
          </w:p>
          <w:p w14:paraId="5AE4E429" w14:textId="77777777" w:rsidR="00580008" w:rsidRPr="00F95D51" w:rsidRDefault="00580008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ind w:right="487"/>
              <w:rPr>
                <w:rFonts w:ascii="Arial" w:hAnsi="Arial" w:cs="Arial"/>
              </w:rPr>
            </w:pPr>
            <w:r w:rsidRPr="00F95D51">
              <w:rPr>
                <w:rFonts w:ascii="Arial" w:hAnsi="Arial" w:cs="Arial"/>
                <w:w w:val="95"/>
              </w:rPr>
              <w:t>Words</w:t>
            </w:r>
            <w:r w:rsidRPr="00F95D51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spoken</w:t>
            </w:r>
            <w:r w:rsidRPr="00F95D51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on</w:t>
            </w:r>
            <w:r w:rsidRPr="00F95D51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an</w:t>
            </w:r>
            <w:r w:rsidRPr="00F95D51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audio/visual</w:t>
            </w:r>
            <w:r w:rsidRPr="00F95D51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recording</w:t>
            </w:r>
            <w:r w:rsidRPr="00F95D51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may</w:t>
            </w:r>
            <w:r w:rsidRPr="00F95D51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need</w:t>
            </w:r>
            <w:r w:rsidRPr="00F95D51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a</w:t>
            </w:r>
            <w:r w:rsidRPr="00F95D51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person</w:t>
            </w:r>
            <w:r w:rsidRPr="00F95D51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to</w:t>
            </w:r>
            <w:r w:rsidRPr="00F95D51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repeat</w:t>
            </w:r>
            <w:r w:rsidRPr="00F95D51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 xml:space="preserve">what is being said, provide visual support such as written copy </w:t>
            </w:r>
            <w:r w:rsidRPr="00F95D51">
              <w:rPr>
                <w:rFonts w:ascii="Arial" w:hAnsi="Arial" w:cs="Arial"/>
                <w:w w:val="95"/>
              </w:rPr>
              <w:t>and/or</w:t>
            </w:r>
            <w:r w:rsidRPr="00F95D51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F95D51">
              <w:rPr>
                <w:rFonts w:ascii="Arial" w:hAnsi="Arial" w:cs="Arial"/>
              </w:rPr>
              <w:t>subtitles.</w:t>
            </w:r>
          </w:p>
          <w:p w14:paraId="1A11D2BC" w14:textId="77777777" w:rsidR="00580008" w:rsidRPr="00F95D51" w:rsidRDefault="00580008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spacing w:before="81"/>
              <w:ind w:right="527"/>
              <w:rPr>
                <w:rFonts w:ascii="Arial" w:hAnsi="Arial" w:cs="Arial"/>
              </w:rPr>
            </w:pPr>
            <w:r w:rsidRPr="00F95D51">
              <w:rPr>
                <w:rFonts w:ascii="Arial" w:hAnsi="Arial" w:cs="Arial"/>
                <w:spacing w:val="-2"/>
                <w:w w:val="95"/>
              </w:rPr>
              <w:t>Carpeting,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2"/>
                <w:w w:val="95"/>
              </w:rPr>
              <w:t>soft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2"/>
                <w:w w:val="95"/>
              </w:rPr>
              <w:t>furnishing,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2"/>
                <w:w w:val="95"/>
              </w:rPr>
              <w:t>rubber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feet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on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the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table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and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chair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legs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etc.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will</w:t>
            </w:r>
            <w:r w:rsidRPr="00F95D51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F95D51">
              <w:rPr>
                <w:rFonts w:ascii="Arial" w:hAnsi="Arial" w:cs="Arial"/>
              </w:rPr>
              <w:t>reduce</w:t>
            </w:r>
            <w:r w:rsidRPr="00F95D51">
              <w:rPr>
                <w:rFonts w:ascii="Arial" w:hAnsi="Arial" w:cs="Arial"/>
                <w:spacing w:val="-18"/>
              </w:rPr>
              <w:t xml:space="preserve"> </w:t>
            </w:r>
            <w:r w:rsidRPr="00F95D51">
              <w:rPr>
                <w:rFonts w:ascii="Arial" w:hAnsi="Arial" w:cs="Arial"/>
              </w:rPr>
              <w:t>noise.</w:t>
            </w:r>
          </w:p>
          <w:p w14:paraId="38CE47F8" w14:textId="77777777" w:rsidR="00580008" w:rsidRPr="00F95D51" w:rsidRDefault="00580008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spacing w:before="18"/>
              <w:ind w:right="691"/>
              <w:rPr>
                <w:rFonts w:ascii="Arial" w:hAnsi="Arial" w:cs="Arial"/>
              </w:rPr>
            </w:pPr>
            <w:r w:rsidRPr="00F95D51">
              <w:rPr>
                <w:rFonts w:ascii="Arial" w:hAnsi="Arial" w:cs="Arial"/>
                <w:spacing w:val="-1"/>
                <w:w w:val="95"/>
              </w:rPr>
              <w:t>Seat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away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from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any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source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of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noise,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for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example,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window,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corridor,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fan</w:t>
            </w:r>
            <w:r w:rsidRPr="00F95D51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heater,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lastRenderedPageBreak/>
              <w:t>projector,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the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centre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of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the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classroom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etc.</w:t>
            </w:r>
          </w:p>
          <w:p w14:paraId="5CABCE7B" w14:textId="77777777" w:rsidR="00580008" w:rsidRPr="00F95D51" w:rsidRDefault="00580008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spacing w:before="80"/>
              <w:ind w:right="1400"/>
              <w:rPr>
                <w:rFonts w:ascii="Arial" w:hAnsi="Arial" w:cs="Arial"/>
              </w:rPr>
            </w:pPr>
            <w:r w:rsidRPr="00F95D51">
              <w:rPr>
                <w:rFonts w:ascii="Arial" w:hAnsi="Arial" w:cs="Arial"/>
                <w:spacing w:val="-3"/>
                <w:w w:val="95"/>
              </w:rPr>
              <w:t>Encourage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3"/>
                <w:w w:val="95"/>
              </w:rPr>
              <w:t>good</w:t>
            </w:r>
            <w:r w:rsidRPr="00F95D51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3"/>
                <w:w w:val="95"/>
              </w:rPr>
              <w:t>listening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3"/>
                <w:w w:val="95"/>
              </w:rPr>
              <w:t>behaviours</w:t>
            </w:r>
            <w:r w:rsidRPr="00F95D51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2"/>
                <w:w w:val="95"/>
              </w:rPr>
              <w:t>such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2"/>
                <w:w w:val="95"/>
              </w:rPr>
              <w:t>as</w:t>
            </w:r>
            <w:r w:rsidRPr="00F95D51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2"/>
                <w:w w:val="95"/>
              </w:rPr>
              <w:t>sitting</w:t>
            </w:r>
            <w:r w:rsidRPr="00F95D51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2"/>
                <w:w w:val="95"/>
              </w:rPr>
              <w:t>still,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2"/>
                <w:w w:val="95"/>
              </w:rPr>
              <w:t>looking</w:t>
            </w:r>
            <w:r w:rsidRPr="00F95D51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0"/>
              </w:rPr>
              <w:t>and</w:t>
            </w:r>
            <w:r w:rsidRPr="00F95D51">
              <w:rPr>
                <w:rFonts w:ascii="Arial" w:hAnsi="Arial" w:cs="Arial"/>
                <w:spacing w:val="-10"/>
                <w:w w:val="90"/>
              </w:rPr>
              <w:t xml:space="preserve"> </w:t>
            </w:r>
            <w:r w:rsidRPr="00F95D51">
              <w:rPr>
                <w:rFonts w:ascii="Arial" w:hAnsi="Arial" w:cs="Arial"/>
                <w:w w:val="90"/>
              </w:rPr>
              <w:t>listening.</w:t>
            </w:r>
          </w:p>
          <w:p w14:paraId="461D3946" w14:textId="77777777" w:rsidR="00580008" w:rsidRPr="00F95D51" w:rsidRDefault="00580008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spacing w:before="18"/>
              <w:ind w:right="874"/>
              <w:rPr>
                <w:rFonts w:ascii="Arial" w:hAnsi="Arial" w:cs="Arial"/>
              </w:rPr>
            </w:pPr>
            <w:r w:rsidRPr="00F95D51">
              <w:rPr>
                <w:rFonts w:ascii="Arial" w:hAnsi="Arial" w:cs="Arial"/>
                <w:w w:val="95"/>
              </w:rPr>
              <w:t>Encouraged</w:t>
            </w:r>
            <w:r w:rsidRPr="00F95D51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to</w:t>
            </w:r>
            <w:r w:rsidRPr="00F95D51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ask</w:t>
            </w:r>
            <w:r w:rsidRPr="00F95D51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when</w:t>
            </w:r>
            <w:r w:rsidRPr="00F95D51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not</w:t>
            </w:r>
            <w:r w:rsidRPr="00F95D51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sure</w:t>
            </w:r>
            <w:r w:rsidRPr="00F95D51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what</w:t>
            </w:r>
            <w:r w:rsidRPr="00F95D51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to</w:t>
            </w:r>
            <w:r w:rsidRPr="00F95D51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do</w:t>
            </w:r>
            <w:r w:rsidRPr="00F95D51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and</w:t>
            </w:r>
            <w:r w:rsidRPr="00F95D51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to</w:t>
            </w:r>
            <w:r w:rsidRPr="00F95D51">
              <w:rPr>
                <w:rFonts w:ascii="Arial" w:hAnsi="Arial" w:cs="Arial"/>
                <w:spacing w:val="-9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access</w:t>
            </w:r>
            <w:r w:rsidRPr="00F95D51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resources</w:t>
            </w:r>
            <w:r w:rsidRPr="00F95D51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independently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when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needed.</w:t>
            </w:r>
          </w:p>
          <w:p w14:paraId="6A2AFE2E" w14:textId="77777777" w:rsidR="00580008" w:rsidRPr="00F95D51" w:rsidRDefault="00580008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rPr>
                <w:rFonts w:ascii="Arial" w:hAnsi="Arial" w:cs="Arial"/>
              </w:rPr>
            </w:pPr>
            <w:r w:rsidRPr="00F95D51">
              <w:rPr>
                <w:rFonts w:ascii="Arial" w:hAnsi="Arial" w:cs="Arial"/>
                <w:spacing w:val="-2"/>
                <w:w w:val="95"/>
              </w:rPr>
              <w:t>A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2"/>
                <w:w w:val="95"/>
              </w:rPr>
              <w:t>quiet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2"/>
                <w:w w:val="95"/>
              </w:rPr>
              <w:t>working</w:t>
            </w:r>
            <w:r w:rsidRPr="00F95D51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2"/>
                <w:w w:val="95"/>
              </w:rPr>
              <w:t>environment,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2"/>
                <w:w w:val="95"/>
              </w:rPr>
              <w:t>particularly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2"/>
                <w:w w:val="95"/>
              </w:rPr>
              <w:t>for</w:t>
            </w:r>
            <w:r w:rsidRPr="00F95D51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2"/>
                <w:w w:val="95"/>
              </w:rPr>
              <w:t>specific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2"/>
                <w:w w:val="95"/>
              </w:rPr>
              <w:t>listening</w:t>
            </w:r>
            <w:r w:rsidRPr="00F95D51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work.</w:t>
            </w:r>
          </w:p>
          <w:p w14:paraId="0E661D0E" w14:textId="77777777" w:rsidR="00580008" w:rsidRPr="00F95D51" w:rsidRDefault="00580008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ind w:right="84"/>
              <w:rPr>
                <w:rFonts w:ascii="Arial" w:hAnsi="Arial" w:cs="Arial"/>
              </w:rPr>
            </w:pPr>
            <w:r w:rsidRPr="00F95D51">
              <w:rPr>
                <w:rFonts w:ascii="Arial" w:hAnsi="Arial" w:cs="Arial"/>
                <w:spacing w:val="-1"/>
                <w:w w:val="95"/>
              </w:rPr>
              <w:t>Staff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to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work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together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with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other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professionals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to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share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strategies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and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advice</w:t>
            </w:r>
            <w:r w:rsidRPr="00F95D51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F95D51">
              <w:rPr>
                <w:rFonts w:ascii="Arial" w:hAnsi="Arial" w:cs="Arial"/>
              </w:rPr>
              <w:t>to</w:t>
            </w:r>
            <w:r w:rsidRPr="00F95D51">
              <w:rPr>
                <w:rFonts w:ascii="Arial" w:hAnsi="Arial" w:cs="Arial"/>
                <w:spacing w:val="-19"/>
              </w:rPr>
              <w:t xml:space="preserve"> </w:t>
            </w:r>
            <w:r w:rsidRPr="00F95D51">
              <w:rPr>
                <w:rFonts w:ascii="Arial" w:hAnsi="Arial" w:cs="Arial"/>
              </w:rPr>
              <w:t>support</w:t>
            </w:r>
            <w:r w:rsidRPr="00F95D51">
              <w:rPr>
                <w:rFonts w:ascii="Arial" w:hAnsi="Arial" w:cs="Arial"/>
                <w:spacing w:val="-18"/>
              </w:rPr>
              <w:t xml:space="preserve"> </w:t>
            </w:r>
            <w:r w:rsidRPr="00F95D51">
              <w:rPr>
                <w:rFonts w:ascii="Arial" w:hAnsi="Arial" w:cs="Arial"/>
              </w:rPr>
              <w:t>the</w:t>
            </w:r>
            <w:r w:rsidRPr="00F95D51">
              <w:rPr>
                <w:rFonts w:ascii="Arial" w:hAnsi="Arial" w:cs="Arial"/>
                <w:spacing w:val="-18"/>
              </w:rPr>
              <w:t xml:space="preserve"> </w:t>
            </w:r>
            <w:r w:rsidRPr="00F95D51">
              <w:rPr>
                <w:rFonts w:ascii="Arial" w:hAnsi="Arial" w:cs="Arial"/>
              </w:rPr>
              <w:t>child.</w:t>
            </w:r>
          </w:p>
          <w:p w14:paraId="1BBF51B4" w14:textId="77777777" w:rsidR="00D438C5" w:rsidRPr="00F95D51" w:rsidRDefault="00580008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ind w:right="101"/>
              <w:rPr>
                <w:rFonts w:ascii="Arial" w:hAnsi="Arial" w:cs="Arial"/>
              </w:rPr>
            </w:pPr>
            <w:r w:rsidRPr="00F95D51">
              <w:rPr>
                <w:rFonts w:ascii="Arial" w:hAnsi="Arial" w:cs="Arial"/>
                <w:w w:val="95"/>
              </w:rPr>
              <w:t>Provide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additional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time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to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complete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tasks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and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assignments.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Sensory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Support</w:t>
            </w:r>
            <w:r w:rsidRPr="00F95D51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2"/>
                <w:w w:val="95"/>
              </w:rPr>
              <w:t xml:space="preserve">Service </w:t>
            </w:r>
            <w:r w:rsidRPr="00F95D51">
              <w:rPr>
                <w:rFonts w:ascii="Arial" w:hAnsi="Arial" w:cs="Arial"/>
                <w:spacing w:val="-1"/>
                <w:w w:val="95"/>
              </w:rPr>
              <w:t>would carry out specialist assessments to inform settings practice,</w:t>
            </w:r>
            <w:r w:rsidRPr="00F95D51">
              <w:rPr>
                <w:rFonts w:ascii="Arial" w:hAnsi="Arial" w:cs="Arial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2"/>
                <w:w w:val="95"/>
              </w:rPr>
              <w:t>for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2"/>
                <w:w w:val="95"/>
              </w:rPr>
              <w:t>example,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2"/>
                <w:w w:val="95"/>
              </w:rPr>
              <w:t>language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2"/>
                <w:w w:val="95"/>
              </w:rPr>
              <w:t>assessments,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2"/>
                <w:w w:val="95"/>
              </w:rPr>
              <w:t>functional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2"/>
                <w:w w:val="95"/>
              </w:rPr>
              <w:t>vision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assessments,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IT,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NEALE</w:t>
            </w:r>
            <w:r w:rsidRPr="00F95D51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2"/>
                <w:w w:val="95"/>
              </w:rPr>
              <w:t>analysis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for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large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print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or</w:t>
            </w:r>
            <w:r w:rsidRPr="00F95D51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braille</w:t>
            </w:r>
            <w:r w:rsidRPr="00F95D51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spacing w:val="-1"/>
                <w:w w:val="95"/>
              </w:rPr>
              <w:t>users.</w:t>
            </w:r>
          </w:p>
          <w:p w14:paraId="77B13A8B" w14:textId="7ACCBEC4" w:rsidR="00580008" w:rsidRPr="00F95D51" w:rsidRDefault="190B17F7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ind w:right="101"/>
              <w:rPr>
                <w:rFonts w:ascii="Arial" w:hAnsi="Arial" w:cs="Arial"/>
              </w:rPr>
            </w:pPr>
            <w:r w:rsidRPr="00F95D51">
              <w:rPr>
                <w:rFonts w:ascii="Arial" w:hAnsi="Arial" w:cs="Arial"/>
                <w:w w:val="95"/>
              </w:rPr>
              <w:t>A specialist teacher from Sensory Support Service would need to contribute</w:t>
            </w:r>
            <w:r w:rsidRPr="00F95D51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to</w:t>
            </w:r>
            <w:r w:rsidRPr="00F95D51">
              <w:rPr>
                <w:rFonts w:ascii="Arial" w:hAnsi="Arial" w:cs="Arial"/>
                <w:spacing w:val="-8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requests</w:t>
            </w:r>
            <w:r w:rsidRPr="00F95D51">
              <w:rPr>
                <w:rFonts w:ascii="Arial" w:hAnsi="Arial" w:cs="Arial"/>
                <w:spacing w:val="-7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for</w:t>
            </w:r>
            <w:r w:rsidRPr="00F95D51">
              <w:rPr>
                <w:rFonts w:ascii="Arial" w:hAnsi="Arial" w:cs="Arial"/>
                <w:spacing w:val="-7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modified</w:t>
            </w:r>
            <w:r w:rsidRPr="00F95D51">
              <w:rPr>
                <w:rFonts w:ascii="Arial" w:hAnsi="Arial" w:cs="Arial"/>
                <w:spacing w:val="-7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assessment</w:t>
            </w:r>
            <w:r w:rsidRPr="00F95D51">
              <w:rPr>
                <w:rFonts w:ascii="Arial" w:hAnsi="Arial" w:cs="Arial"/>
                <w:spacing w:val="-7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papers</w:t>
            </w:r>
            <w:r w:rsidRPr="00F95D51">
              <w:rPr>
                <w:rFonts w:ascii="Arial" w:hAnsi="Arial" w:cs="Arial"/>
                <w:spacing w:val="-8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or</w:t>
            </w:r>
            <w:r w:rsidRPr="00F95D51">
              <w:rPr>
                <w:rFonts w:ascii="Arial" w:hAnsi="Arial" w:cs="Arial"/>
                <w:spacing w:val="-7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where</w:t>
            </w:r>
            <w:r w:rsidRPr="00F95D51">
              <w:rPr>
                <w:rFonts w:ascii="Arial" w:hAnsi="Arial" w:cs="Arial"/>
                <w:spacing w:val="-7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more</w:t>
            </w:r>
            <w:r w:rsidRPr="00F95D51">
              <w:rPr>
                <w:rFonts w:ascii="Arial" w:hAnsi="Arial" w:cs="Arial"/>
                <w:spacing w:val="-7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than</w:t>
            </w:r>
            <w:r w:rsidRPr="00F95D51">
              <w:rPr>
                <w:rFonts w:ascii="Arial" w:hAnsi="Arial" w:cs="Arial"/>
                <w:spacing w:val="-7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25%</w:t>
            </w:r>
            <w:r w:rsidRPr="00F95D51">
              <w:rPr>
                <w:rFonts w:ascii="Arial" w:hAnsi="Arial" w:cs="Arial"/>
                <w:spacing w:val="-7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of</w:t>
            </w:r>
            <w:r w:rsidRPr="00F95D51">
              <w:rPr>
                <w:rFonts w:ascii="Arial" w:hAnsi="Arial" w:cs="Arial"/>
                <w:spacing w:val="-8"/>
                <w:w w:val="95"/>
              </w:rPr>
              <w:t xml:space="preserve"> </w:t>
            </w:r>
            <w:r w:rsidRPr="00F95D51">
              <w:rPr>
                <w:rFonts w:ascii="Arial" w:hAnsi="Arial" w:cs="Arial"/>
                <w:w w:val="95"/>
              </w:rPr>
              <w:t>time</w:t>
            </w:r>
            <w:r w:rsidRPr="00F95D51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F95D51">
              <w:rPr>
                <w:rFonts w:ascii="Arial" w:hAnsi="Arial" w:cs="Arial"/>
              </w:rPr>
              <w:t>is</w:t>
            </w:r>
            <w:r w:rsidRPr="00F95D51">
              <w:rPr>
                <w:rFonts w:ascii="Arial" w:hAnsi="Arial" w:cs="Arial"/>
                <w:spacing w:val="-18"/>
              </w:rPr>
              <w:t xml:space="preserve"> </w:t>
            </w:r>
            <w:r w:rsidRPr="00F95D51">
              <w:rPr>
                <w:rFonts w:ascii="Arial" w:hAnsi="Arial" w:cs="Arial"/>
              </w:rPr>
              <w:t>required.</w:t>
            </w:r>
          </w:p>
          <w:p w14:paraId="0158328A" w14:textId="08CA1FE9" w:rsidR="00580008" w:rsidRPr="00F95D51" w:rsidRDefault="70CA1240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ind w:right="101"/>
              <w:rPr>
                <w:rFonts w:ascii="Arial" w:hAnsi="Arial" w:cs="Arial"/>
              </w:rPr>
            </w:pPr>
            <w:r w:rsidRPr="00F95D51">
              <w:rPr>
                <w:rFonts w:ascii="Arial" w:hAnsi="Arial" w:cs="Arial"/>
              </w:rPr>
              <w:t>Parental communication to learn how to best support at school</w:t>
            </w:r>
          </w:p>
          <w:p w14:paraId="21E6B046" w14:textId="6B1E220E" w:rsidR="00580008" w:rsidRPr="00F95D51" w:rsidRDefault="70CA1240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ind w:right="101"/>
              <w:rPr>
                <w:rFonts w:ascii="Arial" w:hAnsi="Arial" w:cs="Arial"/>
              </w:rPr>
            </w:pPr>
            <w:r w:rsidRPr="00F95D51">
              <w:rPr>
                <w:rFonts w:ascii="Arial" w:hAnsi="Arial" w:cs="Arial"/>
              </w:rPr>
              <w:t>Pupil voice heard and acted upon</w:t>
            </w:r>
          </w:p>
          <w:p w14:paraId="6497662F" w14:textId="0FF844DD" w:rsidR="00580008" w:rsidRPr="00F95D51" w:rsidRDefault="70CA1240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ind w:right="101"/>
              <w:rPr>
                <w:rFonts w:ascii="Arial" w:hAnsi="Arial" w:cs="Arial"/>
              </w:rPr>
            </w:pPr>
            <w:r w:rsidRPr="00F95D51">
              <w:rPr>
                <w:rFonts w:ascii="Arial" w:hAnsi="Arial" w:cs="Arial"/>
              </w:rPr>
              <w:t>IT equipment and specific equipment when needed</w:t>
            </w:r>
          </w:p>
          <w:p w14:paraId="1B5BF791" w14:textId="5D8D52D3" w:rsidR="00580008" w:rsidRPr="00F95D51" w:rsidRDefault="70CA1240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ind w:right="101"/>
              <w:rPr>
                <w:rFonts w:ascii="Arial" w:hAnsi="Arial" w:cs="Arial"/>
              </w:rPr>
            </w:pPr>
            <w:r w:rsidRPr="00F95D51">
              <w:rPr>
                <w:rFonts w:ascii="Arial" w:hAnsi="Arial" w:cs="Arial"/>
              </w:rPr>
              <w:t>Extra training for appropriate adults working with child specific to their needs</w:t>
            </w:r>
          </w:p>
          <w:p w14:paraId="1BC3DF6D" w14:textId="77777777" w:rsidR="00580008" w:rsidRPr="00F95D51" w:rsidRDefault="70CA1240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ind w:right="101"/>
            </w:pPr>
            <w:r w:rsidRPr="00F95D51">
              <w:rPr>
                <w:rFonts w:ascii="Arial" w:hAnsi="Arial" w:cs="Arial"/>
              </w:rPr>
              <w:t>Education to other children in school on deaf awareness to increase understanding</w:t>
            </w:r>
          </w:p>
          <w:p w14:paraId="0CE30545" w14:textId="100E9DAE" w:rsidR="00F95D51" w:rsidRPr="007D11DF" w:rsidRDefault="00F95D51" w:rsidP="00F95D51">
            <w:pPr>
              <w:pStyle w:val="TableParagraph"/>
              <w:tabs>
                <w:tab w:val="left" w:pos="308"/>
              </w:tabs>
              <w:ind w:right="101"/>
            </w:pPr>
          </w:p>
        </w:tc>
        <w:tc>
          <w:tcPr>
            <w:tcW w:w="3544" w:type="dxa"/>
            <w:shd w:val="clear" w:color="auto" w:fill="E8D3CA"/>
          </w:tcPr>
          <w:p w14:paraId="5D265270" w14:textId="035AE379" w:rsidR="00580008" w:rsidRPr="00BC0CC7" w:rsidRDefault="00454D1E" w:rsidP="00F95D51">
            <w:pPr>
              <w:pStyle w:val="ListParagraph"/>
              <w:numPr>
                <w:ilvl w:val="0"/>
                <w:numId w:val="39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Staff f</w:t>
            </w:r>
            <w:r w:rsidR="70CA1240" w:rsidRPr="00BC0CC7">
              <w:rPr>
                <w:rFonts w:ascii="Arial" w:eastAsia="Arial" w:hAnsi="Arial" w:cs="Arial"/>
              </w:rPr>
              <w:t xml:space="preserve">ollow guidance of teacher of deaf </w:t>
            </w:r>
            <w:proofErr w:type="spellStart"/>
            <w:r w:rsidR="70CA1240" w:rsidRPr="00BC0CC7">
              <w:rPr>
                <w:rFonts w:ascii="Arial" w:eastAsia="Arial" w:hAnsi="Arial" w:cs="Arial"/>
              </w:rPr>
              <w:t>e.g</w:t>
            </w:r>
            <w:proofErr w:type="spellEnd"/>
            <w:r w:rsidR="70CA1240" w:rsidRPr="00BC0CC7">
              <w:rPr>
                <w:rFonts w:ascii="Arial" w:eastAsia="Arial" w:hAnsi="Arial" w:cs="Arial"/>
              </w:rPr>
              <w:t xml:space="preserve"> re seating/correct equipment for classroom where possible</w:t>
            </w:r>
            <w:r w:rsidR="003F4538">
              <w:rPr>
                <w:rFonts w:ascii="Arial" w:eastAsia="Arial" w:hAnsi="Arial" w:cs="Arial"/>
              </w:rPr>
              <w:t>.</w:t>
            </w:r>
            <w:r w:rsidR="70CA1240" w:rsidRPr="00BC0CC7">
              <w:rPr>
                <w:rFonts w:ascii="Arial" w:eastAsia="Arial" w:hAnsi="Arial" w:cs="Arial"/>
              </w:rPr>
              <w:t xml:space="preserve"> </w:t>
            </w:r>
          </w:p>
          <w:p w14:paraId="5B0B87E4" w14:textId="50D550EE" w:rsidR="00580008" w:rsidRPr="00BC0CC7" w:rsidRDefault="00454D1E" w:rsidP="00F95D51">
            <w:pPr>
              <w:pStyle w:val="ListParagraph"/>
              <w:numPr>
                <w:ilvl w:val="0"/>
                <w:numId w:val="39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Staff know</w:t>
            </w:r>
            <w:r w:rsidR="70CA1240" w:rsidRPr="00BC0CC7">
              <w:rPr>
                <w:rFonts w:ascii="Arial" w:eastAsia="Arial" w:hAnsi="Arial" w:cs="Arial"/>
              </w:rPr>
              <w:t xml:space="preserve"> child’s individual needs so right equipment in place</w:t>
            </w:r>
            <w:r w:rsidR="003F4538">
              <w:rPr>
                <w:rFonts w:ascii="Arial" w:eastAsia="Arial" w:hAnsi="Arial" w:cs="Arial"/>
              </w:rPr>
              <w:t>.</w:t>
            </w:r>
          </w:p>
          <w:p w14:paraId="3CA2D8B7" w14:textId="228E883D" w:rsidR="00580008" w:rsidRPr="00BC0CC7" w:rsidRDefault="00454D1E" w:rsidP="00F95D51">
            <w:pPr>
              <w:pStyle w:val="ListParagraph"/>
              <w:numPr>
                <w:ilvl w:val="0"/>
                <w:numId w:val="39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Professionals share</w:t>
            </w:r>
            <w:r w:rsidR="70CA1240" w:rsidRPr="00BC0CC7">
              <w:rPr>
                <w:rFonts w:ascii="Arial" w:eastAsia="Arial" w:hAnsi="Arial" w:cs="Arial"/>
              </w:rPr>
              <w:t xml:space="preserve"> reports in timely manner to rest of staff</w:t>
            </w:r>
            <w:r w:rsidR="003F4538">
              <w:rPr>
                <w:rFonts w:ascii="Arial" w:eastAsia="Arial" w:hAnsi="Arial" w:cs="Arial"/>
              </w:rPr>
              <w:t>.</w:t>
            </w:r>
            <w:r w:rsidR="70CA1240" w:rsidRPr="00BC0CC7">
              <w:rPr>
                <w:rFonts w:ascii="Arial" w:eastAsia="Arial" w:hAnsi="Arial" w:cs="Arial"/>
              </w:rPr>
              <w:t xml:space="preserve"> </w:t>
            </w:r>
          </w:p>
          <w:p w14:paraId="1203110E" w14:textId="510D5477" w:rsidR="00580008" w:rsidRPr="00BC0CC7" w:rsidRDefault="70CA1240" w:rsidP="00F95D51">
            <w:pPr>
              <w:pStyle w:val="ListParagraph"/>
              <w:numPr>
                <w:ilvl w:val="0"/>
                <w:numId w:val="39"/>
              </w:numPr>
              <w:rPr>
                <w:rFonts w:ascii="Arial" w:eastAsia="Arial" w:hAnsi="Arial" w:cs="Arial"/>
              </w:rPr>
            </w:pPr>
            <w:r w:rsidRPr="00BC0CC7">
              <w:rPr>
                <w:rFonts w:ascii="Arial" w:eastAsia="Arial" w:hAnsi="Arial" w:cs="Arial"/>
              </w:rPr>
              <w:t>CYP able to access learning to make expected progress for the child</w:t>
            </w:r>
            <w:r w:rsidR="003F4538">
              <w:rPr>
                <w:rFonts w:ascii="Arial" w:eastAsia="Arial" w:hAnsi="Arial" w:cs="Arial"/>
              </w:rPr>
              <w:t>.</w:t>
            </w:r>
          </w:p>
          <w:p w14:paraId="679CE72C" w14:textId="076E3DF0" w:rsidR="00580008" w:rsidRPr="00BC0CC7" w:rsidRDefault="003F4538" w:rsidP="00F95D51">
            <w:pPr>
              <w:pStyle w:val="ListParagraph"/>
              <w:numPr>
                <w:ilvl w:val="0"/>
                <w:numId w:val="39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CYP is given t</w:t>
            </w:r>
            <w:r w:rsidR="70CA1240" w:rsidRPr="00BC0CC7">
              <w:rPr>
                <w:rFonts w:ascii="Arial" w:eastAsia="Arial" w:hAnsi="Arial" w:cs="Arial"/>
              </w:rPr>
              <w:t>ime to learn vocabulary for following week.  Additional time/adult to explain homework</w:t>
            </w:r>
            <w:r>
              <w:rPr>
                <w:rFonts w:ascii="Arial" w:eastAsia="Arial" w:hAnsi="Arial" w:cs="Arial"/>
              </w:rPr>
              <w:t>.</w:t>
            </w:r>
          </w:p>
          <w:p w14:paraId="00EC5E7E" w14:textId="4720DC65" w:rsidR="00580008" w:rsidRPr="00BC0CC7" w:rsidRDefault="003F4538" w:rsidP="00F95D51">
            <w:pPr>
              <w:pStyle w:val="ListParagraph"/>
              <w:numPr>
                <w:ilvl w:val="0"/>
                <w:numId w:val="39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Staff speak to the CYP</w:t>
            </w:r>
            <w:r w:rsidR="70CA1240" w:rsidRPr="00BC0CC7">
              <w:rPr>
                <w:rFonts w:ascii="Arial" w:eastAsia="Arial" w:hAnsi="Arial" w:cs="Arial"/>
              </w:rPr>
              <w:t xml:space="preserve"> to know how best to speak to </w:t>
            </w:r>
            <w:r w:rsidR="00E86CA0">
              <w:rPr>
                <w:rFonts w:ascii="Arial" w:eastAsia="Arial" w:hAnsi="Arial" w:cs="Arial"/>
              </w:rPr>
              <w:t>peers during learning activities.</w:t>
            </w:r>
          </w:p>
          <w:p w14:paraId="6A9D53E4" w14:textId="52B3DD97" w:rsidR="00580008" w:rsidRPr="003F4538" w:rsidRDefault="70CA1240" w:rsidP="00F95D51">
            <w:pPr>
              <w:pStyle w:val="ListParagraph"/>
              <w:numPr>
                <w:ilvl w:val="0"/>
                <w:numId w:val="39"/>
              </w:numPr>
              <w:rPr>
                <w:rFonts w:ascii="Arial" w:eastAsia="Arial" w:hAnsi="Arial" w:cs="Arial"/>
              </w:rPr>
            </w:pPr>
            <w:r w:rsidRPr="00BC0CC7">
              <w:rPr>
                <w:rFonts w:ascii="Arial" w:eastAsia="Arial" w:hAnsi="Arial" w:cs="Arial"/>
              </w:rPr>
              <w:t>CYP has a way to show they haven't heard something</w:t>
            </w:r>
            <w:r w:rsidR="00E86CA0">
              <w:rPr>
                <w:rFonts w:ascii="Arial" w:eastAsia="Arial" w:hAnsi="Arial" w:cs="Arial"/>
              </w:rPr>
              <w:t>.</w:t>
            </w:r>
          </w:p>
          <w:p w14:paraId="30EE1C7D" w14:textId="02AFF3CE" w:rsidR="00580008" w:rsidRPr="00BC0CC7" w:rsidRDefault="003F4538" w:rsidP="00F95D51">
            <w:pPr>
              <w:pStyle w:val="ListParagraph"/>
              <w:numPr>
                <w:ilvl w:val="0"/>
                <w:numId w:val="39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There is a shared celebration </w:t>
            </w:r>
            <w:r>
              <w:rPr>
                <w:rFonts w:ascii="Arial" w:eastAsia="Arial" w:hAnsi="Arial" w:cs="Arial"/>
              </w:rPr>
              <w:lastRenderedPageBreak/>
              <w:t xml:space="preserve">of </w:t>
            </w:r>
            <w:r w:rsidR="70CA1240" w:rsidRPr="00BC0CC7">
              <w:rPr>
                <w:rFonts w:ascii="Arial" w:eastAsia="Arial" w:hAnsi="Arial" w:cs="Arial"/>
              </w:rPr>
              <w:t>deaf culture within school e.g., sign language learnt, deaf awareness weeks</w:t>
            </w:r>
            <w:r w:rsidR="00EF106C">
              <w:rPr>
                <w:rFonts w:ascii="Arial" w:eastAsia="Arial" w:hAnsi="Arial" w:cs="Arial"/>
              </w:rPr>
              <w:t>.</w:t>
            </w:r>
            <w:r w:rsidR="70CA1240" w:rsidRPr="00BC0CC7">
              <w:rPr>
                <w:rFonts w:ascii="Arial" w:eastAsia="Arial" w:hAnsi="Arial" w:cs="Arial"/>
              </w:rPr>
              <w:t xml:space="preserve"> </w:t>
            </w:r>
          </w:p>
          <w:p w14:paraId="0EEC4D04" w14:textId="3328D4E0" w:rsidR="00580008" w:rsidRPr="00BC0CC7" w:rsidRDefault="70CA1240" w:rsidP="00F95D51">
            <w:pPr>
              <w:pStyle w:val="ListParagraph"/>
              <w:numPr>
                <w:ilvl w:val="0"/>
                <w:numId w:val="39"/>
              </w:numPr>
              <w:rPr>
                <w:rFonts w:ascii="Arial" w:hAnsi="Arial" w:cs="Arial"/>
              </w:rPr>
            </w:pPr>
            <w:r w:rsidRPr="00BC0CC7">
              <w:rPr>
                <w:rFonts w:ascii="Arial" w:hAnsi="Arial" w:cs="Arial"/>
              </w:rPr>
              <w:t xml:space="preserve">Correct procedures </w:t>
            </w:r>
            <w:r w:rsidR="00E86CA0">
              <w:rPr>
                <w:rFonts w:ascii="Arial" w:hAnsi="Arial" w:cs="Arial"/>
              </w:rPr>
              <w:t xml:space="preserve">are used </w:t>
            </w:r>
            <w:r w:rsidRPr="00BC0CC7">
              <w:rPr>
                <w:rFonts w:ascii="Arial" w:hAnsi="Arial" w:cs="Arial"/>
              </w:rPr>
              <w:t xml:space="preserve">in </w:t>
            </w:r>
            <w:proofErr w:type="gramStart"/>
            <w:r w:rsidRPr="00BC0CC7">
              <w:rPr>
                <w:rFonts w:ascii="Arial" w:hAnsi="Arial" w:cs="Arial"/>
              </w:rPr>
              <w:t>exams</w:t>
            </w:r>
            <w:proofErr w:type="gramEnd"/>
            <w:r w:rsidRPr="00BC0CC7">
              <w:rPr>
                <w:rFonts w:ascii="Arial" w:hAnsi="Arial" w:cs="Arial"/>
              </w:rPr>
              <w:t xml:space="preserve"> and these have been put into place before so</w:t>
            </w:r>
            <w:r w:rsidR="00EF106C">
              <w:rPr>
                <w:rFonts w:ascii="Arial" w:hAnsi="Arial" w:cs="Arial"/>
              </w:rPr>
              <w:t xml:space="preserve"> are identified as</w:t>
            </w:r>
            <w:r w:rsidRPr="00BC0CC7">
              <w:rPr>
                <w:rFonts w:ascii="Arial" w:hAnsi="Arial" w:cs="Arial"/>
              </w:rPr>
              <w:t xml:space="preserve"> everyday practice</w:t>
            </w:r>
            <w:r w:rsidR="00EF106C">
              <w:rPr>
                <w:rFonts w:ascii="Arial" w:hAnsi="Arial" w:cs="Arial"/>
              </w:rPr>
              <w:t>.</w:t>
            </w:r>
          </w:p>
          <w:p w14:paraId="7C0A5DCC" w14:textId="7DDE43B1" w:rsidR="00580008" w:rsidRPr="00BC0CC7" w:rsidRDefault="00580008" w:rsidP="00F95D51">
            <w:pPr>
              <w:rPr>
                <w:rFonts w:ascii="Arial" w:hAnsi="Arial" w:cs="Arial"/>
              </w:rPr>
            </w:pPr>
          </w:p>
          <w:p w14:paraId="5D70C181" w14:textId="42EB345A" w:rsidR="00580008" w:rsidRPr="00BC0CC7" w:rsidRDefault="00580008" w:rsidP="70CA1240">
            <w:pPr>
              <w:rPr>
                <w:rFonts w:ascii="Arial" w:hAnsi="Arial" w:cs="Arial"/>
              </w:rPr>
            </w:pPr>
          </w:p>
          <w:p w14:paraId="7338D575" w14:textId="42EB345A" w:rsidR="00580008" w:rsidRPr="00BC0CC7" w:rsidRDefault="00580008" w:rsidP="70CA1240">
            <w:pPr>
              <w:rPr>
                <w:rFonts w:ascii="Arial" w:hAnsi="Arial" w:cs="Arial"/>
              </w:rPr>
            </w:pPr>
          </w:p>
          <w:p w14:paraId="39E1C529" w14:textId="40C03AC0" w:rsidR="00580008" w:rsidRPr="00BC0CC7" w:rsidRDefault="00580008" w:rsidP="70CA1240">
            <w:pPr>
              <w:rPr>
                <w:rFonts w:ascii="Arial" w:hAnsi="Arial" w:cs="Arial"/>
              </w:rPr>
            </w:pPr>
          </w:p>
          <w:p w14:paraId="6550CED9" w14:textId="09B14DE6" w:rsidR="00580008" w:rsidRPr="00BC0CC7" w:rsidRDefault="00580008" w:rsidP="70CA1240">
            <w:pPr>
              <w:rPr>
                <w:rFonts w:ascii="Arial" w:hAnsi="Arial" w:cs="Arial"/>
              </w:rPr>
            </w:pPr>
          </w:p>
          <w:p w14:paraId="1FB863AF" w14:textId="427A29E0" w:rsidR="00580008" w:rsidRPr="00BC0CC7" w:rsidRDefault="00580008" w:rsidP="70CA1240">
            <w:pPr>
              <w:rPr>
                <w:rFonts w:ascii="Arial" w:hAnsi="Arial" w:cs="Arial"/>
              </w:rPr>
            </w:pPr>
          </w:p>
          <w:p w14:paraId="2D4CECFB" w14:textId="3BCE8893" w:rsidR="00580008" w:rsidRPr="00BC0CC7" w:rsidRDefault="00580008" w:rsidP="70CA1240">
            <w:pPr>
              <w:rPr>
                <w:rFonts w:ascii="Arial" w:hAnsi="Arial" w:cs="Arial"/>
              </w:rPr>
            </w:pPr>
          </w:p>
          <w:p w14:paraId="0CC82D24" w14:textId="32755410" w:rsidR="00580008" w:rsidRPr="00BC0CC7" w:rsidRDefault="00580008" w:rsidP="70CA1240">
            <w:pPr>
              <w:rPr>
                <w:rFonts w:ascii="Arial" w:hAnsi="Arial" w:cs="Arial"/>
              </w:rPr>
            </w:pPr>
          </w:p>
          <w:p w14:paraId="45316B5A" w14:textId="773CD534" w:rsidR="00580008" w:rsidRPr="00BC0CC7" w:rsidRDefault="00580008" w:rsidP="70CA1240">
            <w:pPr>
              <w:rPr>
                <w:rFonts w:ascii="Arial" w:hAnsi="Arial" w:cs="Arial"/>
              </w:rPr>
            </w:pPr>
          </w:p>
          <w:p w14:paraId="70E65C2E" w14:textId="394339CF" w:rsidR="00580008" w:rsidRPr="00BC0CC7" w:rsidRDefault="00580008" w:rsidP="70CA1240">
            <w:pPr>
              <w:rPr>
                <w:rFonts w:ascii="Arial" w:hAnsi="Arial" w:cs="Arial"/>
              </w:rPr>
            </w:pPr>
          </w:p>
          <w:p w14:paraId="21DF9B68" w14:textId="0A6535A2" w:rsidR="00580008" w:rsidRPr="00BC0CC7" w:rsidRDefault="00580008" w:rsidP="70CA1240">
            <w:pPr>
              <w:rPr>
                <w:rFonts w:ascii="Arial" w:hAnsi="Arial" w:cs="Arial"/>
              </w:rPr>
            </w:pPr>
          </w:p>
          <w:p w14:paraId="0A234952" w14:textId="0A6535A2" w:rsidR="00580008" w:rsidRPr="00BC0CC7" w:rsidRDefault="00580008" w:rsidP="70CA1240">
            <w:pPr>
              <w:rPr>
                <w:rFonts w:ascii="Arial" w:hAnsi="Arial" w:cs="Arial"/>
              </w:rPr>
            </w:pPr>
          </w:p>
          <w:p w14:paraId="6650AF59" w14:textId="0A6535A2" w:rsidR="00580008" w:rsidRPr="00BC0CC7" w:rsidRDefault="00580008" w:rsidP="70CA1240">
            <w:pPr>
              <w:rPr>
                <w:rFonts w:ascii="Arial" w:hAnsi="Arial" w:cs="Arial"/>
              </w:rPr>
            </w:pPr>
          </w:p>
          <w:p w14:paraId="2EEA6F43" w14:textId="0A6535A2" w:rsidR="00580008" w:rsidRPr="00BC0CC7" w:rsidRDefault="00580008" w:rsidP="70CA1240">
            <w:pPr>
              <w:rPr>
                <w:rFonts w:ascii="Arial" w:hAnsi="Arial" w:cs="Arial"/>
              </w:rPr>
            </w:pPr>
          </w:p>
          <w:p w14:paraId="2795E463" w14:textId="4A866A11" w:rsidR="00580008" w:rsidRPr="00BC0CC7" w:rsidRDefault="00580008" w:rsidP="70CA1240">
            <w:pPr>
              <w:rPr>
                <w:rFonts w:ascii="Arial" w:hAnsi="Arial" w:cs="Arial"/>
              </w:rPr>
            </w:pPr>
          </w:p>
          <w:p w14:paraId="22B5F5A9" w14:textId="4B98605B" w:rsidR="00580008" w:rsidRPr="00BC0CC7" w:rsidRDefault="00580008" w:rsidP="70CA1240">
            <w:pPr>
              <w:rPr>
                <w:rFonts w:ascii="Arial" w:hAnsi="Arial" w:cs="Arial"/>
              </w:rPr>
            </w:pPr>
          </w:p>
          <w:p w14:paraId="1E49E947" w14:textId="4B98605B" w:rsidR="00580008" w:rsidRPr="00BC0CC7" w:rsidRDefault="00580008" w:rsidP="70CA1240">
            <w:pPr>
              <w:rPr>
                <w:rFonts w:ascii="Arial" w:hAnsi="Arial" w:cs="Arial"/>
              </w:rPr>
            </w:pPr>
          </w:p>
          <w:p w14:paraId="7C4DCD3A" w14:textId="4B98605B" w:rsidR="00580008" w:rsidRPr="00BC0CC7" w:rsidRDefault="00580008" w:rsidP="70CA1240">
            <w:pPr>
              <w:rPr>
                <w:rFonts w:ascii="Arial" w:hAnsi="Arial" w:cs="Arial"/>
              </w:rPr>
            </w:pPr>
          </w:p>
        </w:tc>
      </w:tr>
      <w:tr w:rsidR="001D0295" w:rsidRPr="007D11DF" w14:paraId="6D9BAE7A" w14:textId="77777777" w:rsidTr="00F95D51">
        <w:tc>
          <w:tcPr>
            <w:tcW w:w="3403" w:type="dxa"/>
            <w:shd w:val="clear" w:color="auto" w:fill="E8D3CA"/>
          </w:tcPr>
          <w:p w14:paraId="627AB578" w14:textId="2F7C8B21" w:rsidR="001D0295" w:rsidRPr="007D11DF" w:rsidRDefault="001D0295" w:rsidP="00391E5A">
            <w:pPr>
              <w:rPr>
                <w:rFonts w:ascii="Arial" w:hAnsi="Arial" w:cs="Arial"/>
                <w:b/>
                <w:spacing w:val="-3"/>
                <w:w w:val="95"/>
              </w:rPr>
            </w:pPr>
            <w:r w:rsidRPr="007D11DF">
              <w:rPr>
                <w:rFonts w:ascii="Arial" w:hAnsi="Arial" w:cs="Arial"/>
                <w:b/>
                <w:w w:val="90"/>
              </w:rPr>
              <w:lastRenderedPageBreak/>
              <w:t>Visual</w:t>
            </w:r>
            <w:r w:rsidRPr="007D11DF">
              <w:rPr>
                <w:rFonts w:ascii="Arial" w:hAnsi="Arial" w:cs="Arial"/>
                <w:b/>
                <w:spacing w:val="6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impairment</w:t>
            </w:r>
          </w:p>
        </w:tc>
        <w:tc>
          <w:tcPr>
            <w:tcW w:w="8647" w:type="dxa"/>
            <w:shd w:val="clear" w:color="auto" w:fill="E8D3CA"/>
          </w:tcPr>
          <w:p w14:paraId="57F23B3E" w14:textId="77777777" w:rsidR="001D0295" w:rsidRPr="007D11DF" w:rsidRDefault="001D0295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spacing w:before="125"/>
              <w:ind w:right="84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Staff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work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together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with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other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professionals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share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strategies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advice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 support the child or young person as advised by Qualified teacher for the</w:t>
            </w:r>
            <w:r w:rsidRPr="007D11DF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7D11DF">
              <w:rPr>
                <w:rFonts w:ascii="Arial" w:hAnsi="Arial" w:cs="Arial"/>
              </w:rPr>
              <w:t>visually</w:t>
            </w:r>
            <w:r w:rsidRPr="007D11DF">
              <w:rPr>
                <w:rFonts w:ascii="Arial" w:hAnsi="Arial" w:cs="Arial"/>
                <w:spacing w:val="-19"/>
              </w:rPr>
              <w:t xml:space="preserve"> </w:t>
            </w:r>
            <w:r w:rsidRPr="007D11DF">
              <w:rPr>
                <w:rFonts w:ascii="Arial" w:hAnsi="Arial" w:cs="Arial"/>
              </w:rPr>
              <w:t>impaired</w:t>
            </w:r>
            <w:r w:rsidRPr="007D11DF">
              <w:rPr>
                <w:rFonts w:ascii="Arial" w:hAnsi="Arial" w:cs="Arial"/>
                <w:spacing w:val="-19"/>
              </w:rPr>
              <w:t xml:space="preserve"> </w:t>
            </w:r>
            <w:r w:rsidRPr="007D11DF">
              <w:rPr>
                <w:rFonts w:ascii="Arial" w:hAnsi="Arial" w:cs="Arial"/>
              </w:rPr>
              <w:t>(QTVI).</w:t>
            </w:r>
          </w:p>
          <w:p w14:paraId="02D79397" w14:textId="77777777" w:rsidR="001D0295" w:rsidRPr="007D11DF" w:rsidRDefault="001D0295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spacing w:before="60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w w:val="95"/>
              </w:rPr>
              <w:t>Use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advice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from</w:t>
            </w:r>
            <w:r w:rsidRPr="007D11DF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Sensory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Support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Service</w:t>
            </w:r>
            <w:r w:rsidRPr="007D11DF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available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through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</w:t>
            </w:r>
            <w:r w:rsidRPr="007D11DF">
              <w:rPr>
                <w:rFonts w:ascii="Arial" w:hAnsi="Arial" w:cs="Arial"/>
                <w:spacing w:val="-10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website:</w:t>
            </w:r>
          </w:p>
          <w:p w14:paraId="2345C812" w14:textId="77777777" w:rsidR="001D0295" w:rsidRPr="007D11DF" w:rsidRDefault="001D0295" w:rsidP="00F95D51">
            <w:pPr>
              <w:pStyle w:val="TableParagraph"/>
              <w:numPr>
                <w:ilvl w:val="0"/>
                <w:numId w:val="39"/>
              </w:numPr>
              <w:spacing w:before="7"/>
              <w:rPr>
                <w:rFonts w:ascii="Arial" w:hAnsi="Arial" w:cs="Arial"/>
                <w:b/>
              </w:rPr>
            </w:pPr>
            <w:hyperlink r:id="rId37">
              <w:r w:rsidRPr="007D11DF">
                <w:rPr>
                  <w:rFonts w:ascii="Arial" w:hAnsi="Arial" w:cs="Arial"/>
                  <w:b/>
                  <w:w w:val="105"/>
                </w:rPr>
                <w:t>www.sensorysupportservice.org.uk</w:t>
              </w:r>
            </w:hyperlink>
          </w:p>
          <w:p w14:paraId="47192791" w14:textId="77777777" w:rsidR="001D0295" w:rsidRPr="007D11DF" w:rsidRDefault="001D0295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spacing w:before="57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Touch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Typing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when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required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improve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recording.</w:t>
            </w:r>
          </w:p>
          <w:p w14:paraId="2B0FCC08" w14:textId="77777777" w:rsidR="001D0295" w:rsidRPr="007D11DF" w:rsidRDefault="001D0295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2"/>
                <w:w w:val="95"/>
              </w:rPr>
              <w:t>Use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of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magnification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accessibility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features.</w:t>
            </w:r>
          </w:p>
          <w:p w14:paraId="18130708" w14:textId="77777777" w:rsidR="001D0295" w:rsidRPr="007D11DF" w:rsidRDefault="001D0295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spacing w:before="79"/>
              <w:ind w:right="1034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2"/>
                <w:w w:val="95"/>
              </w:rPr>
              <w:lastRenderedPageBreak/>
              <w:t>Use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of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magnification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equipment,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for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example,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visualisers,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low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vision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</w:rPr>
              <w:t>aids,</w:t>
            </w:r>
            <w:r w:rsidRPr="007D11DF">
              <w:rPr>
                <w:rFonts w:ascii="Arial" w:hAnsi="Arial" w:cs="Arial"/>
                <w:spacing w:val="-18"/>
              </w:rPr>
              <w:t xml:space="preserve"> </w:t>
            </w:r>
            <w:r w:rsidRPr="007D11DF">
              <w:rPr>
                <w:rFonts w:ascii="Arial" w:hAnsi="Arial" w:cs="Arial"/>
              </w:rPr>
              <w:t>tablets.</w:t>
            </w:r>
          </w:p>
          <w:p w14:paraId="2D017342" w14:textId="77777777" w:rsidR="001D0295" w:rsidRPr="007D11DF" w:rsidRDefault="001D0295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spacing w:before="18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2"/>
                <w:w w:val="95"/>
              </w:rPr>
              <w:t>Additional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time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to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complete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tasks.</w:t>
            </w:r>
          </w:p>
          <w:p w14:paraId="2BAF6B0B" w14:textId="77777777" w:rsidR="001D0295" w:rsidRPr="007D11DF" w:rsidRDefault="001D0295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spacing w:before="57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Language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mediation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of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visual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information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beyond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CYP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visual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reach.</w:t>
            </w:r>
          </w:p>
          <w:p w14:paraId="03AA4417" w14:textId="77777777" w:rsidR="001D0295" w:rsidRPr="007D11DF" w:rsidRDefault="001D0295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2"/>
                <w:w w:val="95"/>
              </w:rPr>
              <w:t>Adapted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PE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activities.</w:t>
            </w:r>
          </w:p>
          <w:p w14:paraId="3602D796" w14:textId="77777777" w:rsidR="001D0295" w:rsidRPr="007D11DF" w:rsidRDefault="001D0295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ind w:right="239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Line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marking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visually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friendly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environments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per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environmental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audit</w:t>
            </w:r>
            <w:r w:rsidRPr="007D11DF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and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similar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interventions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suggested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by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proofErr w:type="spellStart"/>
            <w:r w:rsidRPr="007D11DF">
              <w:rPr>
                <w:rFonts w:ascii="Arial" w:hAnsi="Arial" w:cs="Arial"/>
                <w:spacing w:val="-2"/>
                <w:w w:val="95"/>
              </w:rPr>
              <w:t>habilitation</w:t>
            </w:r>
            <w:proofErr w:type="spellEnd"/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specialist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QTVI.</w:t>
            </w:r>
          </w:p>
          <w:p w14:paraId="261555EF" w14:textId="77777777" w:rsidR="001D0295" w:rsidRPr="007D11DF" w:rsidRDefault="001D0295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w w:val="95"/>
              </w:rPr>
              <w:t>Post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pre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tutoring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ensure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concepts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are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understood.</w:t>
            </w:r>
          </w:p>
          <w:p w14:paraId="1B8E6D65" w14:textId="77777777" w:rsidR="001D0295" w:rsidRPr="007D11DF" w:rsidRDefault="001D0295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w w:val="95"/>
              </w:rPr>
              <w:t>Use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of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real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objects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support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concept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development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understanding.</w:t>
            </w:r>
          </w:p>
          <w:p w14:paraId="42077EAD" w14:textId="7E3AED25" w:rsidR="001D0295" w:rsidRPr="007D11DF" w:rsidRDefault="001D0295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spacing w:before="57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w w:val="95"/>
              </w:rPr>
              <w:t>Use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of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ICT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for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example,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="00F95D51" w:rsidRPr="007D11DF">
              <w:rPr>
                <w:rFonts w:ascii="Arial" w:hAnsi="Arial" w:cs="Arial"/>
                <w:w w:val="95"/>
              </w:rPr>
              <w:t>iPad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connected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whiteboard.</w:t>
            </w:r>
          </w:p>
          <w:p w14:paraId="3AD0800B" w14:textId="77777777" w:rsidR="007D11DF" w:rsidRPr="007D11DF" w:rsidRDefault="64E4E9DE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2"/>
                <w:w w:val="95"/>
              </w:rPr>
              <w:t>Reading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apps/reading pens</w:t>
            </w:r>
          </w:p>
          <w:p w14:paraId="6C45B91A" w14:textId="2CC91FAA" w:rsidR="001D0295" w:rsidRPr="007D11DF" w:rsidRDefault="64E4E9DE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3"/>
                <w:w w:val="95"/>
              </w:rPr>
              <w:t>Equipment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3"/>
                <w:w w:val="95"/>
              </w:rPr>
              <w:t>for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3"/>
                <w:w w:val="95"/>
              </w:rPr>
              <w:t>life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3"/>
                <w:w w:val="95"/>
              </w:rPr>
              <w:t>skills/curriculum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activities.</w:t>
            </w:r>
          </w:p>
          <w:p w14:paraId="706284D2" w14:textId="70F7D592" w:rsidR="001D0295" w:rsidRPr="007D11DF" w:rsidRDefault="70CA1240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</w:pPr>
            <w:r w:rsidRPr="70CA1240">
              <w:rPr>
                <w:rFonts w:ascii="Arial" w:hAnsi="Arial" w:cs="Arial"/>
              </w:rPr>
              <w:t>Pupil voice</w:t>
            </w:r>
          </w:p>
          <w:p w14:paraId="59D37C62" w14:textId="41DB350E" w:rsidR="001D0295" w:rsidRPr="00F95D51" w:rsidRDefault="70CA1240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</w:pPr>
            <w:r w:rsidRPr="70CA1240">
              <w:rPr>
                <w:rFonts w:ascii="Arial" w:hAnsi="Arial" w:cs="Arial"/>
              </w:rPr>
              <w:t xml:space="preserve">Rest </w:t>
            </w:r>
            <w:r w:rsidRPr="00F95D51">
              <w:rPr>
                <w:rFonts w:ascii="Arial" w:hAnsi="Arial" w:cs="Arial"/>
              </w:rPr>
              <w:t>breaks</w:t>
            </w:r>
          </w:p>
          <w:p w14:paraId="621500E4" w14:textId="77777777" w:rsidR="00F95D51" w:rsidRDefault="70CA1240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</w:pPr>
            <w:r w:rsidRPr="00F95D51">
              <w:rPr>
                <w:rFonts w:ascii="Arial" w:hAnsi="Arial" w:cs="Arial"/>
              </w:rPr>
              <w:t>Promote understanding of visual impairments for other children</w:t>
            </w:r>
          </w:p>
          <w:p w14:paraId="189096CF" w14:textId="308E6713" w:rsidR="001D0295" w:rsidRPr="00F95D51" w:rsidRDefault="70CA1240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</w:pPr>
            <w:r w:rsidRPr="00F95D51">
              <w:rPr>
                <w:rFonts w:ascii="Arial" w:hAnsi="Arial" w:cs="Arial"/>
              </w:rPr>
              <w:t>Accessibility plan</w:t>
            </w:r>
          </w:p>
        </w:tc>
        <w:tc>
          <w:tcPr>
            <w:tcW w:w="3544" w:type="dxa"/>
            <w:shd w:val="clear" w:color="auto" w:fill="E8D3CA"/>
          </w:tcPr>
          <w:p w14:paraId="70E1A220" w14:textId="1540E9EF" w:rsidR="001D0295" w:rsidRPr="00BC0CC7" w:rsidRDefault="70CA1240" w:rsidP="00F95D51">
            <w:pPr>
              <w:pStyle w:val="ListParagraph"/>
              <w:numPr>
                <w:ilvl w:val="0"/>
                <w:numId w:val="39"/>
              </w:numPr>
              <w:rPr>
                <w:rFonts w:ascii="Arial" w:eastAsia="Arial" w:hAnsi="Arial" w:cs="Arial"/>
              </w:rPr>
            </w:pPr>
            <w:r w:rsidRPr="00BC0CC7">
              <w:rPr>
                <w:rFonts w:ascii="Arial" w:eastAsia="Arial" w:hAnsi="Arial" w:cs="Arial"/>
              </w:rPr>
              <w:lastRenderedPageBreak/>
              <w:t xml:space="preserve">Correct support in Exams and time to explore these in </w:t>
            </w:r>
            <w:proofErr w:type="gramStart"/>
            <w:r w:rsidRPr="00BC0CC7">
              <w:rPr>
                <w:rFonts w:ascii="Arial" w:eastAsia="Arial" w:hAnsi="Arial" w:cs="Arial"/>
              </w:rPr>
              <w:t>every day</w:t>
            </w:r>
            <w:proofErr w:type="gramEnd"/>
            <w:r w:rsidRPr="00BC0CC7">
              <w:rPr>
                <w:rFonts w:ascii="Arial" w:eastAsia="Arial" w:hAnsi="Arial" w:cs="Arial"/>
              </w:rPr>
              <w:t xml:space="preserve"> practice in classroom.</w:t>
            </w:r>
          </w:p>
          <w:p w14:paraId="5E368AC8" w14:textId="3EEFD8A2" w:rsidR="001D0295" w:rsidRPr="00BC0CC7" w:rsidRDefault="70CA1240" w:rsidP="00F95D51">
            <w:pPr>
              <w:pStyle w:val="ListParagraph"/>
              <w:numPr>
                <w:ilvl w:val="0"/>
                <w:numId w:val="39"/>
              </w:numPr>
              <w:rPr>
                <w:rFonts w:ascii="Arial" w:eastAsia="Arial" w:hAnsi="Arial" w:cs="Arial"/>
              </w:rPr>
            </w:pPr>
            <w:r w:rsidRPr="00BC0CC7">
              <w:rPr>
                <w:rFonts w:ascii="Arial" w:eastAsia="Arial" w:hAnsi="Arial" w:cs="Arial"/>
              </w:rPr>
              <w:t>Interventions</w:t>
            </w:r>
            <w:r w:rsidR="00EF106C">
              <w:rPr>
                <w:rFonts w:ascii="Arial" w:eastAsia="Arial" w:hAnsi="Arial" w:cs="Arial"/>
              </w:rPr>
              <w:t xml:space="preserve"> are planned</w:t>
            </w:r>
            <w:r w:rsidRPr="00BC0CC7">
              <w:rPr>
                <w:rFonts w:ascii="Arial" w:eastAsia="Arial" w:hAnsi="Arial" w:cs="Arial"/>
              </w:rPr>
              <w:t xml:space="preserve"> where touch </w:t>
            </w:r>
            <w:r w:rsidR="002067DA" w:rsidRPr="00BC0CC7">
              <w:rPr>
                <w:rFonts w:ascii="Arial" w:eastAsia="Arial" w:hAnsi="Arial" w:cs="Arial"/>
              </w:rPr>
              <w:t>typing,</w:t>
            </w:r>
            <w:r w:rsidRPr="00BC0CC7">
              <w:rPr>
                <w:rFonts w:ascii="Arial" w:eastAsia="Arial" w:hAnsi="Arial" w:cs="Arial"/>
              </w:rPr>
              <w:t xml:space="preserve"> and dictation can be taught/practiced</w:t>
            </w:r>
          </w:p>
          <w:p w14:paraId="3308EE55" w14:textId="501D5D65" w:rsidR="001D0295" w:rsidRPr="00BC0CC7" w:rsidRDefault="70CA1240" w:rsidP="00F95D51">
            <w:pPr>
              <w:pStyle w:val="ListParagraph"/>
              <w:numPr>
                <w:ilvl w:val="0"/>
                <w:numId w:val="39"/>
              </w:numPr>
              <w:rPr>
                <w:rFonts w:ascii="Arial" w:eastAsia="Arial" w:hAnsi="Arial" w:cs="Arial"/>
              </w:rPr>
            </w:pPr>
            <w:r w:rsidRPr="00BC0CC7">
              <w:rPr>
                <w:rFonts w:ascii="Arial" w:eastAsia="Arial" w:hAnsi="Arial" w:cs="Arial"/>
              </w:rPr>
              <w:t xml:space="preserve">Reports showing what size </w:t>
            </w:r>
            <w:r w:rsidRPr="00BC0CC7">
              <w:rPr>
                <w:rFonts w:ascii="Arial" w:eastAsia="Arial" w:hAnsi="Arial" w:cs="Arial"/>
              </w:rPr>
              <w:lastRenderedPageBreak/>
              <w:t xml:space="preserve">fonts/colour/sitting position etc </w:t>
            </w:r>
            <w:r w:rsidR="009D2F82">
              <w:rPr>
                <w:rFonts w:ascii="Arial" w:eastAsia="Arial" w:hAnsi="Arial" w:cs="Arial"/>
              </w:rPr>
              <w:t xml:space="preserve">are </w:t>
            </w:r>
            <w:r w:rsidRPr="00BC0CC7">
              <w:rPr>
                <w:rFonts w:ascii="Arial" w:eastAsia="Arial" w:hAnsi="Arial" w:cs="Arial"/>
              </w:rPr>
              <w:t xml:space="preserve">in place in </w:t>
            </w:r>
            <w:r w:rsidR="009D2F82">
              <w:rPr>
                <w:rFonts w:ascii="Arial" w:eastAsia="Arial" w:hAnsi="Arial" w:cs="Arial"/>
              </w:rPr>
              <w:t xml:space="preserve">the </w:t>
            </w:r>
            <w:r w:rsidRPr="00BC0CC7">
              <w:rPr>
                <w:rFonts w:ascii="Arial" w:eastAsia="Arial" w:hAnsi="Arial" w:cs="Arial"/>
              </w:rPr>
              <w:t>classroom</w:t>
            </w:r>
            <w:r w:rsidR="009D2F82">
              <w:rPr>
                <w:rFonts w:ascii="Arial" w:eastAsia="Arial" w:hAnsi="Arial" w:cs="Arial"/>
              </w:rPr>
              <w:t>.</w:t>
            </w:r>
          </w:p>
          <w:p w14:paraId="1C593B0F" w14:textId="13C9C1A5" w:rsidR="001D0295" w:rsidRPr="00BC0CC7" w:rsidRDefault="009D2F82" w:rsidP="00F95D51">
            <w:pPr>
              <w:pStyle w:val="ListParagraph"/>
              <w:numPr>
                <w:ilvl w:val="0"/>
                <w:numId w:val="39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CYP </w:t>
            </w:r>
            <w:r w:rsidR="70CA1240" w:rsidRPr="00BC0CC7">
              <w:rPr>
                <w:rFonts w:ascii="Arial" w:eastAsia="Arial" w:hAnsi="Arial" w:cs="Arial"/>
              </w:rPr>
              <w:t>Lear</w:t>
            </w:r>
            <w:r>
              <w:rPr>
                <w:rFonts w:ascii="Arial" w:eastAsia="Arial" w:hAnsi="Arial" w:cs="Arial"/>
              </w:rPr>
              <w:t xml:space="preserve">n </w:t>
            </w:r>
            <w:r w:rsidR="70CA1240" w:rsidRPr="00BC0CC7">
              <w:rPr>
                <w:rFonts w:ascii="Arial" w:eastAsia="Arial" w:hAnsi="Arial" w:cs="Arial"/>
              </w:rPr>
              <w:t>braille/use of braille when needed</w:t>
            </w:r>
          </w:p>
          <w:p w14:paraId="704CF2E5" w14:textId="4D36D3A6" w:rsidR="001D0295" w:rsidRPr="00BC0CC7" w:rsidRDefault="009D2F82" w:rsidP="00F95D51">
            <w:pPr>
              <w:pStyle w:val="ListParagraph"/>
              <w:numPr>
                <w:ilvl w:val="0"/>
                <w:numId w:val="39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Classroom</w:t>
            </w:r>
            <w:r w:rsidR="70CA1240" w:rsidRPr="00BC0CC7">
              <w:rPr>
                <w:rFonts w:ascii="Arial" w:eastAsia="Arial" w:hAnsi="Arial" w:cs="Arial"/>
              </w:rPr>
              <w:t xml:space="preserve">/school is </w:t>
            </w:r>
            <w:r>
              <w:rPr>
                <w:rFonts w:ascii="Arial" w:eastAsia="Arial" w:hAnsi="Arial" w:cs="Arial"/>
              </w:rPr>
              <w:t xml:space="preserve">tidy and </w:t>
            </w:r>
            <w:r w:rsidR="70CA1240" w:rsidRPr="00BC0CC7">
              <w:rPr>
                <w:rFonts w:ascii="Arial" w:eastAsia="Arial" w:hAnsi="Arial" w:cs="Arial"/>
              </w:rPr>
              <w:t xml:space="preserve">clear and </w:t>
            </w:r>
            <w:r>
              <w:rPr>
                <w:rFonts w:ascii="Arial" w:eastAsia="Arial" w:hAnsi="Arial" w:cs="Arial"/>
              </w:rPr>
              <w:t>CYP</w:t>
            </w:r>
            <w:r w:rsidR="70CA1240" w:rsidRPr="00BC0CC7">
              <w:rPr>
                <w:rFonts w:ascii="Arial" w:eastAsia="Arial" w:hAnsi="Arial" w:cs="Arial"/>
              </w:rPr>
              <w:t xml:space="preserve"> know to put things away if in way of person walking etc</w:t>
            </w:r>
          </w:p>
          <w:p w14:paraId="33DFFC6A" w14:textId="73F0494D" w:rsidR="001D0295" w:rsidRPr="00BC0CC7" w:rsidRDefault="70CA1240" w:rsidP="00F95D51">
            <w:pPr>
              <w:pStyle w:val="ListParagraph"/>
              <w:numPr>
                <w:ilvl w:val="0"/>
                <w:numId w:val="39"/>
              </w:numPr>
              <w:rPr>
                <w:rFonts w:ascii="Arial" w:eastAsia="Arial" w:hAnsi="Arial" w:cs="Arial"/>
              </w:rPr>
            </w:pPr>
            <w:r w:rsidRPr="00BC0CC7">
              <w:rPr>
                <w:rFonts w:ascii="Arial" w:eastAsia="Arial" w:hAnsi="Arial" w:cs="Arial"/>
              </w:rPr>
              <w:t xml:space="preserve">Signage </w:t>
            </w:r>
            <w:r w:rsidR="009D2F82">
              <w:rPr>
                <w:rFonts w:ascii="Arial" w:eastAsia="Arial" w:hAnsi="Arial" w:cs="Arial"/>
              </w:rPr>
              <w:t>is</w:t>
            </w:r>
            <w:r w:rsidRPr="00BC0CC7">
              <w:rPr>
                <w:rFonts w:ascii="Arial" w:eastAsia="Arial" w:hAnsi="Arial" w:cs="Arial"/>
              </w:rPr>
              <w:t xml:space="preserve"> clear around school</w:t>
            </w:r>
            <w:r w:rsidR="009D2F82">
              <w:rPr>
                <w:rFonts w:ascii="Arial" w:eastAsia="Arial" w:hAnsi="Arial" w:cs="Arial"/>
              </w:rPr>
              <w:t>.</w:t>
            </w:r>
          </w:p>
          <w:p w14:paraId="71B2ECE7" w14:textId="6CC8297C" w:rsidR="001D0295" w:rsidRPr="00BC0CC7" w:rsidRDefault="70CA1240" w:rsidP="00F95D51">
            <w:pPr>
              <w:pStyle w:val="ListParagraph"/>
              <w:numPr>
                <w:ilvl w:val="0"/>
                <w:numId w:val="39"/>
              </w:numPr>
              <w:rPr>
                <w:rFonts w:ascii="Arial" w:eastAsia="Arial" w:hAnsi="Arial" w:cs="Arial"/>
              </w:rPr>
            </w:pPr>
            <w:r w:rsidRPr="00BC0CC7">
              <w:rPr>
                <w:rFonts w:ascii="Arial" w:eastAsia="Arial" w:hAnsi="Arial" w:cs="Arial"/>
              </w:rPr>
              <w:t xml:space="preserve">Lots of concrete resources out in classroom </w:t>
            </w:r>
            <w:r w:rsidR="00050D5A">
              <w:rPr>
                <w:rFonts w:ascii="Arial" w:eastAsia="Arial" w:hAnsi="Arial" w:cs="Arial"/>
              </w:rPr>
              <w:t>are</w:t>
            </w:r>
            <w:r w:rsidRPr="00BC0CC7">
              <w:rPr>
                <w:rFonts w:ascii="Arial" w:eastAsia="Arial" w:hAnsi="Arial" w:cs="Arial"/>
              </w:rPr>
              <w:t xml:space="preserve"> used</w:t>
            </w:r>
            <w:r w:rsidR="00050D5A">
              <w:rPr>
                <w:rFonts w:ascii="Arial" w:eastAsia="Arial" w:hAnsi="Arial" w:cs="Arial"/>
              </w:rPr>
              <w:t xml:space="preserve"> to support learning.</w:t>
            </w:r>
          </w:p>
          <w:p w14:paraId="302735D0" w14:textId="7CD1C0E5" w:rsidR="001D0295" w:rsidRPr="00BC0CC7" w:rsidRDefault="70CA1240" w:rsidP="00F95D51">
            <w:pPr>
              <w:pStyle w:val="ListParagraph"/>
              <w:numPr>
                <w:ilvl w:val="0"/>
                <w:numId w:val="39"/>
              </w:numPr>
              <w:rPr>
                <w:rFonts w:ascii="Arial" w:eastAsia="Arial" w:hAnsi="Arial" w:cs="Arial"/>
              </w:rPr>
            </w:pPr>
            <w:r w:rsidRPr="00BC0CC7">
              <w:rPr>
                <w:rFonts w:ascii="Arial" w:eastAsia="Arial" w:hAnsi="Arial" w:cs="Arial"/>
              </w:rPr>
              <w:t xml:space="preserve">Health and Safety risk assessment </w:t>
            </w:r>
            <w:r w:rsidR="00050D5A">
              <w:rPr>
                <w:rFonts w:ascii="Arial" w:eastAsia="Arial" w:hAnsi="Arial" w:cs="Arial"/>
              </w:rPr>
              <w:t xml:space="preserve">is in place and followed </w:t>
            </w:r>
            <w:r w:rsidRPr="00BC0CC7">
              <w:rPr>
                <w:rFonts w:ascii="Arial" w:eastAsia="Arial" w:hAnsi="Arial" w:cs="Arial"/>
              </w:rPr>
              <w:t>if necessary</w:t>
            </w:r>
            <w:r w:rsidR="00050D5A">
              <w:rPr>
                <w:rFonts w:ascii="Arial" w:eastAsia="Arial" w:hAnsi="Arial" w:cs="Arial"/>
              </w:rPr>
              <w:t>.</w:t>
            </w:r>
          </w:p>
          <w:p w14:paraId="5FE37BB2" w14:textId="3E4F6971" w:rsidR="001D0295" w:rsidRPr="00BC0CC7" w:rsidRDefault="70CA1240" w:rsidP="00F95D51">
            <w:pPr>
              <w:pStyle w:val="ListParagraph"/>
              <w:numPr>
                <w:ilvl w:val="0"/>
                <w:numId w:val="39"/>
              </w:numPr>
              <w:rPr>
                <w:rFonts w:ascii="Arial" w:eastAsia="Arial" w:hAnsi="Arial" w:cs="Arial"/>
              </w:rPr>
            </w:pPr>
            <w:r w:rsidRPr="00BC0CC7">
              <w:rPr>
                <w:rFonts w:ascii="Arial" w:eastAsia="Arial" w:hAnsi="Arial" w:cs="Arial"/>
              </w:rPr>
              <w:t xml:space="preserve">Physical changes to buildings </w:t>
            </w:r>
            <w:r w:rsidR="00050D5A">
              <w:rPr>
                <w:rFonts w:ascii="Arial" w:eastAsia="Arial" w:hAnsi="Arial" w:cs="Arial"/>
              </w:rPr>
              <w:t>are identified in the</w:t>
            </w:r>
            <w:r w:rsidRPr="00BC0CC7">
              <w:rPr>
                <w:rFonts w:ascii="Arial" w:eastAsia="Arial" w:hAnsi="Arial" w:cs="Arial"/>
              </w:rPr>
              <w:t xml:space="preserve"> accessibility plan</w:t>
            </w:r>
            <w:r w:rsidR="00DA4AEA">
              <w:rPr>
                <w:rFonts w:ascii="Arial" w:eastAsia="Arial" w:hAnsi="Arial" w:cs="Arial"/>
              </w:rPr>
              <w:t>.</w:t>
            </w:r>
          </w:p>
          <w:p w14:paraId="7DF65159" w14:textId="77A5D1EE" w:rsidR="001D0295" w:rsidRPr="00BC0CC7" w:rsidRDefault="001D0295" w:rsidP="70CA1240">
            <w:pPr>
              <w:rPr>
                <w:rFonts w:ascii="Arial" w:eastAsia="Arial" w:hAnsi="Arial" w:cs="Arial"/>
              </w:rPr>
            </w:pPr>
          </w:p>
        </w:tc>
      </w:tr>
      <w:tr w:rsidR="001D0295" w:rsidRPr="007D11DF" w14:paraId="7142ACBE" w14:textId="77777777" w:rsidTr="00F95D51">
        <w:tc>
          <w:tcPr>
            <w:tcW w:w="3403" w:type="dxa"/>
            <w:shd w:val="clear" w:color="auto" w:fill="E8D3CA"/>
          </w:tcPr>
          <w:p w14:paraId="3A076404" w14:textId="25E9E63E" w:rsidR="001D0295" w:rsidRPr="007D11DF" w:rsidRDefault="001D0295" w:rsidP="00391E5A">
            <w:pPr>
              <w:rPr>
                <w:rFonts w:ascii="Arial" w:hAnsi="Arial" w:cs="Arial"/>
                <w:b/>
                <w:w w:val="90"/>
              </w:rPr>
            </w:pPr>
            <w:r w:rsidRPr="007D11DF">
              <w:rPr>
                <w:rFonts w:ascii="Arial" w:hAnsi="Arial" w:cs="Arial"/>
                <w:b/>
                <w:spacing w:val="-1"/>
                <w:w w:val="90"/>
              </w:rPr>
              <w:lastRenderedPageBreak/>
              <w:t>Physical</w:t>
            </w:r>
            <w:r w:rsidRPr="007D11DF">
              <w:rPr>
                <w:rFonts w:ascii="Arial" w:hAnsi="Arial" w:cs="Arial"/>
                <w:b/>
                <w:spacing w:val="-1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disability</w:t>
            </w:r>
          </w:p>
        </w:tc>
        <w:tc>
          <w:tcPr>
            <w:tcW w:w="8647" w:type="dxa"/>
            <w:shd w:val="clear" w:color="auto" w:fill="E8D3CA"/>
          </w:tcPr>
          <w:p w14:paraId="19329DAF" w14:textId="77777777" w:rsidR="001D0295" w:rsidRPr="007D11DF" w:rsidRDefault="001D0295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spacing w:before="115"/>
              <w:ind w:right="289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 xml:space="preserve">Staff to work together </w:t>
            </w:r>
            <w:r w:rsidRPr="007D11DF">
              <w:rPr>
                <w:rFonts w:ascii="Arial" w:hAnsi="Arial" w:cs="Arial"/>
                <w:w w:val="95"/>
              </w:rPr>
              <w:t>with other professionals to share strategies and</w:t>
            </w:r>
            <w:r w:rsidRPr="007D11DF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 xml:space="preserve">advice </w:t>
            </w:r>
            <w:r w:rsidRPr="007D11DF">
              <w:rPr>
                <w:rFonts w:ascii="Arial" w:hAnsi="Arial" w:cs="Arial"/>
                <w:spacing w:val="-1"/>
                <w:w w:val="95"/>
              </w:rPr>
              <w:t>to support the child. This could include the inclusion of appropriate</w:t>
            </w:r>
            <w:r w:rsidRPr="007D11DF">
              <w:rPr>
                <w:rFonts w:ascii="Arial" w:hAnsi="Arial" w:cs="Arial"/>
                <w:spacing w:val="-6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exercises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(recommended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from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therapist)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for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child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within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curriculum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such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as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during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warmup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session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for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PE/games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etc.</w:t>
            </w:r>
          </w:p>
          <w:p w14:paraId="45D80F27" w14:textId="77777777" w:rsidR="001D0295" w:rsidRPr="007D11DF" w:rsidRDefault="001D0295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spacing w:before="61"/>
              <w:ind w:right="294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 xml:space="preserve">Moving and manual handling </w:t>
            </w:r>
            <w:r w:rsidRPr="007D11DF">
              <w:rPr>
                <w:rFonts w:ascii="Arial" w:hAnsi="Arial" w:cs="Arial"/>
                <w:w w:val="95"/>
              </w:rPr>
              <w:t>training, all staff who may be involved with</w:t>
            </w:r>
            <w:r w:rsidRPr="007D11DF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Moving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Handling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children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should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have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Basic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Manual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Handling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training.</w:t>
            </w:r>
          </w:p>
          <w:p w14:paraId="0CCA1713" w14:textId="77777777" w:rsidR="001D0295" w:rsidRPr="007D11DF" w:rsidRDefault="001D0295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w w:val="95"/>
              </w:rPr>
              <w:t>Support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equipment.</w:t>
            </w:r>
          </w:p>
          <w:p w14:paraId="3FE3E774" w14:textId="77777777" w:rsidR="001D0295" w:rsidRPr="007D11DF" w:rsidRDefault="001D0295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w w:val="90"/>
              </w:rPr>
              <w:t>Accessibility</w:t>
            </w:r>
            <w:r w:rsidRPr="007D11DF">
              <w:rPr>
                <w:rFonts w:ascii="Arial" w:hAnsi="Arial" w:cs="Arial"/>
                <w:spacing w:val="3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w w:val="90"/>
              </w:rPr>
              <w:t>planning.</w:t>
            </w:r>
          </w:p>
          <w:p w14:paraId="253325C8" w14:textId="77777777" w:rsidR="001D0295" w:rsidRPr="007D11DF" w:rsidRDefault="001D0295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spacing w:before="57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3"/>
                <w:w w:val="95"/>
              </w:rPr>
              <w:t>Accessible</w:t>
            </w:r>
            <w:r w:rsidRPr="007D11DF">
              <w:rPr>
                <w:rFonts w:ascii="Arial" w:hAnsi="Arial" w:cs="Arial"/>
                <w:spacing w:val="-11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transport.</w:t>
            </w:r>
          </w:p>
          <w:p w14:paraId="363D3EED" w14:textId="77777777" w:rsidR="001D0295" w:rsidRPr="007D11DF" w:rsidRDefault="001D0295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Work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chairs.</w:t>
            </w:r>
          </w:p>
          <w:p w14:paraId="66A3D8B2" w14:textId="1B2E2124" w:rsidR="001D0295" w:rsidRPr="007D11DF" w:rsidRDefault="005774E0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"/>
                <w:w w:val="95"/>
              </w:rPr>
              <w:t>Electronic devices</w:t>
            </w:r>
            <w:r w:rsidR="001D0295"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="001D0295" w:rsidRPr="007D11DF">
              <w:rPr>
                <w:rFonts w:ascii="Arial" w:hAnsi="Arial" w:cs="Arial"/>
                <w:spacing w:val="-1"/>
                <w:w w:val="95"/>
              </w:rPr>
              <w:t>and</w:t>
            </w:r>
            <w:r w:rsidR="001D0295"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="001D0295" w:rsidRPr="007D11DF">
              <w:rPr>
                <w:rFonts w:ascii="Arial" w:hAnsi="Arial" w:cs="Arial"/>
                <w:spacing w:val="-1"/>
                <w:w w:val="95"/>
              </w:rPr>
              <w:t>grips.</w:t>
            </w:r>
          </w:p>
          <w:p w14:paraId="36BD1342" w14:textId="77777777" w:rsidR="001D0295" w:rsidRPr="007D11DF" w:rsidRDefault="001D0295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spacing w:before="57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lastRenderedPageBreak/>
              <w:t>Staff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with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care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training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appropriate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hygiene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suites.</w:t>
            </w:r>
          </w:p>
          <w:p w14:paraId="0E98A8B7" w14:textId="77777777" w:rsidR="001D0295" w:rsidRPr="007D11DF" w:rsidRDefault="001D0295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2"/>
                <w:w w:val="95"/>
              </w:rPr>
              <w:t>Switch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operated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life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skills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/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curriculum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equipment.</w:t>
            </w:r>
          </w:p>
          <w:p w14:paraId="118D30E0" w14:textId="77777777" w:rsidR="001D0295" w:rsidRPr="007D11DF" w:rsidRDefault="001D0295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spacing w:before="79"/>
              <w:ind w:right="1121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2"/>
                <w:w w:val="95"/>
              </w:rPr>
              <w:t>Adapted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equipment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access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specific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aspects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for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example,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cutlery,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</w:rPr>
              <w:t>crockery,</w:t>
            </w:r>
            <w:r w:rsidRPr="007D11DF">
              <w:rPr>
                <w:rFonts w:ascii="Arial" w:hAnsi="Arial" w:cs="Arial"/>
                <w:spacing w:val="34"/>
              </w:rPr>
              <w:t xml:space="preserve"> </w:t>
            </w:r>
            <w:r w:rsidRPr="007D11DF">
              <w:rPr>
                <w:rFonts w:ascii="Arial" w:hAnsi="Arial" w:cs="Arial"/>
              </w:rPr>
              <w:t>scissors.</w:t>
            </w:r>
          </w:p>
          <w:p w14:paraId="4B409487" w14:textId="7098C449" w:rsidR="001D0295" w:rsidRPr="007D11DF" w:rsidRDefault="64E4E9DE" w:rsidP="00F95D51">
            <w:pPr>
              <w:numPr>
                <w:ilvl w:val="0"/>
                <w:numId w:val="39"/>
              </w:numPr>
              <w:tabs>
                <w:tab w:val="left" w:pos="308"/>
              </w:tabs>
              <w:spacing w:before="125"/>
              <w:ind w:right="84"/>
              <w:rPr>
                <w:rFonts w:ascii="Arial" w:hAnsi="Arial" w:cs="Arial"/>
                <w:spacing w:val="-1"/>
                <w:w w:val="95"/>
              </w:rPr>
            </w:pPr>
            <w:r w:rsidRPr="007D11DF">
              <w:rPr>
                <w:rFonts w:ascii="Arial" w:hAnsi="Arial" w:cs="Arial"/>
                <w:spacing w:val="-2"/>
                <w:w w:val="95"/>
              </w:rPr>
              <w:t>Engage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CYP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give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their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voice.</w:t>
            </w:r>
          </w:p>
          <w:p w14:paraId="4894C69E" w14:textId="75D0B348" w:rsidR="001D0295" w:rsidRPr="007D11DF" w:rsidRDefault="70CA1240" w:rsidP="00F95D51">
            <w:pPr>
              <w:numPr>
                <w:ilvl w:val="0"/>
                <w:numId w:val="39"/>
              </w:numPr>
              <w:tabs>
                <w:tab w:val="left" w:pos="308"/>
              </w:tabs>
              <w:spacing w:before="125"/>
              <w:ind w:right="84"/>
              <w:rPr>
                <w:spacing w:val="-1"/>
                <w:w w:val="95"/>
              </w:rPr>
            </w:pPr>
            <w:r w:rsidRPr="70CA1240">
              <w:rPr>
                <w:rFonts w:ascii="Arial" w:hAnsi="Arial" w:cs="Arial"/>
              </w:rPr>
              <w:t>Engage Parental voice in planning</w:t>
            </w:r>
          </w:p>
        </w:tc>
        <w:tc>
          <w:tcPr>
            <w:tcW w:w="3544" w:type="dxa"/>
            <w:shd w:val="clear" w:color="auto" w:fill="E8D3CA"/>
          </w:tcPr>
          <w:p w14:paraId="1DE87DB9" w14:textId="77777777" w:rsidR="00DA4AEA" w:rsidRDefault="70CA1240" w:rsidP="00DA4AEA">
            <w:pPr>
              <w:pStyle w:val="ListParagraph"/>
              <w:numPr>
                <w:ilvl w:val="0"/>
                <w:numId w:val="39"/>
              </w:numPr>
              <w:rPr>
                <w:rFonts w:ascii="Arial" w:eastAsia="Arial" w:hAnsi="Arial" w:cs="Arial"/>
              </w:rPr>
            </w:pPr>
            <w:r w:rsidRPr="00BC0CC7">
              <w:rPr>
                <w:rFonts w:ascii="Arial" w:eastAsia="Arial" w:hAnsi="Arial" w:cs="Arial"/>
              </w:rPr>
              <w:lastRenderedPageBreak/>
              <w:t xml:space="preserve">Correct equipment </w:t>
            </w:r>
            <w:r w:rsidR="00DA4AEA">
              <w:rPr>
                <w:rFonts w:ascii="Arial" w:eastAsia="Arial" w:hAnsi="Arial" w:cs="Arial"/>
              </w:rPr>
              <w:t xml:space="preserve">is available as </w:t>
            </w:r>
            <w:r w:rsidRPr="00BC0CC7">
              <w:rPr>
                <w:rFonts w:ascii="Arial" w:eastAsia="Arial" w:hAnsi="Arial" w:cs="Arial"/>
              </w:rPr>
              <w:t>suggested in professional reports</w:t>
            </w:r>
            <w:r w:rsidR="00DA4AEA">
              <w:rPr>
                <w:rFonts w:ascii="Arial" w:eastAsia="Arial" w:hAnsi="Arial" w:cs="Arial"/>
              </w:rPr>
              <w:t>.</w:t>
            </w:r>
            <w:r w:rsidRPr="00BC0CC7">
              <w:rPr>
                <w:rFonts w:ascii="Arial" w:eastAsia="Arial" w:hAnsi="Arial" w:cs="Arial"/>
              </w:rPr>
              <w:t xml:space="preserve"> </w:t>
            </w:r>
          </w:p>
          <w:p w14:paraId="580BE71A" w14:textId="2CA565AF" w:rsidR="001D0295" w:rsidRPr="00DA4AEA" w:rsidRDefault="00DA4AEA" w:rsidP="70CA1240">
            <w:pPr>
              <w:pStyle w:val="ListParagraph"/>
              <w:numPr>
                <w:ilvl w:val="0"/>
                <w:numId w:val="39"/>
              </w:numPr>
              <w:rPr>
                <w:rFonts w:ascii="Arial" w:eastAsia="Arial" w:hAnsi="Arial" w:cs="Arial"/>
              </w:rPr>
            </w:pPr>
            <w:r w:rsidRPr="00DA4AEA">
              <w:rPr>
                <w:rFonts w:ascii="Arial" w:eastAsia="Arial" w:hAnsi="Arial" w:cs="Arial"/>
              </w:rPr>
              <w:t>Sc</w:t>
            </w:r>
            <w:r w:rsidR="70CA1240" w:rsidRPr="00DA4AEA">
              <w:rPr>
                <w:rFonts w:ascii="Arial" w:eastAsia="Arial" w:hAnsi="Arial" w:cs="Arial"/>
              </w:rPr>
              <w:t xml:space="preserve">hool trips </w:t>
            </w:r>
            <w:r w:rsidRPr="00DA4AEA">
              <w:rPr>
                <w:rFonts w:ascii="Arial" w:eastAsia="Arial" w:hAnsi="Arial" w:cs="Arial"/>
              </w:rPr>
              <w:t xml:space="preserve">are </w:t>
            </w:r>
            <w:r w:rsidR="70CA1240" w:rsidRPr="00DA4AEA">
              <w:rPr>
                <w:rFonts w:ascii="Arial" w:eastAsia="Arial" w:hAnsi="Arial" w:cs="Arial"/>
              </w:rPr>
              <w:t>accessible</w:t>
            </w:r>
            <w:r w:rsidRPr="00DA4AEA">
              <w:rPr>
                <w:rFonts w:ascii="Arial" w:eastAsia="Arial" w:hAnsi="Arial" w:cs="Arial"/>
              </w:rPr>
              <w:t>. Risk assessments are in place.</w:t>
            </w:r>
          </w:p>
          <w:p w14:paraId="647095C3" w14:textId="166CABF6" w:rsidR="001D0295" w:rsidRPr="00BC0CC7" w:rsidRDefault="70CA1240" w:rsidP="00F95D51">
            <w:pPr>
              <w:pStyle w:val="ListParagraph"/>
              <w:numPr>
                <w:ilvl w:val="0"/>
                <w:numId w:val="39"/>
              </w:numPr>
              <w:rPr>
                <w:rFonts w:ascii="Arial" w:eastAsia="Arial" w:hAnsi="Arial" w:cs="Arial"/>
              </w:rPr>
            </w:pPr>
            <w:r w:rsidRPr="00BC0CC7">
              <w:rPr>
                <w:rFonts w:ascii="Arial" w:eastAsia="Arial" w:hAnsi="Arial" w:cs="Arial"/>
              </w:rPr>
              <w:t>Adjustments</w:t>
            </w:r>
            <w:r w:rsidR="00DA4AEA">
              <w:rPr>
                <w:rFonts w:ascii="Arial" w:eastAsia="Arial" w:hAnsi="Arial" w:cs="Arial"/>
              </w:rPr>
              <w:t xml:space="preserve"> are made</w:t>
            </w:r>
            <w:r w:rsidRPr="00BC0CC7">
              <w:rPr>
                <w:rFonts w:ascii="Arial" w:eastAsia="Arial" w:hAnsi="Arial" w:cs="Arial"/>
              </w:rPr>
              <w:t xml:space="preserve"> to rooms when necessary</w:t>
            </w:r>
          </w:p>
          <w:p w14:paraId="6E036F90" w14:textId="414A575F" w:rsidR="001D0295" w:rsidRPr="00BC0CC7" w:rsidRDefault="70CA1240" w:rsidP="00F95D51">
            <w:pPr>
              <w:pStyle w:val="ListParagraph"/>
              <w:numPr>
                <w:ilvl w:val="0"/>
                <w:numId w:val="39"/>
              </w:numPr>
              <w:rPr>
                <w:rFonts w:ascii="Arial" w:eastAsia="Arial" w:hAnsi="Arial" w:cs="Arial"/>
              </w:rPr>
            </w:pPr>
            <w:r w:rsidRPr="00BC0CC7">
              <w:rPr>
                <w:rFonts w:ascii="Arial" w:eastAsia="Arial" w:hAnsi="Arial" w:cs="Arial"/>
              </w:rPr>
              <w:t>Accessibility plans</w:t>
            </w:r>
            <w:r w:rsidR="00DA4AEA">
              <w:rPr>
                <w:rFonts w:ascii="Arial" w:eastAsia="Arial" w:hAnsi="Arial" w:cs="Arial"/>
              </w:rPr>
              <w:t xml:space="preserve"> detail </w:t>
            </w:r>
            <w:r w:rsidR="007B400C">
              <w:rPr>
                <w:rFonts w:ascii="Arial" w:eastAsia="Arial" w:hAnsi="Arial" w:cs="Arial"/>
              </w:rPr>
              <w:t>support required and available.</w:t>
            </w:r>
          </w:p>
          <w:p w14:paraId="78AEF294" w14:textId="220A1CB3" w:rsidR="001D0295" w:rsidRPr="00BC0CC7" w:rsidRDefault="001D0295" w:rsidP="70CA1240">
            <w:pPr>
              <w:rPr>
                <w:rFonts w:ascii="Arial" w:eastAsia="Arial" w:hAnsi="Arial" w:cs="Arial"/>
              </w:rPr>
            </w:pPr>
          </w:p>
          <w:p w14:paraId="3C77E065" w14:textId="6DBDBE18" w:rsidR="001D0295" w:rsidRPr="00BC0CC7" w:rsidRDefault="007B400C" w:rsidP="00F95D51">
            <w:pPr>
              <w:pStyle w:val="ListParagraph"/>
              <w:numPr>
                <w:ilvl w:val="0"/>
                <w:numId w:val="39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Staff coproduce plans with professional advice.</w:t>
            </w:r>
          </w:p>
          <w:p w14:paraId="0E947B16" w14:textId="224AC447" w:rsidR="001D0295" w:rsidRPr="00BC0CC7" w:rsidRDefault="70CA1240" w:rsidP="00F95D51">
            <w:pPr>
              <w:pStyle w:val="ListParagraph"/>
              <w:numPr>
                <w:ilvl w:val="0"/>
                <w:numId w:val="39"/>
              </w:numPr>
              <w:rPr>
                <w:rFonts w:ascii="Arial" w:eastAsia="Arial" w:hAnsi="Arial" w:cs="Arial"/>
              </w:rPr>
            </w:pPr>
            <w:r w:rsidRPr="00BC0CC7">
              <w:rPr>
                <w:rFonts w:ascii="Arial" w:eastAsia="Arial" w:hAnsi="Arial" w:cs="Arial"/>
              </w:rPr>
              <w:t>A</w:t>
            </w:r>
            <w:r w:rsidR="007B400C">
              <w:rPr>
                <w:rFonts w:ascii="Arial" w:eastAsia="Arial" w:hAnsi="Arial" w:cs="Arial"/>
              </w:rPr>
              <w:t>n a</w:t>
            </w:r>
            <w:r w:rsidRPr="00BC0CC7">
              <w:rPr>
                <w:rFonts w:ascii="Arial" w:eastAsia="Arial" w:hAnsi="Arial" w:cs="Arial"/>
              </w:rPr>
              <w:t xml:space="preserve">ppropriate number of </w:t>
            </w:r>
            <w:r w:rsidR="007B400C">
              <w:rPr>
                <w:rFonts w:ascii="Arial" w:eastAsia="Arial" w:hAnsi="Arial" w:cs="Arial"/>
              </w:rPr>
              <w:t>staff are</w:t>
            </w:r>
            <w:r w:rsidRPr="00BC0CC7">
              <w:rPr>
                <w:rFonts w:ascii="Arial" w:eastAsia="Arial" w:hAnsi="Arial" w:cs="Arial"/>
              </w:rPr>
              <w:t xml:space="preserve"> trained in Imitate care and moving and handling</w:t>
            </w:r>
            <w:r w:rsidR="007B400C">
              <w:rPr>
                <w:rFonts w:ascii="Arial" w:eastAsia="Arial" w:hAnsi="Arial" w:cs="Arial"/>
              </w:rPr>
              <w:t xml:space="preserve"> etc.</w:t>
            </w:r>
          </w:p>
        </w:tc>
      </w:tr>
      <w:tr w:rsidR="00391E5A" w:rsidRPr="007D11DF" w14:paraId="58F60C58" w14:textId="77777777" w:rsidTr="00F95D51">
        <w:tc>
          <w:tcPr>
            <w:tcW w:w="3403" w:type="dxa"/>
            <w:shd w:val="clear" w:color="auto" w:fill="E8D3CA"/>
          </w:tcPr>
          <w:p w14:paraId="0A6DADCC" w14:textId="2C542D85" w:rsidR="00391E5A" w:rsidRPr="007D11DF" w:rsidRDefault="00391E5A" w:rsidP="00391E5A">
            <w:pPr>
              <w:rPr>
                <w:rFonts w:ascii="Arial" w:hAnsi="Arial" w:cs="Arial"/>
                <w:b/>
                <w:spacing w:val="-1"/>
                <w:w w:val="90"/>
              </w:rPr>
            </w:pPr>
            <w:r w:rsidRPr="007D11DF">
              <w:rPr>
                <w:rFonts w:ascii="Arial" w:hAnsi="Arial" w:cs="Arial"/>
                <w:b/>
                <w:spacing w:val="-2"/>
                <w:w w:val="95"/>
              </w:rPr>
              <w:lastRenderedPageBreak/>
              <w:t xml:space="preserve">Severe </w:t>
            </w:r>
            <w:r w:rsidRPr="007D11DF">
              <w:rPr>
                <w:rFonts w:ascii="Arial" w:hAnsi="Arial" w:cs="Arial"/>
                <w:b/>
                <w:spacing w:val="-1"/>
                <w:w w:val="95"/>
              </w:rPr>
              <w:t>and</w:t>
            </w:r>
            <w:r w:rsidRPr="007D11DF">
              <w:rPr>
                <w:rFonts w:ascii="Arial" w:hAnsi="Arial" w:cs="Arial"/>
                <w:b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b/>
                <w:spacing w:val="-3"/>
                <w:w w:val="95"/>
              </w:rPr>
              <w:t>complex medical</w:t>
            </w:r>
            <w:r w:rsidRPr="007D11DF">
              <w:rPr>
                <w:rFonts w:ascii="Arial" w:hAnsi="Arial" w:cs="Arial"/>
                <w:b/>
                <w:spacing w:val="-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needs</w:t>
            </w:r>
            <w:r w:rsidRPr="007D11DF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including</w:t>
            </w:r>
            <w:r w:rsidRPr="007D11DF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a</w:t>
            </w:r>
            <w:r w:rsidRPr="007D11DF">
              <w:rPr>
                <w:rFonts w:ascii="Arial" w:hAnsi="Arial" w:cs="Arial"/>
                <w:b/>
                <w:spacing w:val="-60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spacing w:val="-1"/>
              </w:rPr>
              <w:t>life- threatening</w:t>
            </w:r>
            <w:r w:rsidRPr="007D11DF">
              <w:rPr>
                <w:rFonts w:ascii="Arial" w:hAnsi="Arial" w:cs="Arial"/>
                <w:b/>
              </w:rPr>
              <w:t xml:space="preserve"> </w:t>
            </w:r>
            <w:r w:rsidRPr="007D11DF">
              <w:rPr>
                <w:rFonts w:ascii="Arial" w:hAnsi="Arial" w:cs="Arial"/>
                <w:b/>
                <w:spacing w:val="-1"/>
                <w:w w:val="90"/>
              </w:rPr>
              <w:t xml:space="preserve">diagnosis </w:t>
            </w:r>
            <w:r w:rsidRPr="007D11DF">
              <w:rPr>
                <w:rFonts w:ascii="Arial" w:hAnsi="Arial" w:cs="Arial"/>
                <w:b/>
                <w:w w:val="90"/>
              </w:rPr>
              <w:t>or</w:t>
            </w:r>
            <w:r w:rsidRPr="007D11DF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</w:rPr>
              <w:t>condition.</w:t>
            </w:r>
          </w:p>
        </w:tc>
        <w:tc>
          <w:tcPr>
            <w:tcW w:w="8647" w:type="dxa"/>
            <w:shd w:val="clear" w:color="auto" w:fill="E8D3CA"/>
          </w:tcPr>
          <w:p w14:paraId="346303DC" w14:textId="77777777" w:rsidR="00391E5A" w:rsidRPr="007D11DF" w:rsidRDefault="38E1843F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spacing w:before="125"/>
              <w:rPr>
                <w:rFonts w:ascii="Arial" w:eastAsia="Arial" w:hAnsi="Arial" w:cs="Arial"/>
              </w:rPr>
            </w:pPr>
            <w:r w:rsidRPr="70CA1240">
              <w:rPr>
                <w:rFonts w:ascii="Arial" w:eastAsia="Arial" w:hAnsi="Arial" w:cs="Arial"/>
                <w:spacing w:val="-2"/>
                <w:w w:val="95"/>
              </w:rPr>
              <w:t>Reasonable</w:t>
            </w:r>
            <w:r w:rsidRPr="70CA1240">
              <w:rPr>
                <w:rFonts w:ascii="Arial" w:eastAsia="Arial" w:hAnsi="Arial" w:cs="Arial"/>
                <w:spacing w:val="-13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spacing w:val="-2"/>
                <w:w w:val="95"/>
              </w:rPr>
              <w:t>adjustments</w:t>
            </w:r>
            <w:r w:rsidRPr="70CA1240">
              <w:rPr>
                <w:rFonts w:ascii="Arial" w:eastAsia="Arial" w:hAnsi="Arial" w:cs="Arial"/>
                <w:spacing w:val="-13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spacing w:val="-1"/>
                <w:w w:val="95"/>
              </w:rPr>
              <w:t>in</w:t>
            </w:r>
            <w:r w:rsidRPr="70CA1240">
              <w:rPr>
                <w:rFonts w:ascii="Arial" w:eastAsia="Arial" w:hAnsi="Arial" w:cs="Arial"/>
                <w:spacing w:val="-12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spacing w:val="-1"/>
                <w:w w:val="95"/>
              </w:rPr>
              <w:t>line</w:t>
            </w:r>
            <w:r w:rsidRPr="70CA1240">
              <w:rPr>
                <w:rFonts w:ascii="Arial" w:eastAsia="Arial" w:hAnsi="Arial" w:cs="Arial"/>
                <w:spacing w:val="-13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spacing w:val="-1"/>
                <w:w w:val="95"/>
              </w:rPr>
              <w:t>with</w:t>
            </w:r>
            <w:r w:rsidRPr="70CA1240">
              <w:rPr>
                <w:rFonts w:ascii="Arial" w:eastAsia="Arial" w:hAnsi="Arial" w:cs="Arial"/>
                <w:spacing w:val="-12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spacing w:val="-1"/>
                <w:w w:val="95"/>
              </w:rPr>
              <w:t>the</w:t>
            </w:r>
            <w:r w:rsidRPr="70CA1240">
              <w:rPr>
                <w:rFonts w:ascii="Arial" w:eastAsia="Arial" w:hAnsi="Arial" w:cs="Arial"/>
                <w:spacing w:val="-13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spacing w:val="-1"/>
                <w:w w:val="95"/>
              </w:rPr>
              <w:t>Equality</w:t>
            </w:r>
            <w:r w:rsidRPr="70CA1240">
              <w:rPr>
                <w:rFonts w:ascii="Arial" w:eastAsia="Arial" w:hAnsi="Arial" w:cs="Arial"/>
                <w:spacing w:val="-12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spacing w:val="-1"/>
                <w:w w:val="95"/>
              </w:rPr>
              <w:t>Act</w:t>
            </w:r>
            <w:r w:rsidRPr="70CA1240">
              <w:rPr>
                <w:rFonts w:ascii="Arial" w:eastAsia="Arial" w:hAnsi="Arial" w:cs="Arial"/>
                <w:spacing w:val="-13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spacing w:val="-1"/>
                <w:w w:val="95"/>
              </w:rPr>
              <w:t>2010.</w:t>
            </w:r>
          </w:p>
          <w:p w14:paraId="5597DFC5" w14:textId="77777777" w:rsidR="00391E5A" w:rsidRPr="007D11DF" w:rsidRDefault="38E1843F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ind w:right="846"/>
              <w:rPr>
                <w:rFonts w:ascii="Arial" w:eastAsia="Arial" w:hAnsi="Arial" w:cs="Arial"/>
              </w:rPr>
            </w:pPr>
            <w:r w:rsidRPr="70CA1240">
              <w:rPr>
                <w:rFonts w:ascii="Arial" w:eastAsia="Arial" w:hAnsi="Arial" w:cs="Arial"/>
                <w:spacing w:val="-2"/>
                <w:w w:val="95"/>
              </w:rPr>
              <w:t>Support</w:t>
            </w:r>
            <w:r w:rsidRPr="70CA1240">
              <w:rPr>
                <w:rFonts w:ascii="Arial" w:eastAsia="Arial" w:hAnsi="Arial" w:cs="Arial"/>
                <w:spacing w:val="-14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spacing w:val="-1"/>
                <w:w w:val="95"/>
              </w:rPr>
              <w:t>equipment</w:t>
            </w:r>
            <w:r w:rsidRPr="70CA1240">
              <w:rPr>
                <w:rFonts w:ascii="Arial" w:eastAsia="Arial" w:hAnsi="Arial" w:cs="Arial"/>
                <w:spacing w:val="-13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spacing w:val="-1"/>
                <w:w w:val="95"/>
              </w:rPr>
              <w:t>such</w:t>
            </w:r>
            <w:r w:rsidRPr="70CA1240">
              <w:rPr>
                <w:rFonts w:ascii="Arial" w:eastAsia="Arial" w:hAnsi="Arial" w:cs="Arial"/>
                <w:spacing w:val="-14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spacing w:val="-1"/>
                <w:w w:val="95"/>
              </w:rPr>
              <w:t>as</w:t>
            </w:r>
            <w:r w:rsidRPr="70CA1240">
              <w:rPr>
                <w:rFonts w:ascii="Arial" w:eastAsia="Arial" w:hAnsi="Arial" w:cs="Arial"/>
                <w:spacing w:val="-13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spacing w:val="-1"/>
                <w:w w:val="95"/>
              </w:rPr>
              <w:t>lockable</w:t>
            </w:r>
            <w:r w:rsidRPr="70CA1240">
              <w:rPr>
                <w:rFonts w:ascii="Arial" w:eastAsia="Arial" w:hAnsi="Arial" w:cs="Arial"/>
                <w:spacing w:val="-13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spacing w:val="-1"/>
                <w:w w:val="95"/>
              </w:rPr>
              <w:t>medicine</w:t>
            </w:r>
            <w:r w:rsidRPr="70CA1240">
              <w:rPr>
                <w:rFonts w:ascii="Arial" w:eastAsia="Arial" w:hAnsi="Arial" w:cs="Arial"/>
                <w:spacing w:val="-14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spacing w:val="-1"/>
                <w:w w:val="95"/>
              </w:rPr>
              <w:t>cabinets,</w:t>
            </w:r>
            <w:r w:rsidRPr="70CA1240">
              <w:rPr>
                <w:rFonts w:ascii="Arial" w:eastAsia="Arial" w:hAnsi="Arial" w:cs="Arial"/>
                <w:spacing w:val="-13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spacing w:val="-1"/>
                <w:w w:val="95"/>
              </w:rPr>
              <w:t>first</w:t>
            </w:r>
            <w:r w:rsidRPr="70CA1240">
              <w:rPr>
                <w:rFonts w:ascii="Arial" w:eastAsia="Arial" w:hAnsi="Arial" w:cs="Arial"/>
                <w:spacing w:val="-13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spacing w:val="-1"/>
                <w:w w:val="95"/>
              </w:rPr>
              <w:t>aid</w:t>
            </w:r>
            <w:r w:rsidRPr="70CA1240">
              <w:rPr>
                <w:rFonts w:ascii="Arial" w:eastAsia="Arial" w:hAnsi="Arial" w:cs="Arial"/>
                <w:spacing w:val="-14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spacing w:val="-1"/>
                <w:w w:val="95"/>
              </w:rPr>
              <w:t>bags,</w:t>
            </w:r>
            <w:r w:rsidRPr="70CA1240">
              <w:rPr>
                <w:rFonts w:ascii="Arial" w:eastAsia="Arial" w:hAnsi="Arial" w:cs="Arial"/>
                <w:spacing w:val="-63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</w:rPr>
              <w:t>fridges.</w:t>
            </w:r>
          </w:p>
          <w:p w14:paraId="3E706208" w14:textId="77777777" w:rsidR="00391E5A" w:rsidRPr="007D11DF" w:rsidRDefault="38E1843F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spacing w:before="59"/>
              <w:rPr>
                <w:rFonts w:ascii="Arial" w:eastAsia="Arial" w:hAnsi="Arial" w:cs="Arial"/>
              </w:rPr>
            </w:pPr>
            <w:r w:rsidRPr="70CA1240">
              <w:rPr>
                <w:rFonts w:ascii="Arial" w:eastAsia="Arial" w:hAnsi="Arial" w:cs="Arial"/>
                <w:spacing w:val="-1"/>
                <w:w w:val="95"/>
              </w:rPr>
              <w:t>Rotated</w:t>
            </w:r>
            <w:r w:rsidRPr="70CA1240">
              <w:rPr>
                <w:rFonts w:ascii="Arial" w:eastAsia="Arial" w:hAnsi="Arial" w:cs="Arial"/>
                <w:spacing w:val="-14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w w:val="95"/>
              </w:rPr>
              <w:t>medication</w:t>
            </w:r>
            <w:r w:rsidRPr="70CA1240">
              <w:rPr>
                <w:rFonts w:ascii="Arial" w:eastAsia="Arial" w:hAnsi="Arial" w:cs="Arial"/>
                <w:spacing w:val="-13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w w:val="95"/>
              </w:rPr>
              <w:t>and</w:t>
            </w:r>
            <w:r w:rsidRPr="70CA1240">
              <w:rPr>
                <w:rFonts w:ascii="Arial" w:eastAsia="Arial" w:hAnsi="Arial" w:cs="Arial"/>
                <w:spacing w:val="-14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w w:val="95"/>
              </w:rPr>
              <w:t>or</w:t>
            </w:r>
            <w:r w:rsidRPr="70CA1240">
              <w:rPr>
                <w:rFonts w:ascii="Arial" w:eastAsia="Arial" w:hAnsi="Arial" w:cs="Arial"/>
                <w:spacing w:val="-13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w w:val="95"/>
              </w:rPr>
              <w:t>care</w:t>
            </w:r>
            <w:r w:rsidRPr="70CA1240">
              <w:rPr>
                <w:rFonts w:ascii="Arial" w:eastAsia="Arial" w:hAnsi="Arial" w:cs="Arial"/>
                <w:spacing w:val="-14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w w:val="95"/>
              </w:rPr>
              <w:t>training.</w:t>
            </w:r>
          </w:p>
          <w:p w14:paraId="786DA219" w14:textId="77777777" w:rsidR="00391E5A" w:rsidRPr="007D11DF" w:rsidRDefault="38E1843F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spacing w:before="57"/>
              <w:rPr>
                <w:rFonts w:ascii="Arial" w:eastAsia="Arial" w:hAnsi="Arial" w:cs="Arial"/>
              </w:rPr>
            </w:pPr>
            <w:r w:rsidRPr="70CA1240">
              <w:rPr>
                <w:rFonts w:ascii="Arial" w:eastAsia="Arial" w:hAnsi="Arial" w:cs="Arial"/>
                <w:spacing w:val="-2"/>
                <w:w w:val="95"/>
              </w:rPr>
              <w:t>Liaising</w:t>
            </w:r>
            <w:r w:rsidRPr="70CA1240">
              <w:rPr>
                <w:rFonts w:ascii="Arial" w:eastAsia="Arial" w:hAnsi="Arial" w:cs="Arial"/>
                <w:spacing w:val="-13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spacing w:val="-2"/>
                <w:w w:val="95"/>
              </w:rPr>
              <w:t>with</w:t>
            </w:r>
            <w:r w:rsidRPr="70CA1240">
              <w:rPr>
                <w:rFonts w:ascii="Arial" w:eastAsia="Arial" w:hAnsi="Arial" w:cs="Arial"/>
                <w:spacing w:val="-13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spacing w:val="-2"/>
                <w:w w:val="95"/>
              </w:rPr>
              <w:t>specialist</w:t>
            </w:r>
            <w:r w:rsidRPr="70CA1240">
              <w:rPr>
                <w:rFonts w:ascii="Arial" w:eastAsia="Arial" w:hAnsi="Arial" w:cs="Arial"/>
                <w:spacing w:val="-13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spacing w:val="-2"/>
                <w:w w:val="95"/>
              </w:rPr>
              <w:t>colleagues</w:t>
            </w:r>
            <w:r w:rsidRPr="70CA1240">
              <w:rPr>
                <w:rFonts w:ascii="Arial" w:eastAsia="Arial" w:hAnsi="Arial" w:cs="Arial"/>
                <w:spacing w:val="-13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spacing w:val="-2"/>
                <w:w w:val="95"/>
              </w:rPr>
              <w:t>for</w:t>
            </w:r>
            <w:r w:rsidRPr="70CA1240">
              <w:rPr>
                <w:rFonts w:ascii="Arial" w:eastAsia="Arial" w:hAnsi="Arial" w:cs="Arial"/>
                <w:spacing w:val="-13"/>
                <w:w w:val="95"/>
              </w:rPr>
              <w:t xml:space="preserve"> </w:t>
            </w:r>
            <w:proofErr w:type="gramStart"/>
            <w:r w:rsidRPr="70CA1240">
              <w:rPr>
                <w:rFonts w:ascii="Arial" w:eastAsia="Arial" w:hAnsi="Arial" w:cs="Arial"/>
                <w:spacing w:val="-2"/>
                <w:w w:val="95"/>
              </w:rPr>
              <w:t>up</w:t>
            </w:r>
            <w:r w:rsidRPr="70CA1240">
              <w:rPr>
                <w:rFonts w:ascii="Arial" w:eastAsia="Arial" w:hAnsi="Arial" w:cs="Arial"/>
                <w:spacing w:val="-13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spacing w:val="-2"/>
                <w:w w:val="95"/>
              </w:rPr>
              <w:t>to</w:t>
            </w:r>
            <w:r w:rsidRPr="70CA1240">
              <w:rPr>
                <w:rFonts w:ascii="Arial" w:eastAsia="Arial" w:hAnsi="Arial" w:cs="Arial"/>
                <w:spacing w:val="-13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spacing w:val="-2"/>
                <w:w w:val="95"/>
              </w:rPr>
              <w:t>date</w:t>
            </w:r>
            <w:proofErr w:type="gramEnd"/>
            <w:r w:rsidRPr="70CA1240">
              <w:rPr>
                <w:rFonts w:ascii="Arial" w:eastAsia="Arial" w:hAnsi="Arial" w:cs="Arial"/>
                <w:spacing w:val="-12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spacing w:val="-2"/>
                <w:w w:val="95"/>
              </w:rPr>
              <w:t>training.</w:t>
            </w:r>
          </w:p>
          <w:p w14:paraId="20F08714" w14:textId="77777777" w:rsidR="00391E5A" w:rsidRPr="007D11DF" w:rsidRDefault="38E1843F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rPr>
                <w:rFonts w:ascii="Arial" w:eastAsia="Arial" w:hAnsi="Arial" w:cs="Arial"/>
              </w:rPr>
            </w:pPr>
            <w:r w:rsidRPr="70CA1240">
              <w:rPr>
                <w:rFonts w:ascii="Arial" w:eastAsia="Arial" w:hAnsi="Arial" w:cs="Arial"/>
                <w:spacing w:val="-1"/>
                <w:w w:val="95"/>
              </w:rPr>
              <w:t>Clear</w:t>
            </w:r>
            <w:r w:rsidRPr="70CA1240">
              <w:rPr>
                <w:rFonts w:ascii="Arial" w:eastAsia="Arial" w:hAnsi="Arial" w:cs="Arial"/>
                <w:spacing w:val="-14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spacing w:val="-1"/>
                <w:w w:val="95"/>
              </w:rPr>
              <w:t>bereavement</w:t>
            </w:r>
            <w:r w:rsidRPr="70CA1240">
              <w:rPr>
                <w:rFonts w:ascii="Arial" w:eastAsia="Arial" w:hAnsi="Arial" w:cs="Arial"/>
                <w:spacing w:val="-13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spacing w:val="-1"/>
                <w:w w:val="95"/>
              </w:rPr>
              <w:t>training</w:t>
            </w:r>
            <w:r w:rsidRPr="70CA1240">
              <w:rPr>
                <w:rFonts w:ascii="Arial" w:eastAsia="Arial" w:hAnsi="Arial" w:cs="Arial"/>
                <w:spacing w:val="-14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w w:val="95"/>
              </w:rPr>
              <w:t>and</w:t>
            </w:r>
            <w:r w:rsidRPr="70CA1240">
              <w:rPr>
                <w:rFonts w:ascii="Arial" w:eastAsia="Arial" w:hAnsi="Arial" w:cs="Arial"/>
                <w:spacing w:val="-13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w w:val="95"/>
              </w:rPr>
              <w:t>policies.</w:t>
            </w:r>
          </w:p>
          <w:p w14:paraId="467AD69E" w14:textId="77777777" w:rsidR="00391E5A" w:rsidRPr="007D11DF" w:rsidRDefault="38E1843F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spacing w:before="57"/>
              <w:ind w:right="822"/>
              <w:rPr>
                <w:rFonts w:ascii="Arial" w:eastAsia="Arial" w:hAnsi="Arial" w:cs="Arial"/>
              </w:rPr>
            </w:pPr>
            <w:r w:rsidRPr="70CA1240">
              <w:rPr>
                <w:rFonts w:ascii="Arial" w:eastAsia="Arial" w:hAnsi="Arial" w:cs="Arial"/>
                <w:spacing w:val="-1"/>
                <w:w w:val="95"/>
              </w:rPr>
              <w:t>Regular</w:t>
            </w:r>
            <w:r w:rsidRPr="70CA1240">
              <w:rPr>
                <w:rFonts w:ascii="Arial" w:eastAsia="Arial" w:hAnsi="Arial" w:cs="Arial"/>
                <w:spacing w:val="-14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spacing w:val="-1"/>
                <w:w w:val="95"/>
              </w:rPr>
              <w:t>home</w:t>
            </w:r>
            <w:r w:rsidRPr="70CA1240">
              <w:rPr>
                <w:rFonts w:ascii="Arial" w:eastAsia="Arial" w:hAnsi="Arial" w:cs="Arial"/>
                <w:spacing w:val="-13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spacing w:val="-1"/>
                <w:w w:val="95"/>
              </w:rPr>
              <w:t>and</w:t>
            </w:r>
            <w:r w:rsidRPr="70CA1240">
              <w:rPr>
                <w:rFonts w:ascii="Arial" w:eastAsia="Arial" w:hAnsi="Arial" w:cs="Arial"/>
                <w:spacing w:val="-14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spacing w:val="-1"/>
                <w:w w:val="95"/>
              </w:rPr>
              <w:t>setting</w:t>
            </w:r>
            <w:r w:rsidRPr="70CA1240">
              <w:rPr>
                <w:rFonts w:ascii="Arial" w:eastAsia="Arial" w:hAnsi="Arial" w:cs="Arial"/>
                <w:spacing w:val="-13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spacing w:val="-1"/>
                <w:w w:val="95"/>
              </w:rPr>
              <w:t>contact</w:t>
            </w:r>
            <w:r w:rsidRPr="70CA1240">
              <w:rPr>
                <w:rFonts w:ascii="Arial" w:eastAsia="Arial" w:hAnsi="Arial" w:cs="Arial"/>
                <w:spacing w:val="-13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spacing w:val="-1"/>
                <w:w w:val="95"/>
              </w:rPr>
              <w:t>when/if</w:t>
            </w:r>
            <w:r w:rsidRPr="70CA1240">
              <w:rPr>
                <w:rFonts w:ascii="Arial" w:eastAsia="Arial" w:hAnsi="Arial" w:cs="Arial"/>
                <w:spacing w:val="-14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spacing w:val="-1"/>
                <w:w w:val="95"/>
              </w:rPr>
              <w:t>learner</w:t>
            </w:r>
            <w:r w:rsidRPr="70CA1240">
              <w:rPr>
                <w:rFonts w:ascii="Arial" w:eastAsia="Arial" w:hAnsi="Arial" w:cs="Arial"/>
                <w:spacing w:val="-13"/>
                <w:w w:val="95"/>
              </w:rPr>
              <w:t xml:space="preserve"> </w:t>
            </w:r>
            <w:proofErr w:type="gramStart"/>
            <w:r w:rsidRPr="70CA1240">
              <w:rPr>
                <w:rFonts w:ascii="Arial" w:eastAsia="Arial" w:hAnsi="Arial" w:cs="Arial"/>
                <w:spacing w:val="-1"/>
                <w:w w:val="95"/>
              </w:rPr>
              <w:t>is</w:t>
            </w:r>
            <w:proofErr w:type="gramEnd"/>
            <w:r w:rsidRPr="70CA1240">
              <w:rPr>
                <w:rFonts w:ascii="Arial" w:eastAsia="Arial" w:hAnsi="Arial" w:cs="Arial"/>
                <w:spacing w:val="-14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w w:val="95"/>
              </w:rPr>
              <w:t>not</w:t>
            </w:r>
            <w:r w:rsidRPr="70CA1240">
              <w:rPr>
                <w:rFonts w:ascii="Arial" w:eastAsia="Arial" w:hAnsi="Arial" w:cs="Arial"/>
                <w:spacing w:val="-13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w w:val="95"/>
              </w:rPr>
              <w:t>in</w:t>
            </w:r>
            <w:r w:rsidRPr="70CA1240">
              <w:rPr>
                <w:rFonts w:ascii="Arial" w:eastAsia="Arial" w:hAnsi="Arial" w:cs="Arial"/>
                <w:spacing w:val="-13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w w:val="95"/>
              </w:rPr>
              <w:t>a</w:t>
            </w:r>
            <w:r w:rsidRPr="70CA1240">
              <w:rPr>
                <w:rFonts w:ascii="Arial" w:eastAsia="Arial" w:hAnsi="Arial" w:cs="Arial"/>
                <w:spacing w:val="-14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w w:val="95"/>
              </w:rPr>
              <w:t>setting</w:t>
            </w:r>
            <w:r w:rsidRPr="70CA1240">
              <w:rPr>
                <w:rFonts w:ascii="Arial" w:eastAsia="Arial" w:hAnsi="Arial" w:cs="Arial"/>
                <w:spacing w:val="-13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w w:val="95"/>
              </w:rPr>
              <w:t>to</w:t>
            </w:r>
            <w:r w:rsidRPr="70CA1240">
              <w:rPr>
                <w:rFonts w:ascii="Arial" w:eastAsia="Arial" w:hAnsi="Arial" w:cs="Arial"/>
                <w:spacing w:val="-63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spacing w:val="-1"/>
                <w:w w:val="95"/>
              </w:rPr>
              <w:t>maintain</w:t>
            </w:r>
            <w:r w:rsidRPr="70CA1240">
              <w:rPr>
                <w:rFonts w:ascii="Arial" w:eastAsia="Arial" w:hAnsi="Arial" w:cs="Arial"/>
                <w:spacing w:val="-14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spacing w:val="-1"/>
                <w:w w:val="95"/>
              </w:rPr>
              <w:t>feeling</w:t>
            </w:r>
            <w:r w:rsidRPr="70CA1240">
              <w:rPr>
                <w:rFonts w:ascii="Arial" w:eastAsia="Arial" w:hAnsi="Arial" w:cs="Arial"/>
                <w:spacing w:val="-13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spacing w:val="-1"/>
                <w:w w:val="95"/>
              </w:rPr>
              <w:t>of</w:t>
            </w:r>
            <w:r w:rsidRPr="70CA1240">
              <w:rPr>
                <w:rFonts w:ascii="Arial" w:eastAsia="Arial" w:hAnsi="Arial" w:cs="Arial"/>
                <w:spacing w:val="-14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spacing w:val="-1"/>
                <w:w w:val="95"/>
              </w:rPr>
              <w:t>belonging</w:t>
            </w:r>
            <w:r w:rsidRPr="70CA1240">
              <w:rPr>
                <w:rFonts w:ascii="Arial" w:eastAsia="Arial" w:hAnsi="Arial" w:cs="Arial"/>
                <w:spacing w:val="-13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spacing w:val="-1"/>
                <w:w w:val="95"/>
              </w:rPr>
              <w:t>with</w:t>
            </w:r>
            <w:r w:rsidRPr="70CA1240">
              <w:rPr>
                <w:rFonts w:ascii="Arial" w:eastAsia="Arial" w:hAnsi="Arial" w:cs="Arial"/>
                <w:spacing w:val="-14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spacing w:val="-1"/>
                <w:w w:val="95"/>
              </w:rPr>
              <w:t>peers</w:t>
            </w:r>
            <w:r w:rsidRPr="70CA1240">
              <w:rPr>
                <w:rFonts w:ascii="Arial" w:eastAsia="Arial" w:hAnsi="Arial" w:cs="Arial"/>
                <w:spacing w:val="-13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spacing w:val="-1"/>
                <w:w w:val="95"/>
              </w:rPr>
              <w:t>and</w:t>
            </w:r>
            <w:r w:rsidRPr="70CA1240">
              <w:rPr>
                <w:rFonts w:ascii="Arial" w:eastAsia="Arial" w:hAnsi="Arial" w:cs="Arial"/>
                <w:spacing w:val="-14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w w:val="95"/>
              </w:rPr>
              <w:t>community.</w:t>
            </w:r>
          </w:p>
          <w:p w14:paraId="6AB66D6C" w14:textId="718848C2" w:rsidR="00391E5A" w:rsidRPr="007D11DF" w:rsidRDefault="38E1843F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spacing w:before="115"/>
              <w:ind w:right="289"/>
              <w:rPr>
                <w:rFonts w:ascii="Arial" w:eastAsia="Arial" w:hAnsi="Arial" w:cs="Arial"/>
                <w:spacing w:val="-1"/>
                <w:w w:val="95"/>
              </w:rPr>
            </w:pPr>
            <w:r w:rsidRPr="70CA1240">
              <w:rPr>
                <w:rFonts w:ascii="Arial" w:eastAsia="Arial" w:hAnsi="Arial" w:cs="Arial"/>
                <w:spacing w:val="-2"/>
                <w:w w:val="95"/>
              </w:rPr>
              <w:t>Engage</w:t>
            </w:r>
            <w:r w:rsidRPr="70CA1240">
              <w:rPr>
                <w:rFonts w:ascii="Arial" w:eastAsia="Arial" w:hAnsi="Arial" w:cs="Arial"/>
                <w:spacing w:val="-13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spacing w:val="-2"/>
                <w:w w:val="95"/>
              </w:rPr>
              <w:t>CYP</w:t>
            </w:r>
            <w:r w:rsidRPr="70CA1240">
              <w:rPr>
                <w:rFonts w:ascii="Arial" w:eastAsia="Arial" w:hAnsi="Arial" w:cs="Arial"/>
                <w:spacing w:val="-13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spacing w:val="-2"/>
                <w:w w:val="95"/>
              </w:rPr>
              <w:t>to</w:t>
            </w:r>
            <w:r w:rsidRPr="70CA1240">
              <w:rPr>
                <w:rFonts w:ascii="Arial" w:eastAsia="Arial" w:hAnsi="Arial" w:cs="Arial"/>
                <w:spacing w:val="-13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spacing w:val="-2"/>
                <w:w w:val="95"/>
              </w:rPr>
              <w:t>give</w:t>
            </w:r>
            <w:r w:rsidRPr="70CA1240">
              <w:rPr>
                <w:rFonts w:ascii="Arial" w:eastAsia="Arial" w:hAnsi="Arial" w:cs="Arial"/>
                <w:spacing w:val="-13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spacing w:val="-2"/>
                <w:w w:val="95"/>
              </w:rPr>
              <w:t>their</w:t>
            </w:r>
            <w:r w:rsidRPr="70CA1240">
              <w:rPr>
                <w:rFonts w:ascii="Arial" w:eastAsia="Arial" w:hAnsi="Arial" w:cs="Arial"/>
                <w:spacing w:val="-13"/>
                <w:w w:val="95"/>
              </w:rPr>
              <w:t xml:space="preserve"> </w:t>
            </w:r>
            <w:r w:rsidRPr="70CA1240">
              <w:rPr>
                <w:rFonts w:ascii="Arial" w:eastAsia="Arial" w:hAnsi="Arial" w:cs="Arial"/>
                <w:spacing w:val="-1"/>
                <w:w w:val="95"/>
              </w:rPr>
              <w:t>voice.</w:t>
            </w:r>
          </w:p>
          <w:p w14:paraId="2CB11692" w14:textId="27BFAC53" w:rsidR="00391E5A" w:rsidRPr="007D11DF" w:rsidRDefault="70CA1240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spacing w:before="115"/>
              <w:ind w:right="289"/>
              <w:rPr>
                <w:rFonts w:ascii="Arial" w:eastAsia="Arial" w:hAnsi="Arial" w:cs="Arial"/>
                <w:spacing w:val="-1"/>
                <w:w w:val="95"/>
              </w:rPr>
            </w:pPr>
            <w:r w:rsidRPr="70CA1240">
              <w:rPr>
                <w:rFonts w:ascii="Arial" w:eastAsia="Arial" w:hAnsi="Arial" w:cs="Arial"/>
              </w:rPr>
              <w:t>Engage parental voice in planning</w:t>
            </w:r>
          </w:p>
        </w:tc>
        <w:tc>
          <w:tcPr>
            <w:tcW w:w="3544" w:type="dxa"/>
            <w:shd w:val="clear" w:color="auto" w:fill="E8D3CA"/>
          </w:tcPr>
          <w:p w14:paraId="4D36AFC8" w14:textId="139F4916" w:rsidR="00391E5A" w:rsidRPr="00BC0CC7" w:rsidRDefault="007B400C" w:rsidP="00F95D51">
            <w:pPr>
              <w:pStyle w:val="ListParagraph"/>
              <w:numPr>
                <w:ilvl w:val="0"/>
                <w:numId w:val="39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Staff have a g</w:t>
            </w:r>
            <w:r w:rsidR="70CA1240" w:rsidRPr="00BC0CC7">
              <w:rPr>
                <w:rFonts w:ascii="Arial" w:eastAsia="Arial" w:hAnsi="Arial" w:cs="Arial"/>
              </w:rPr>
              <w:t>ood understanding/</w:t>
            </w:r>
            <w:r w:rsidRPr="00BC0CC7">
              <w:rPr>
                <w:rFonts w:ascii="Arial" w:eastAsia="Arial" w:hAnsi="Arial" w:cs="Arial"/>
              </w:rPr>
              <w:t>knowledge</w:t>
            </w:r>
            <w:r w:rsidR="70CA1240" w:rsidRPr="00BC0CC7">
              <w:rPr>
                <w:rFonts w:ascii="Arial" w:eastAsia="Arial" w:hAnsi="Arial" w:cs="Arial"/>
              </w:rPr>
              <w:t xml:space="preserve"> of condition.  Where possible experts talk to members of staff </w:t>
            </w:r>
            <w:r>
              <w:rPr>
                <w:rFonts w:ascii="Arial" w:eastAsia="Arial" w:hAnsi="Arial" w:cs="Arial"/>
              </w:rPr>
              <w:t>to ensure they are well informed.</w:t>
            </w:r>
          </w:p>
          <w:p w14:paraId="40719F56" w14:textId="698ADB7A" w:rsidR="00391E5A" w:rsidRPr="00BC0CC7" w:rsidRDefault="70CA1240" w:rsidP="00F95D51">
            <w:pPr>
              <w:pStyle w:val="ListParagraph"/>
              <w:numPr>
                <w:ilvl w:val="0"/>
                <w:numId w:val="39"/>
              </w:numPr>
              <w:rPr>
                <w:rFonts w:ascii="Arial" w:eastAsia="Arial" w:hAnsi="Arial" w:cs="Arial"/>
              </w:rPr>
            </w:pPr>
            <w:r w:rsidRPr="00BC0CC7">
              <w:rPr>
                <w:rFonts w:ascii="Arial" w:eastAsia="Arial" w:hAnsi="Arial" w:cs="Arial"/>
              </w:rPr>
              <w:t>Individual health care plan</w:t>
            </w:r>
            <w:r w:rsidR="007B400C">
              <w:rPr>
                <w:rFonts w:ascii="Arial" w:eastAsia="Arial" w:hAnsi="Arial" w:cs="Arial"/>
              </w:rPr>
              <w:t xml:space="preserve"> is</w:t>
            </w:r>
            <w:r w:rsidRPr="00BC0CC7">
              <w:rPr>
                <w:rFonts w:ascii="Arial" w:eastAsia="Arial" w:hAnsi="Arial" w:cs="Arial"/>
              </w:rPr>
              <w:t xml:space="preserve"> in place</w:t>
            </w:r>
          </w:p>
          <w:p w14:paraId="123573D6" w14:textId="26B42FAC" w:rsidR="00391E5A" w:rsidRPr="00BC0CC7" w:rsidRDefault="007B400C" w:rsidP="00F95D51">
            <w:pPr>
              <w:pStyle w:val="ListParagraph"/>
              <w:numPr>
                <w:ilvl w:val="0"/>
                <w:numId w:val="39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Staff receive t</w:t>
            </w:r>
            <w:r w:rsidR="70CA1240" w:rsidRPr="00BC0CC7">
              <w:rPr>
                <w:rFonts w:ascii="Arial" w:eastAsia="Arial" w:hAnsi="Arial" w:cs="Arial"/>
              </w:rPr>
              <w:t xml:space="preserve">raining from </w:t>
            </w:r>
            <w:r>
              <w:rPr>
                <w:rFonts w:ascii="Arial" w:eastAsia="Arial" w:hAnsi="Arial" w:cs="Arial"/>
              </w:rPr>
              <w:t>appropriate organisations.</w:t>
            </w:r>
          </w:p>
          <w:p w14:paraId="5D5CC8B5" w14:textId="294E2D97" w:rsidR="00391E5A" w:rsidRPr="00BC0CC7" w:rsidRDefault="00071B23" w:rsidP="00F95D51">
            <w:pPr>
              <w:pStyle w:val="ListParagraph"/>
              <w:numPr>
                <w:ilvl w:val="0"/>
                <w:numId w:val="39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Attendance officers are engaged </w:t>
            </w:r>
            <w:r w:rsidR="70CA1240" w:rsidRPr="00BC0CC7">
              <w:rPr>
                <w:rFonts w:ascii="Arial" w:eastAsia="Arial" w:hAnsi="Arial" w:cs="Arial"/>
              </w:rPr>
              <w:t xml:space="preserve">if </w:t>
            </w:r>
            <w:r>
              <w:rPr>
                <w:rFonts w:ascii="Arial" w:eastAsia="Arial" w:hAnsi="Arial" w:cs="Arial"/>
              </w:rPr>
              <w:t xml:space="preserve">there is an </w:t>
            </w:r>
            <w:r w:rsidR="70CA1240" w:rsidRPr="00BC0CC7">
              <w:rPr>
                <w:rFonts w:ascii="Arial" w:eastAsia="Arial" w:hAnsi="Arial" w:cs="Arial"/>
              </w:rPr>
              <w:t>effect</w:t>
            </w:r>
            <w:r>
              <w:rPr>
                <w:rFonts w:ascii="Arial" w:eastAsia="Arial" w:hAnsi="Arial" w:cs="Arial"/>
              </w:rPr>
              <w:t xml:space="preserve"> on</w:t>
            </w:r>
            <w:r w:rsidR="70CA1240" w:rsidRPr="00BC0CC7">
              <w:rPr>
                <w:rFonts w:ascii="Arial" w:eastAsia="Arial" w:hAnsi="Arial" w:cs="Arial"/>
              </w:rPr>
              <w:t xml:space="preserve"> learning/schooling</w:t>
            </w:r>
            <w:r>
              <w:rPr>
                <w:rFonts w:ascii="Arial" w:eastAsia="Arial" w:hAnsi="Arial" w:cs="Arial"/>
              </w:rPr>
              <w:t>.</w:t>
            </w:r>
          </w:p>
          <w:p w14:paraId="140B9A75" w14:textId="4D1DC864" w:rsidR="00391E5A" w:rsidRPr="00BC0CC7" w:rsidRDefault="70CA1240" w:rsidP="00F95D51">
            <w:pPr>
              <w:pStyle w:val="ListParagraph"/>
              <w:numPr>
                <w:ilvl w:val="0"/>
                <w:numId w:val="39"/>
              </w:numPr>
              <w:rPr>
                <w:rFonts w:ascii="Arial" w:eastAsia="Arial" w:hAnsi="Arial" w:cs="Arial"/>
              </w:rPr>
            </w:pPr>
            <w:r w:rsidRPr="00BC0CC7">
              <w:rPr>
                <w:rFonts w:ascii="Arial" w:eastAsia="Arial" w:hAnsi="Arial" w:cs="Arial"/>
              </w:rPr>
              <w:t xml:space="preserve">AP provision </w:t>
            </w:r>
            <w:r w:rsidR="00071B23">
              <w:rPr>
                <w:rFonts w:ascii="Arial" w:eastAsia="Arial" w:hAnsi="Arial" w:cs="Arial"/>
              </w:rPr>
              <w:t xml:space="preserve">is in place </w:t>
            </w:r>
            <w:r w:rsidRPr="00BC0CC7">
              <w:rPr>
                <w:rFonts w:ascii="Arial" w:eastAsia="Arial" w:hAnsi="Arial" w:cs="Arial"/>
              </w:rPr>
              <w:t xml:space="preserve">if necessary </w:t>
            </w:r>
          </w:p>
          <w:p w14:paraId="73BBA734" w14:textId="61A8D735" w:rsidR="00391E5A" w:rsidRPr="00BC0CC7" w:rsidRDefault="00071B23" w:rsidP="00F95D51">
            <w:pPr>
              <w:pStyle w:val="ListParagraph"/>
              <w:numPr>
                <w:ilvl w:val="0"/>
                <w:numId w:val="39"/>
              </w:numPr>
              <w:rPr>
                <w:rFonts w:ascii="Arial" w:eastAsia="Arial" w:hAnsi="Arial" w:cs="Arial"/>
              </w:rPr>
            </w:pPr>
            <w:r w:rsidRPr="00BC0CC7">
              <w:rPr>
                <w:rFonts w:ascii="Arial" w:eastAsia="Arial" w:hAnsi="Arial" w:cs="Arial"/>
              </w:rPr>
              <w:t>Med</w:t>
            </w:r>
            <w:r>
              <w:rPr>
                <w:rFonts w:ascii="Arial" w:eastAsia="Arial" w:hAnsi="Arial" w:cs="Arial"/>
              </w:rPr>
              <w:t>icines are</w:t>
            </w:r>
            <w:r w:rsidR="70CA1240" w:rsidRPr="00BC0CC7">
              <w:rPr>
                <w:rFonts w:ascii="Arial" w:eastAsia="Arial" w:hAnsi="Arial" w:cs="Arial"/>
              </w:rPr>
              <w:t xml:space="preserve"> correctly stored</w:t>
            </w:r>
          </w:p>
          <w:p w14:paraId="20BBA001" w14:textId="2CC8C949" w:rsidR="00391E5A" w:rsidRPr="00BC0CC7" w:rsidRDefault="00391E5A" w:rsidP="70CA1240">
            <w:pPr>
              <w:rPr>
                <w:rFonts w:ascii="Arial" w:eastAsia="Arial" w:hAnsi="Arial" w:cs="Arial"/>
              </w:rPr>
            </w:pPr>
          </w:p>
        </w:tc>
      </w:tr>
      <w:tr w:rsidR="00391E5A" w:rsidRPr="007D11DF" w14:paraId="2B42B0B4" w14:textId="77777777" w:rsidTr="00F95D51">
        <w:tc>
          <w:tcPr>
            <w:tcW w:w="3403" w:type="dxa"/>
            <w:shd w:val="clear" w:color="auto" w:fill="E8D3CA"/>
          </w:tcPr>
          <w:p w14:paraId="485E54BB" w14:textId="3881B871" w:rsidR="00391E5A" w:rsidRPr="007D11DF" w:rsidRDefault="00391E5A" w:rsidP="00391E5A">
            <w:pPr>
              <w:rPr>
                <w:rFonts w:ascii="Arial" w:hAnsi="Arial" w:cs="Arial"/>
                <w:b/>
                <w:spacing w:val="-2"/>
                <w:w w:val="95"/>
              </w:rPr>
            </w:pPr>
            <w:r w:rsidRPr="007D11DF">
              <w:rPr>
                <w:rFonts w:ascii="Arial" w:hAnsi="Arial" w:cs="Arial"/>
                <w:b/>
                <w:spacing w:val="-1"/>
                <w:w w:val="90"/>
              </w:rPr>
              <w:t xml:space="preserve">Physical </w:t>
            </w:r>
            <w:r w:rsidRPr="007D11DF">
              <w:rPr>
                <w:rFonts w:ascii="Arial" w:hAnsi="Arial" w:cs="Arial"/>
                <w:b/>
                <w:w w:val="90"/>
              </w:rPr>
              <w:t>sensitivity</w:t>
            </w:r>
            <w:r w:rsidRPr="007D11DF">
              <w:rPr>
                <w:rFonts w:ascii="Arial" w:hAnsi="Arial" w:cs="Arial"/>
                <w:b/>
                <w:spacing w:val="-6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including hyper</w:t>
            </w:r>
            <w:r w:rsidRPr="007D11DF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(over) and hypo</w:t>
            </w:r>
            <w:r w:rsidRPr="007D11DF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(under) responses</w:t>
            </w:r>
            <w:r w:rsidRPr="007D11DF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and possible</w:t>
            </w:r>
            <w:r w:rsidRPr="007D11DF">
              <w:rPr>
                <w:rFonts w:ascii="Arial" w:hAnsi="Arial" w:cs="Arial"/>
                <w:b/>
                <w:spacing w:val="1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Sensory</w:t>
            </w:r>
            <w:r w:rsidRPr="007D11DF">
              <w:rPr>
                <w:rFonts w:ascii="Arial" w:hAnsi="Arial" w:cs="Arial"/>
                <w:b/>
                <w:spacing w:val="4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Processing</w:t>
            </w:r>
            <w:r w:rsidRPr="007D11DF">
              <w:rPr>
                <w:rFonts w:ascii="Arial" w:hAnsi="Arial" w:cs="Arial"/>
                <w:b/>
                <w:spacing w:val="-60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spacing w:val="-1"/>
                <w:w w:val="90"/>
              </w:rPr>
              <w:t>Difficulties</w:t>
            </w:r>
            <w:r w:rsidRPr="007D11DF">
              <w:rPr>
                <w:rFonts w:ascii="Arial" w:hAnsi="Arial" w:cs="Arial"/>
                <w:b/>
                <w:spacing w:val="-10"/>
                <w:w w:val="90"/>
              </w:rPr>
              <w:t xml:space="preserve"> </w:t>
            </w:r>
            <w:r w:rsidRPr="007D11DF">
              <w:rPr>
                <w:rFonts w:ascii="Arial" w:hAnsi="Arial" w:cs="Arial"/>
                <w:b/>
                <w:w w:val="90"/>
              </w:rPr>
              <w:t>(SPD).</w:t>
            </w:r>
          </w:p>
        </w:tc>
        <w:tc>
          <w:tcPr>
            <w:tcW w:w="8647" w:type="dxa"/>
            <w:shd w:val="clear" w:color="auto" w:fill="E8D3CA"/>
          </w:tcPr>
          <w:p w14:paraId="638D92BA" w14:textId="77777777" w:rsidR="00391E5A" w:rsidRPr="007D11DF" w:rsidRDefault="00391E5A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spacing w:before="115"/>
              <w:ind w:right="84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Staff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work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together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with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other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professionals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share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strategies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advice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to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support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the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child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or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young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person.</w:t>
            </w:r>
          </w:p>
          <w:p w14:paraId="4942D4F1" w14:textId="77777777" w:rsidR="00391E5A" w:rsidRPr="007D11DF" w:rsidRDefault="00391E5A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spacing w:before="80"/>
              <w:ind w:right="1498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Workouts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and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sensory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integration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activities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as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advised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by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an</w:t>
            </w:r>
            <w:r w:rsidRPr="007D11DF">
              <w:rPr>
                <w:rFonts w:ascii="Arial" w:hAnsi="Arial" w:cs="Arial"/>
                <w:spacing w:val="-6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OT</w:t>
            </w:r>
            <w:r w:rsidRPr="007D11DF">
              <w:rPr>
                <w:rFonts w:ascii="Arial" w:hAnsi="Arial" w:cs="Arial"/>
                <w:spacing w:val="-14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w w:val="95"/>
              </w:rPr>
              <w:t>programme.</w:t>
            </w:r>
          </w:p>
          <w:p w14:paraId="23F0068E" w14:textId="77777777" w:rsidR="00391E5A" w:rsidRPr="007D11DF" w:rsidRDefault="00391E5A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spacing w:before="18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1"/>
                <w:w w:val="95"/>
              </w:rPr>
              <w:t>Sensory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reduction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planning.</w:t>
            </w:r>
          </w:p>
          <w:p w14:paraId="4A3849BB" w14:textId="77777777" w:rsidR="00391E5A" w:rsidRPr="007D11DF" w:rsidRDefault="00391E5A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2"/>
                <w:w w:val="95"/>
              </w:rPr>
              <w:t>Staff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training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through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CPD.</w:t>
            </w:r>
          </w:p>
          <w:p w14:paraId="6C716419" w14:textId="77777777" w:rsidR="00391E5A" w:rsidRPr="007D11DF" w:rsidRDefault="00391E5A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spacing w:before="57"/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2"/>
                <w:w w:val="95"/>
              </w:rPr>
              <w:t>Individual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workstations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or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work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systems.</w:t>
            </w:r>
          </w:p>
          <w:p w14:paraId="5519F2C4" w14:textId="77777777" w:rsidR="00391E5A" w:rsidRPr="007D11DF" w:rsidRDefault="00391E5A" w:rsidP="00F95D51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rPr>
                <w:rFonts w:ascii="Arial" w:hAnsi="Arial" w:cs="Arial"/>
              </w:rPr>
            </w:pPr>
            <w:r w:rsidRPr="007D11DF">
              <w:rPr>
                <w:rFonts w:ascii="Arial" w:hAnsi="Arial" w:cs="Arial"/>
                <w:spacing w:val="-2"/>
                <w:w w:val="95"/>
              </w:rPr>
              <w:lastRenderedPageBreak/>
              <w:t>Build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resilience</w:t>
            </w:r>
            <w:r w:rsidRPr="007D11DF">
              <w:rPr>
                <w:rFonts w:ascii="Arial" w:hAnsi="Arial" w:cs="Arial"/>
                <w:spacing w:val="-12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using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timers.</w:t>
            </w:r>
          </w:p>
          <w:p w14:paraId="45D97AEA" w14:textId="5F832164" w:rsidR="00391E5A" w:rsidRPr="007D11DF" w:rsidRDefault="38E1843F" w:rsidP="00F95D51">
            <w:pPr>
              <w:numPr>
                <w:ilvl w:val="0"/>
                <w:numId w:val="39"/>
              </w:numPr>
              <w:tabs>
                <w:tab w:val="left" w:pos="308"/>
              </w:tabs>
              <w:spacing w:before="125"/>
              <w:rPr>
                <w:rFonts w:ascii="Arial" w:hAnsi="Arial" w:cs="Arial"/>
                <w:spacing w:val="-2"/>
                <w:w w:val="95"/>
              </w:rPr>
            </w:pPr>
            <w:r w:rsidRPr="007D11DF">
              <w:rPr>
                <w:rFonts w:ascii="Arial" w:hAnsi="Arial" w:cs="Arial"/>
                <w:spacing w:val="-2"/>
                <w:w w:val="95"/>
              </w:rPr>
              <w:t>Engage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CYP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to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give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2"/>
                <w:w w:val="95"/>
              </w:rPr>
              <w:t>their</w:t>
            </w:r>
            <w:r w:rsidRPr="007D11DF">
              <w:rPr>
                <w:rFonts w:ascii="Arial" w:hAnsi="Arial" w:cs="Arial"/>
                <w:spacing w:val="-13"/>
                <w:w w:val="95"/>
              </w:rPr>
              <w:t xml:space="preserve"> </w:t>
            </w:r>
            <w:r w:rsidRPr="007D11DF">
              <w:rPr>
                <w:rFonts w:ascii="Arial" w:hAnsi="Arial" w:cs="Arial"/>
                <w:spacing w:val="-1"/>
                <w:w w:val="95"/>
              </w:rPr>
              <w:t>voice.</w:t>
            </w:r>
          </w:p>
          <w:p w14:paraId="60F269F5" w14:textId="77777777" w:rsidR="00F95D51" w:rsidRPr="00F95D51" w:rsidRDefault="70CA1240" w:rsidP="00F95D51">
            <w:pPr>
              <w:numPr>
                <w:ilvl w:val="0"/>
                <w:numId w:val="39"/>
              </w:numPr>
              <w:tabs>
                <w:tab w:val="left" w:pos="308"/>
              </w:tabs>
              <w:spacing w:before="125"/>
              <w:rPr>
                <w:spacing w:val="-2"/>
                <w:w w:val="95"/>
              </w:rPr>
            </w:pPr>
            <w:r w:rsidRPr="70CA1240">
              <w:rPr>
                <w:rFonts w:ascii="Arial" w:hAnsi="Arial" w:cs="Arial"/>
              </w:rPr>
              <w:t>Engage parental voice in planning</w:t>
            </w:r>
          </w:p>
          <w:p w14:paraId="65E57348" w14:textId="1BE5FB9D" w:rsidR="00391E5A" w:rsidRPr="00F95D51" w:rsidRDefault="70CA1240" w:rsidP="00F95D51">
            <w:pPr>
              <w:numPr>
                <w:ilvl w:val="0"/>
                <w:numId w:val="39"/>
              </w:numPr>
              <w:tabs>
                <w:tab w:val="left" w:pos="308"/>
              </w:tabs>
              <w:spacing w:before="125"/>
              <w:rPr>
                <w:spacing w:val="-2"/>
                <w:w w:val="95"/>
              </w:rPr>
            </w:pPr>
            <w:r w:rsidRPr="00F95D51">
              <w:rPr>
                <w:rFonts w:ascii="Arial" w:hAnsi="Arial" w:cs="Arial"/>
              </w:rPr>
              <w:t>Equipment given to reduced hyper and hypo responses e.g. chew toys</w:t>
            </w:r>
          </w:p>
        </w:tc>
        <w:tc>
          <w:tcPr>
            <w:tcW w:w="3544" w:type="dxa"/>
            <w:shd w:val="clear" w:color="auto" w:fill="E8D3CA"/>
          </w:tcPr>
          <w:p w14:paraId="4A324FA0" w14:textId="30D68585" w:rsidR="00391E5A" w:rsidRPr="00BC0CC7" w:rsidRDefault="70CA1240" w:rsidP="00F95D51">
            <w:pPr>
              <w:pStyle w:val="ListParagraph"/>
              <w:numPr>
                <w:ilvl w:val="0"/>
                <w:numId w:val="39"/>
              </w:numPr>
              <w:rPr>
                <w:rFonts w:ascii="Arial" w:eastAsia="Arial" w:hAnsi="Arial" w:cs="Arial"/>
              </w:rPr>
            </w:pPr>
            <w:r w:rsidRPr="00BC0CC7">
              <w:rPr>
                <w:rFonts w:ascii="Arial" w:eastAsia="Arial" w:hAnsi="Arial" w:cs="Arial"/>
              </w:rPr>
              <w:lastRenderedPageBreak/>
              <w:t xml:space="preserve">Suggestions from professionals </w:t>
            </w:r>
            <w:r w:rsidR="00071B23">
              <w:rPr>
                <w:rFonts w:ascii="Arial" w:eastAsia="Arial" w:hAnsi="Arial" w:cs="Arial"/>
              </w:rPr>
              <w:t>are followed</w:t>
            </w:r>
          </w:p>
          <w:p w14:paraId="464336EE" w14:textId="3AA48A77" w:rsidR="00391E5A" w:rsidRPr="00BC0CC7" w:rsidRDefault="70CA1240" w:rsidP="00F95D51">
            <w:pPr>
              <w:pStyle w:val="ListParagraph"/>
              <w:numPr>
                <w:ilvl w:val="0"/>
                <w:numId w:val="39"/>
              </w:numPr>
              <w:rPr>
                <w:rFonts w:ascii="Arial" w:eastAsia="Arial" w:hAnsi="Arial" w:cs="Arial"/>
              </w:rPr>
            </w:pPr>
            <w:r w:rsidRPr="00BC0CC7">
              <w:rPr>
                <w:rFonts w:ascii="Arial" w:eastAsia="Arial" w:hAnsi="Arial" w:cs="Arial"/>
              </w:rPr>
              <w:t xml:space="preserve">Reasonable adjustments </w:t>
            </w:r>
            <w:r w:rsidR="00071B23">
              <w:rPr>
                <w:rFonts w:ascii="Arial" w:eastAsia="Arial" w:hAnsi="Arial" w:cs="Arial"/>
              </w:rPr>
              <w:t xml:space="preserve">such </w:t>
            </w:r>
            <w:proofErr w:type="gramStart"/>
            <w:r w:rsidR="00071B23">
              <w:rPr>
                <w:rFonts w:ascii="Arial" w:eastAsia="Arial" w:hAnsi="Arial" w:cs="Arial"/>
              </w:rPr>
              <w:t>as</w:t>
            </w:r>
            <w:r w:rsidR="008D338D">
              <w:rPr>
                <w:rFonts w:ascii="Arial" w:eastAsia="Arial" w:hAnsi="Arial" w:cs="Arial"/>
              </w:rPr>
              <w:t>;</w:t>
            </w:r>
            <w:proofErr w:type="gramEnd"/>
            <w:r w:rsidRPr="00BC0CC7">
              <w:rPr>
                <w:rFonts w:ascii="Arial" w:eastAsia="Arial" w:hAnsi="Arial" w:cs="Arial"/>
              </w:rPr>
              <w:t xml:space="preserve"> leave lessons early, different uniform, ear defenders, other sensory equipment</w:t>
            </w:r>
            <w:r w:rsidR="008D338D">
              <w:rPr>
                <w:rFonts w:ascii="Arial" w:eastAsia="Arial" w:hAnsi="Arial" w:cs="Arial"/>
              </w:rPr>
              <w:t xml:space="preserve"> are in place.</w:t>
            </w:r>
          </w:p>
          <w:p w14:paraId="15AF6E73" w14:textId="01C703DE" w:rsidR="00391E5A" w:rsidRPr="00BC0CC7" w:rsidRDefault="70CA1240" w:rsidP="00F95D51">
            <w:pPr>
              <w:pStyle w:val="ListParagraph"/>
              <w:numPr>
                <w:ilvl w:val="0"/>
                <w:numId w:val="39"/>
              </w:numPr>
              <w:rPr>
                <w:rFonts w:ascii="Arial" w:eastAsia="Arial" w:hAnsi="Arial" w:cs="Arial"/>
              </w:rPr>
            </w:pPr>
            <w:r w:rsidRPr="00BC0CC7">
              <w:rPr>
                <w:rFonts w:ascii="Arial" w:eastAsia="Arial" w:hAnsi="Arial" w:cs="Arial"/>
              </w:rPr>
              <w:lastRenderedPageBreak/>
              <w:t>Environmental audit</w:t>
            </w:r>
            <w:r w:rsidR="008D338D">
              <w:rPr>
                <w:rFonts w:ascii="Arial" w:eastAsia="Arial" w:hAnsi="Arial" w:cs="Arial"/>
              </w:rPr>
              <w:t xml:space="preserve"> is undertaken alongside the CYP.</w:t>
            </w:r>
          </w:p>
          <w:p w14:paraId="0592D4C8" w14:textId="77777777" w:rsidR="008D338D" w:rsidRDefault="70CA1240" w:rsidP="00F95D51">
            <w:pPr>
              <w:pStyle w:val="ListParagraph"/>
              <w:numPr>
                <w:ilvl w:val="0"/>
                <w:numId w:val="39"/>
              </w:numPr>
              <w:rPr>
                <w:rFonts w:ascii="Arial" w:eastAsia="Arial" w:hAnsi="Arial" w:cs="Arial"/>
              </w:rPr>
            </w:pPr>
            <w:r w:rsidRPr="00BC0CC7">
              <w:rPr>
                <w:rFonts w:ascii="Arial" w:eastAsia="Arial" w:hAnsi="Arial" w:cs="Arial"/>
              </w:rPr>
              <w:t>Teachers develop and think about classroom environment</w:t>
            </w:r>
            <w:r w:rsidR="008D338D">
              <w:rPr>
                <w:rFonts w:ascii="Arial" w:eastAsia="Arial" w:hAnsi="Arial" w:cs="Arial"/>
              </w:rPr>
              <w:t>.</w:t>
            </w:r>
          </w:p>
          <w:p w14:paraId="2E8479D5" w14:textId="3D7D28CB" w:rsidR="00391E5A" w:rsidRPr="00BC0CC7" w:rsidRDefault="70CA1240" w:rsidP="008D338D">
            <w:pPr>
              <w:pStyle w:val="ListParagraph"/>
              <w:ind w:left="360" w:firstLine="0"/>
              <w:rPr>
                <w:rFonts w:ascii="Arial" w:eastAsia="Arial" w:hAnsi="Arial" w:cs="Arial"/>
              </w:rPr>
            </w:pPr>
            <w:r w:rsidRPr="00BC0CC7"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6F2D7CD7" w14:textId="30372D25" w:rsidR="70CA1240" w:rsidRDefault="70CA1240" w:rsidP="70CA1240"/>
    <w:sectPr w:rsidR="70CA1240" w:rsidSect="000B2B90">
      <w:headerReference w:type="default" r:id="rId38"/>
      <w:footerReference w:type="default" r:id="rId3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86F9C1" w14:textId="77777777" w:rsidR="004662F2" w:rsidRDefault="004662F2" w:rsidP="00635850">
      <w:r>
        <w:separator/>
      </w:r>
    </w:p>
  </w:endnote>
  <w:endnote w:type="continuationSeparator" w:id="0">
    <w:p w14:paraId="32DE1D2E" w14:textId="77777777" w:rsidR="004662F2" w:rsidRDefault="004662F2" w:rsidP="00635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351401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F848CE" w14:textId="12C528D0" w:rsidR="007F133D" w:rsidRDefault="007F133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B329446" w14:textId="44E13E9D" w:rsidR="007F133D" w:rsidRDefault="007F133D">
    <w:pPr>
      <w:pStyle w:val="Footer"/>
    </w:pPr>
    <w:r>
      <w:t>Ordinarily Available Provision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39D268" w14:textId="77777777" w:rsidR="004662F2" w:rsidRDefault="004662F2" w:rsidP="00635850">
      <w:r>
        <w:separator/>
      </w:r>
    </w:p>
  </w:footnote>
  <w:footnote w:type="continuationSeparator" w:id="0">
    <w:p w14:paraId="0CF2EAFE" w14:textId="77777777" w:rsidR="004662F2" w:rsidRDefault="004662F2" w:rsidP="006358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10D58" w14:textId="5230BF14" w:rsidR="007F133D" w:rsidRDefault="007F133D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4754BE6" wp14:editId="3B0FC71C">
          <wp:simplePos x="0" y="0"/>
          <wp:positionH relativeFrom="column">
            <wp:posOffset>8502650</wp:posOffset>
          </wp:positionH>
          <wp:positionV relativeFrom="paragraph">
            <wp:posOffset>-138430</wp:posOffset>
          </wp:positionV>
          <wp:extent cx="914400" cy="315809"/>
          <wp:effectExtent l="0" t="0" r="0" b="8255"/>
          <wp:wrapSquare wrapText="bothSides"/>
          <wp:docPr id="6" name="Picture 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3158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E3109C5" w14:textId="7010DE65" w:rsidR="007F133D" w:rsidRDefault="007F13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17AB6"/>
    <w:multiLevelType w:val="hybridMultilevel"/>
    <w:tmpl w:val="C0E6BD10"/>
    <w:lvl w:ilvl="0" w:tplc="08090001">
      <w:start w:val="1"/>
      <w:numFmt w:val="bullet"/>
      <w:lvlText w:val=""/>
      <w:lvlJc w:val="left"/>
      <w:pPr>
        <w:ind w:left="306" w:hanging="227"/>
      </w:pPr>
      <w:rPr>
        <w:rFonts w:ascii="Symbol" w:hAnsi="Symbol" w:hint="default"/>
        <w:b w:val="0"/>
        <w:bCs w:val="0"/>
        <w:i w:val="0"/>
        <w:iCs w:val="0"/>
        <w:color w:val="CD1719"/>
        <w:w w:val="59"/>
        <w:sz w:val="22"/>
        <w:szCs w:val="22"/>
        <w:lang w:val="en-GB" w:eastAsia="en-US" w:bidi="ar-SA"/>
      </w:rPr>
    </w:lvl>
    <w:lvl w:ilvl="1" w:tplc="0984576E">
      <w:numFmt w:val="bullet"/>
      <w:lvlText w:val="•"/>
      <w:lvlJc w:val="left"/>
      <w:pPr>
        <w:ind w:left="1001" w:hanging="227"/>
      </w:pPr>
      <w:rPr>
        <w:rFonts w:hint="default"/>
        <w:lang w:val="en-GB" w:eastAsia="en-US" w:bidi="ar-SA"/>
      </w:rPr>
    </w:lvl>
    <w:lvl w:ilvl="2" w:tplc="722CA21E">
      <w:numFmt w:val="bullet"/>
      <w:lvlText w:val="•"/>
      <w:lvlJc w:val="left"/>
      <w:pPr>
        <w:ind w:left="1702" w:hanging="227"/>
      </w:pPr>
      <w:rPr>
        <w:rFonts w:hint="default"/>
        <w:lang w:val="en-GB" w:eastAsia="en-US" w:bidi="ar-SA"/>
      </w:rPr>
    </w:lvl>
    <w:lvl w:ilvl="3" w:tplc="F87685AC">
      <w:numFmt w:val="bullet"/>
      <w:lvlText w:val="•"/>
      <w:lvlJc w:val="left"/>
      <w:pPr>
        <w:ind w:left="2403" w:hanging="227"/>
      </w:pPr>
      <w:rPr>
        <w:rFonts w:hint="default"/>
        <w:lang w:val="en-GB" w:eastAsia="en-US" w:bidi="ar-SA"/>
      </w:rPr>
    </w:lvl>
    <w:lvl w:ilvl="4" w:tplc="836C6A7E">
      <w:numFmt w:val="bullet"/>
      <w:lvlText w:val="•"/>
      <w:lvlJc w:val="left"/>
      <w:pPr>
        <w:ind w:left="3104" w:hanging="227"/>
      </w:pPr>
      <w:rPr>
        <w:rFonts w:hint="default"/>
        <w:lang w:val="en-GB" w:eastAsia="en-US" w:bidi="ar-SA"/>
      </w:rPr>
    </w:lvl>
    <w:lvl w:ilvl="5" w:tplc="FDAEA236">
      <w:numFmt w:val="bullet"/>
      <w:lvlText w:val="•"/>
      <w:lvlJc w:val="left"/>
      <w:pPr>
        <w:ind w:left="3806" w:hanging="227"/>
      </w:pPr>
      <w:rPr>
        <w:rFonts w:hint="default"/>
        <w:lang w:val="en-GB" w:eastAsia="en-US" w:bidi="ar-SA"/>
      </w:rPr>
    </w:lvl>
    <w:lvl w:ilvl="6" w:tplc="8806EEF2">
      <w:numFmt w:val="bullet"/>
      <w:lvlText w:val="•"/>
      <w:lvlJc w:val="left"/>
      <w:pPr>
        <w:ind w:left="4507" w:hanging="227"/>
      </w:pPr>
      <w:rPr>
        <w:rFonts w:hint="default"/>
        <w:lang w:val="en-GB" w:eastAsia="en-US" w:bidi="ar-SA"/>
      </w:rPr>
    </w:lvl>
    <w:lvl w:ilvl="7" w:tplc="590C7328">
      <w:numFmt w:val="bullet"/>
      <w:lvlText w:val="•"/>
      <w:lvlJc w:val="left"/>
      <w:pPr>
        <w:ind w:left="5208" w:hanging="227"/>
      </w:pPr>
      <w:rPr>
        <w:rFonts w:hint="default"/>
        <w:lang w:val="en-GB" w:eastAsia="en-US" w:bidi="ar-SA"/>
      </w:rPr>
    </w:lvl>
    <w:lvl w:ilvl="8" w:tplc="453462E2">
      <w:numFmt w:val="bullet"/>
      <w:lvlText w:val="•"/>
      <w:lvlJc w:val="left"/>
      <w:pPr>
        <w:ind w:left="5909" w:hanging="227"/>
      </w:pPr>
      <w:rPr>
        <w:rFonts w:hint="default"/>
        <w:lang w:val="en-GB" w:eastAsia="en-US" w:bidi="ar-SA"/>
      </w:rPr>
    </w:lvl>
  </w:abstractNum>
  <w:abstractNum w:abstractNumId="1" w15:restartNumberingAfterBreak="0">
    <w:nsid w:val="08D50272"/>
    <w:multiLevelType w:val="hybridMultilevel"/>
    <w:tmpl w:val="E4BED0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val="en-GB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8E09A5"/>
    <w:multiLevelType w:val="hybridMultilevel"/>
    <w:tmpl w:val="20129F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8D3114"/>
    <w:multiLevelType w:val="hybridMultilevel"/>
    <w:tmpl w:val="F7F07A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FB7C12"/>
    <w:multiLevelType w:val="hybridMultilevel"/>
    <w:tmpl w:val="25C8BC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1D2780"/>
    <w:multiLevelType w:val="hybridMultilevel"/>
    <w:tmpl w:val="04C451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2004D51"/>
    <w:multiLevelType w:val="hybridMultilevel"/>
    <w:tmpl w:val="E4D67D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65021E8"/>
    <w:multiLevelType w:val="hybridMultilevel"/>
    <w:tmpl w:val="CF3A89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6FB4618"/>
    <w:multiLevelType w:val="hybridMultilevel"/>
    <w:tmpl w:val="9A4A81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A974472"/>
    <w:multiLevelType w:val="hybridMultilevel"/>
    <w:tmpl w:val="0FCA3398"/>
    <w:lvl w:ilvl="0" w:tplc="99D8A43C">
      <w:numFmt w:val="bullet"/>
      <w:lvlText w:val="•"/>
      <w:lvlJc w:val="left"/>
      <w:pPr>
        <w:ind w:left="307" w:hanging="227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CD1719"/>
        <w:w w:val="59"/>
        <w:sz w:val="22"/>
        <w:szCs w:val="22"/>
        <w:lang w:val="en-GB" w:eastAsia="en-US" w:bidi="ar-SA"/>
      </w:rPr>
    </w:lvl>
    <w:lvl w:ilvl="1" w:tplc="39EC7496">
      <w:numFmt w:val="bullet"/>
      <w:lvlText w:val="•"/>
      <w:lvlJc w:val="left"/>
      <w:pPr>
        <w:ind w:left="1055" w:hanging="227"/>
      </w:pPr>
      <w:rPr>
        <w:rFonts w:hint="default"/>
        <w:lang w:val="en-GB" w:eastAsia="en-US" w:bidi="ar-SA"/>
      </w:rPr>
    </w:lvl>
    <w:lvl w:ilvl="2" w:tplc="32B8433E">
      <w:numFmt w:val="bullet"/>
      <w:lvlText w:val="•"/>
      <w:lvlJc w:val="left"/>
      <w:pPr>
        <w:ind w:left="1810" w:hanging="227"/>
      </w:pPr>
      <w:rPr>
        <w:rFonts w:hint="default"/>
        <w:lang w:val="en-GB" w:eastAsia="en-US" w:bidi="ar-SA"/>
      </w:rPr>
    </w:lvl>
    <w:lvl w:ilvl="3" w:tplc="EBF238F8">
      <w:numFmt w:val="bullet"/>
      <w:lvlText w:val="•"/>
      <w:lvlJc w:val="left"/>
      <w:pPr>
        <w:ind w:left="2565" w:hanging="227"/>
      </w:pPr>
      <w:rPr>
        <w:rFonts w:hint="default"/>
        <w:lang w:val="en-GB" w:eastAsia="en-US" w:bidi="ar-SA"/>
      </w:rPr>
    </w:lvl>
    <w:lvl w:ilvl="4" w:tplc="0FB036BE">
      <w:numFmt w:val="bullet"/>
      <w:lvlText w:val="•"/>
      <w:lvlJc w:val="left"/>
      <w:pPr>
        <w:ind w:left="3320" w:hanging="227"/>
      </w:pPr>
      <w:rPr>
        <w:rFonts w:hint="default"/>
        <w:lang w:val="en-GB" w:eastAsia="en-US" w:bidi="ar-SA"/>
      </w:rPr>
    </w:lvl>
    <w:lvl w:ilvl="5" w:tplc="8000DE0C">
      <w:numFmt w:val="bullet"/>
      <w:lvlText w:val="•"/>
      <w:lvlJc w:val="left"/>
      <w:pPr>
        <w:ind w:left="4075" w:hanging="227"/>
      </w:pPr>
      <w:rPr>
        <w:rFonts w:hint="default"/>
        <w:lang w:val="en-GB" w:eastAsia="en-US" w:bidi="ar-SA"/>
      </w:rPr>
    </w:lvl>
    <w:lvl w:ilvl="6" w:tplc="0ADE30B4">
      <w:numFmt w:val="bullet"/>
      <w:lvlText w:val="•"/>
      <w:lvlJc w:val="left"/>
      <w:pPr>
        <w:ind w:left="4830" w:hanging="227"/>
      </w:pPr>
      <w:rPr>
        <w:rFonts w:hint="default"/>
        <w:lang w:val="en-GB" w:eastAsia="en-US" w:bidi="ar-SA"/>
      </w:rPr>
    </w:lvl>
    <w:lvl w:ilvl="7" w:tplc="C7F0C5D6">
      <w:numFmt w:val="bullet"/>
      <w:lvlText w:val="•"/>
      <w:lvlJc w:val="left"/>
      <w:pPr>
        <w:ind w:left="5585" w:hanging="227"/>
      </w:pPr>
      <w:rPr>
        <w:rFonts w:hint="default"/>
        <w:lang w:val="en-GB" w:eastAsia="en-US" w:bidi="ar-SA"/>
      </w:rPr>
    </w:lvl>
    <w:lvl w:ilvl="8" w:tplc="4D1CAF5A">
      <w:numFmt w:val="bullet"/>
      <w:lvlText w:val="•"/>
      <w:lvlJc w:val="left"/>
      <w:pPr>
        <w:ind w:left="6340" w:hanging="227"/>
      </w:pPr>
      <w:rPr>
        <w:rFonts w:hint="default"/>
        <w:lang w:val="en-GB" w:eastAsia="en-US" w:bidi="ar-SA"/>
      </w:rPr>
    </w:lvl>
  </w:abstractNum>
  <w:abstractNum w:abstractNumId="10" w15:restartNumberingAfterBreak="0">
    <w:nsid w:val="1B0D6D5D"/>
    <w:multiLevelType w:val="hybridMultilevel"/>
    <w:tmpl w:val="C69617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F413111"/>
    <w:multiLevelType w:val="hybridMultilevel"/>
    <w:tmpl w:val="48AAF2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02F536D"/>
    <w:multiLevelType w:val="hybridMultilevel"/>
    <w:tmpl w:val="7D3A91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23F127F"/>
    <w:multiLevelType w:val="hybridMultilevel"/>
    <w:tmpl w:val="526426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val="en-GB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3245192"/>
    <w:multiLevelType w:val="hybridMultilevel"/>
    <w:tmpl w:val="281880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42C5395"/>
    <w:multiLevelType w:val="hybridMultilevel"/>
    <w:tmpl w:val="9F6461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5486C54"/>
    <w:multiLevelType w:val="hybridMultilevel"/>
    <w:tmpl w:val="628293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227892"/>
    <w:multiLevelType w:val="hybridMultilevel"/>
    <w:tmpl w:val="8DC41B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BD40CB4"/>
    <w:multiLevelType w:val="hybridMultilevel"/>
    <w:tmpl w:val="A044F5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D0E3A49"/>
    <w:multiLevelType w:val="hybridMultilevel"/>
    <w:tmpl w:val="9FEA6D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val="en-GB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E8441D4"/>
    <w:multiLevelType w:val="hybridMultilevel"/>
    <w:tmpl w:val="4A4A46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EB21EE3"/>
    <w:multiLevelType w:val="hybridMultilevel"/>
    <w:tmpl w:val="408817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F7F4832"/>
    <w:multiLevelType w:val="hybridMultilevel"/>
    <w:tmpl w:val="EE0E40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893570"/>
    <w:multiLevelType w:val="hybridMultilevel"/>
    <w:tmpl w:val="1F1820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6004D12"/>
    <w:multiLevelType w:val="hybridMultilevel"/>
    <w:tmpl w:val="02665F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76A0A80"/>
    <w:multiLevelType w:val="hybridMultilevel"/>
    <w:tmpl w:val="F94435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7794AC1"/>
    <w:multiLevelType w:val="hybridMultilevel"/>
    <w:tmpl w:val="81D665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E1324A8"/>
    <w:multiLevelType w:val="hybridMultilevel"/>
    <w:tmpl w:val="030C3D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45E0CFA"/>
    <w:multiLevelType w:val="hybridMultilevel"/>
    <w:tmpl w:val="A65C7F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586759E"/>
    <w:multiLevelType w:val="hybridMultilevel"/>
    <w:tmpl w:val="6818CD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5A462FD"/>
    <w:multiLevelType w:val="hybridMultilevel"/>
    <w:tmpl w:val="9120F444"/>
    <w:lvl w:ilvl="0" w:tplc="66BCC3AA">
      <w:numFmt w:val="bullet"/>
      <w:lvlText w:val="•"/>
      <w:lvlJc w:val="left"/>
      <w:pPr>
        <w:ind w:left="306" w:hanging="227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CD1719"/>
        <w:w w:val="59"/>
        <w:sz w:val="22"/>
        <w:szCs w:val="22"/>
        <w:lang w:val="en-GB" w:eastAsia="en-US" w:bidi="ar-SA"/>
      </w:rPr>
    </w:lvl>
    <w:lvl w:ilvl="1" w:tplc="0984576E">
      <w:numFmt w:val="bullet"/>
      <w:lvlText w:val="•"/>
      <w:lvlJc w:val="left"/>
      <w:pPr>
        <w:ind w:left="1001" w:hanging="227"/>
      </w:pPr>
      <w:rPr>
        <w:rFonts w:hint="default"/>
        <w:lang w:val="en-GB" w:eastAsia="en-US" w:bidi="ar-SA"/>
      </w:rPr>
    </w:lvl>
    <w:lvl w:ilvl="2" w:tplc="722CA21E">
      <w:numFmt w:val="bullet"/>
      <w:lvlText w:val="•"/>
      <w:lvlJc w:val="left"/>
      <w:pPr>
        <w:ind w:left="1702" w:hanging="227"/>
      </w:pPr>
      <w:rPr>
        <w:rFonts w:hint="default"/>
        <w:lang w:val="en-GB" w:eastAsia="en-US" w:bidi="ar-SA"/>
      </w:rPr>
    </w:lvl>
    <w:lvl w:ilvl="3" w:tplc="F87685AC">
      <w:numFmt w:val="bullet"/>
      <w:lvlText w:val="•"/>
      <w:lvlJc w:val="left"/>
      <w:pPr>
        <w:ind w:left="2403" w:hanging="227"/>
      </w:pPr>
      <w:rPr>
        <w:rFonts w:hint="default"/>
        <w:lang w:val="en-GB" w:eastAsia="en-US" w:bidi="ar-SA"/>
      </w:rPr>
    </w:lvl>
    <w:lvl w:ilvl="4" w:tplc="836C6A7E">
      <w:numFmt w:val="bullet"/>
      <w:lvlText w:val="•"/>
      <w:lvlJc w:val="left"/>
      <w:pPr>
        <w:ind w:left="3104" w:hanging="227"/>
      </w:pPr>
      <w:rPr>
        <w:rFonts w:hint="default"/>
        <w:lang w:val="en-GB" w:eastAsia="en-US" w:bidi="ar-SA"/>
      </w:rPr>
    </w:lvl>
    <w:lvl w:ilvl="5" w:tplc="FDAEA236">
      <w:numFmt w:val="bullet"/>
      <w:lvlText w:val="•"/>
      <w:lvlJc w:val="left"/>
      <w:pPr>
        <w:ind w:left="3806" w:hanging="227"/>
      </w:pPr>
      <w:rPr>
        <w:rFonts w:hint="default"/>
        <w:lang w:val="en-GB" w:eastAsia="en-US" w:bidi="ar-SA"/>
      </w:rPr>
    </w:lvl>
    <w:lvl w:ilvl="6" w:tplc="8806EEF2">
      <w:numFmt w:val="bullet"/>
      <w:lvlText w:val="•"/>
      <w:lvlJc w:val="left"/>
      <w:pPr>
        <w:ind w:left="4507" w:hanging="227"/>
      </w:pPr>
      <w:rPr>
        <w:rFonts w:hint="default"/>
        <w:lang w:val="en-GB" w:eastAsia="en-US" w:bidi="ar-SA"/>
      </w:rPr>
    </w:lvl>
    <w:lvl w:ilvl="7" w:tplc="590C7328">
      <w:numFmt w:val="bullet"/>
      <w:lvlText w:val="•"/>
      <w:lvlJc w:val="left"/>
      <w:pPr>
        <w:ind w:left="5208" w:hanging="227"/>
      </w:pPr>
      <w:rPr>
        <w:rFonts w:hint="default"/>
        <w:lang w:val="en-GB" w:eastAsia="en-US" w:bidi="ar-SA"/>
      </w:rPr>
    </w:lvl>
    <w:lvl w:ilvl="8" w:tplc="453462E2">
      <w:numFmt w:val="bullet"/>
      <w:lvlText w:val="•"/>
      <w:lvlJc w:val="left"/>
      <w:pPr>
        <w:ind w:left="5909" w:hanging="227"/>
      </w:pPr>
      <w:rPr>
        <w:rFonts w:hint="default"/>
        <w:lang w:val="en-GB" w:eastAsia="en-US" w:bidi="ar-SA"/>
      </w:rPr>
    </w:lvl>
  </w:abstractNum>
  <w:abstractNum w:abstractNumId="31" w15:restartNumberingAfterBreak="0">
    <w:nsid w:val="4B14746F"/>
    <w:multiLevelType w:val="hybridMultilevel"/>
    <w:tmpl w:val="B9EAD6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DD114D6"/>
    <w:multiLevelType w:val="hybridMultilevel"/>
    <w:tmpl w:val="8C4CDE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E1D662E"/>
    <w:multiLevelType w:val="hybridMultilevel"/>
    <w:tmpl w:val="85742A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5FF6A19"/>
    <w:multiLevelType w:val="hybridMultilevel"/>
    <w:tmpl w:val="691CBF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79357D0"/>
    <w:multiLevelType w:val="hybridMultilevel"/>
    <w:tmpl w:val="363E78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AF702B0"/>
    <w:multiLevelType w:val="hybridMultilevel"/>
    <w:tmpl w:val="3A426B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C0C706C"/>
    <w:multiLevelType w:val="hybridMultilevel"/>
    <w:tmpl w:val="6E701D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E5F31D5"/>
    <w:multiLevelType w:val="hybridMultilevel"/>
    <w:tmpl w:val="E97CFBD2"/>
    <w:lvl w:ilvl="0" w:tplc="2E8ABC3E">
      <w:numFmt w:val="bullet"/>
      <w:lvlText w:val="•"/>
      <w:lvlJc w:val="left"/>
      <w:pPr>
        <w:ind w:left="307" w:hanging="227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CD1719"/>
        <w:w w:val="59"/>
        <w:sz w:val="22"/>
        <w:szCs w:val="22"/>
        <w:lang w:val="en-GB" w:eastAsia="en-US" w:bidi="ar-SA"/>
      </w:rPr>
    </w:lvl>
    <w:lvl w:ilvl="1" w:tplc="3AB0EB7C">
      <w:numFmt w:val="bullet"/>
      <w:lvlText w:val="•"/>
      <w:lvlJc w:val="left"/>
      <w:pPr>
        <w:ind w:left="734" w:hanging="227"/>
      </w:pPr>
      <w:rPr>
        <w:rFonts w:hint="default"/>
        <w:lang w:val="en-GB" w:eastAsia="en-US" w:bidi="ar-SA"/>
      </w:rPr>
    </w:lvl>
    <w:lvl w:ilvl="2" w:tplc="BBCAE2D8">
      <w:numFmt w:val="bullet"/>
      <w:lvlText w:val="•"/>
      <w:lvlJc w:val="left"/>
      <w:pPr>
        <w:ind w:left="1169" w:hanging="227"/>
      </w:pPr>
      <w:rPr>
        <w:rFonts w:hint="default"/>
        <w:lang w:val="en-GB" w:eastAsia="en-US" w:bidi="ar-SA"/>
      </w:rPr>
    </w:lvl>
    <w:lvl w:ilvl="3" w:tplc="106E9384">
      <w:numFmt w:val="bullet"/>
      <w:lvlText w:val="•"/>
      <w:lvlJc w:val="left"/>
      <w:pPr>
        <w:ind w:left="1604" w:hanging="227"/>
      </w:pPr>
      <w:rPr>
        <w:rFonts w:hint="default"/>
        <w:lang w:val="en-GB" w:eastAsia="en-US" w:bidi="ar-SA"/>
      </w:rPr>
    </w:lvl>
    <w:lvl w:ilvl="4" w:tplc="DA4E6CF4">
      <w:numFmt w:val="bullet"/>
      <w:lvlText w:val="•"/>
      <w:lvlJc w:val="left"/>
      <w:pPr>
        <w:ind w:left="2038" w:hanging="227"/>
      </w:pPr>
      <w:rPr>
        <w:rFonts w:hint="default"/>
        <w:lang w:val="en-GB" w:eastAsia="en-US" w:bidi="ar-SA"/>
      </w:rPr>
    </w:lvl>
    <w:lvl w:ilvl="5" w:tplc="30B02D56">
      <w:numFmt w:val="bullet"/>
      <w:lvlText w:val="•"/>
      <w:lvlJc w:val="left"/>
      <w:pPr>
        <w:ind w:left="2473" w:hanging="227"/>
      </w:pPr>
      <w:rPr>
        <w:rFonts w:hint="default"/>
        <w:lang w:val="en-GB" w:eastAsia="en-US" w:bidi="ar-SA"/>
      </w:rPr>
    </w:lvl>
    <w:lvl w:ilvl="6" w:tplc="910E4C02">
      <w:numFmt w:val="bullet"/>
      <w:lvlText w:val="•"/>
      <w:lvlJc w:val="left"/>
      <w:pPr>
        <w:ind w:left="2908" w:hanging="227"/>
      </w:pPr>
      <w:rPr>
        <w:rFonts w:hint="default"/>
        <w:lang w:val="en-GB" w:eastAsia="en-US" w:bidi="ar-SA"/>
      </w:rPr>
    </w:lvl>
    <w:lvl w:ilvl="7" w:tplc="66240098">
      <w:numFmt w:val="bullet"/>
      <w:lvlText w:val="•"/>
      <w:lvlJc w:val="left"/>
      <w:pPr>
        <w:ind w:left="3342" w:hanging="227"/>
      </w:pPr>
      <w:rPr>
        <w:rFonts w:hint="default"/>
        <w:lang w:val="en-GB" w:eastAsia="en-US" w:bidi="ar-SA"/>
      </w:rPr>
    </w:lvl>
    <w:lvl w:ilvl="8" w:tplc="2488F3EE">
      <w:numFmt w:val="bullet"/>
      <w:lvlText w:val="•"/>
      <w:lvlJc w:val="left"/>
      <w:pPr>
        <w:ind w:left="3777" w:hanging="227"/>
      </w:pPr>
      <w:rPr>
        <w:rFonts w:hint="default"/>
        <w:lang w:val="en-GB" w:eastAsia="en-US" w:bidi="ar-SA"/>
      </w:rPr>
    </w:lvl>
  </w:abstractNum>
  <w:abstractNum w:abstractNumId="39" w15:restartNumberingAfterBreak="0">
    <w:nsid w:val="5FE76589"/>
    <w:multiLevelType w:val="hybridMultilevel"/>
    <w:tmpl w:val="FD9AAE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4DB65F7"/>
    <w:multiLevelType w:val="hybridMultilevel"/>
    <w:tmpl w:val="E52C4EF4"/>
    <w:lvl w:ilvl="0" w:tplc="A66C264E">
      <w:numFmt w:val="bullet"/>
      <w:lvlText w:val="•"/>
      <w:lvlJc w:val="left"/>
      <w:pPr>
        <w:ind w:left="360" w:hanging="360"/>
      </w:pPr>
      <w:rPr>
        <w:rFonts w:hint="default"/>
        <w:lang w:val="en-GB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5EB2AB3"/>
    <w:multiLevelType w:val="hybridMultilevel"/>
    <w:tmpl w:val="7E6EBB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F295379"/>
    <w:multiLevelType w:val="hybridMultilevel"/>
    <w:tmpl w:val="2FBEEB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7F84A5F"/>
    <w:multiLevelType w:val="hybridMultilevel"/>
    <w:tmpl w:val="E47E37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CFF2153"/>
    <w:multiLevelType w:val="hybridMultilevel"/>
    <w:tmpl w:val="90D6C6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35780322">
    <w:abstractNumId w:val="30"/>
  </w:num>
  <w:num w:numId="2" w16cid:durableId="315571343">
    <w:abstractNumId w:val="16"/>
  </w:num>
  <w:num w:numId="3" w16cid:durableId="1904293760">
    <w:abstractNumId w:val="43"/>
  </w:num>
  <w:num w:numId="4" w16cid:durableId="324015013">
    <w:abstractNumId w:val="0"/>
  </w:num>
  <w:num w:numId="5" w16cid:durableId="1755741481">
    <w:abstractNumId w:val="40"/>
  </w:num>
  <w:num w:numId="6" w16cid:durableId="856313290">
    <w:abstractNumId w:val="9"/>
  </w:num>
  <w:num w:numId="7" w16cid:durableId="83648215">
    <w:abstractNumId w:val="38"/>
  </w:num>
  <w:num w:numId="8" w16cid:durableId="1906603663">
    <w:abstractNumId w:val="29"/>
  </w:num>
  <w:num w:numId="9" w16cid:durableId="1875384043">
    <w:abstractNumId w:val="27"/>
  </w:num>
  <w:num w:numId="10" w16cid:durableId="606011460">
    <w:abstractNumId w:val="36"/>
  </w:num>
  <w:num w:numId="11" w16cid:durableId="695623192">
    <w:abstractNumId w:val="42"/>
  </w:num>
  <w:num w:numId="12" w16cid:durableId="1161578620">
    <w:abstractNumId w:val="32"/>
  </w:num>
  <w:num w:numId="13" w16cid:durableId="1267425419">
    <w:abstractNumId w:val="8"/>
  </w:num>
  <w:num w:numId="14" w16cid:durableId="1905144832">
    <w:abstractNumId w:val="14"/>
  </w:num>
  <w:num w:numId="15" w16cid:durableId="1934971353">
    <w:abstractNumId w:val="37"/>
  </w:num>
  <w:num w:numId="16" w16cid:durableId="1984849138">
    <w:abstractNumId w:val="19"/>
  </w:num>
  <w:num w:numId="17" w16cid:durableId="1755277293">
    <w:abstractNumId w:val="34"/>
  </w:num>
  <w:num w:numId="18" w16cid:durableId="1089929327">
    <w:abstractNumId w:val="21"/>
  </w:num>
  <w:num w:numId="19" w16cid:durableId="248513600">
    <w:abstractNumId w:val="26"/>
  </w:num>
  <w:num w:numId="20" w16cid:durableId="733626635">
    <w:abstractNumId w:val="2"/>
  </w:num>
  <w:num w:numId="21" w16cid:durableId="1546405672">
    <w:abstractNumId w:val="31"/>
  </w:num>
  <w:num w:numId="22" w16cid:durableId="869493985">
    <w:abstractNumId w:val="4"/>
  </w:num>
  <w:num w:numId="23" w16cid:durableId="46877687">
    <w:abstractNumId w:val="18"/>
  </w:num>
  <w:num w:numId="24" w16cid:durableId="439489783">
    <w:abstractNumId w:val="15"/>
  </w:num>
  <w:num w:numId="25" w16cid:durableId="2077706394">
    <w:abstractNumId w:val="25"/>
  </w:num>
  <w:num w:numId="26" w16cid:durableId="1719427846">
    <w:abstractNumId w:val="3"/>
  </w:num>
  <w:num w:numId="27" w16cid:durableId="1368796442">
    <w:abstractNumId w:val="13"/>
  </w:num>
  <w:num w:numId="28" w16cid:durableId="241179976">
    <w:abstractNumId w:val="20"/>
  </w:num>
  <w:num w:numId="29" w16cid:durableId="1022975755">
    <w:abstractNumId w:val="6"/>
  </w:num>
  <w:num w:numId="30" w16cid:durableId="1518929720">
    <w:abstractNumId w:val="41"/>
  </w:num>
  <w:num w:numId="31" w16cid:durableId="1462653730">
    <w:abstractNumId w:val="35"/>
  </w:num>
  <w:num w:numId="32" w16cid:durableId="313727468">
    <w:abstractNumId w:val="24"/>
  </w:num>
  <w:num w:numId="33" w16cid:durableId="363752230">
    <w:abstractNumId w:val="7"/>
  </w:num>
  <w:num w:numId="34" w16cid:durableId="1392385196">
    <w:abstractNumId w:val="22"/>
  </w:num>
  <w:num w:numId="35" w16cid:durableId="45571462">
    <w:abstractNumId w:val="12"/>
  </w:num>
  <w:num w:numId="36" w16cid:durableId="482044370">
    <w:abstractNumId w:val="44"/>
  </w:num>
  <w:num w:numId="37" w16cid:durableId="782382844">
    <w:abstractNumId w:val="10"/>
  </w:num>
  <w:num w:numId="38" w16cid:durableId="1517306506">
    <w:abstractNumId w:val="17"/>
  </w:num>
  <w:num w:numId="39" w16cid:durableId="521478781">
    <w:abstractNumId w:val="28"/>
  </w:num>
  <w:num w:numId="40" w16cid:durableId="1253584348">
    <w:abstractNumId w:val="11"/>
  </w:num>
  <w:num w:numId="41" w16cid:durableId="620964232">
    <w:abstractNumId w:val="33"/>
  </w:num>
  <w:num w:numId="42" w16cid:durableId="72554948">
    <w:abstractNumId w:val="5"/>
  </w:num>
  <w:num w:numId="43" w16cid:durableId="662046520">
    <w:abstractNumId w:val="23"/>
  </w:num>
  <w:num w:numId="44" w16cid:durableId="1841893839">
    <w:abstractNumId w:val="1"/>
  </w:num>
  <w:num w:numId="45" w16cid:durableId="506138632">
    <w:abstractNumId w:val="39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B90"/>
    <w:rsid w:val="0001027B"/>
    <w:rsid w:val="0001489E"/>
    <w:rsid w:val="00024E16"/>
    <w:rsid w:val="00050D5A"/>
    <w:rsid w:val="00071B23"/>
    <w:rsid w:val="000978A6"/>
    <w:rsid w:val="000A7B80"/>
    <w:rsid w:val="000B2B90"/>
    <w:rsid w:val="000D2F82"/>
    <w:rsid w:val="000E773E"/>
    <w:rsid w:val="001044D7"/>
    <w:rsid w:val="00106F33"/>
    <w:rsid w:val="00112F46"/>
    <w:rsid w:val="00115BD2"/>
    <w:rsid w:val="00123A02"/>
    <w:rsid w:val="0013149A"/>
    <w:rsid w:val="00131BB7"/>
    <w:rsid w:val="0014195E"/>
    <w:rsid w:val="00145DC5"/>
    <w:rsid w:val="00152483"/>
    <w:rsid w:val="00156A06"/>
    <w:rsid w:val="00162E7F"/>
    <w:rsid w:val="00180D7F"/>
    <w:rsid w:val="0018331E"/>
    <w:rsid w:val="00193054"/>
    <w:rsid w:val="00196F3B"/>
    <w:rsid w:val="001B27BE"/>
    <w:rsid w:val="001D0295"/>
    <w:rsid w:val="001E23CA"/>
    <w:rsid w:val="002067DA"/>
    <w:rsid w:val="00211D1A"/>
    <w:rsid w:val="0021709C"/>
    <w:rsid w:val="00225AF3"/>
    <w:rsid w:val="002320EC"/>
    <w:rsid w:val="00237F14"/>
    <w:rsid w:val="0024633E"/>
    <w:rsid w:val="002622E2"/>
    <w:rsid w:val="00276F33"/>
    <w:rsid w:val="00282969"/>
    <w:rsid w:val="00283714"/>
    <w:rsid w:val="0029460D"/>
    <w:rsid w:val="002A14F5"/>
    <w:rsid w:val="002B3443"/>
    <w:rsid w:val="002E0403"/>
    <w:rsid w:val="00316FA3"/>
    <w:rsid w:val="003248B6"/>
    <w:rsid w:val="00355985"/>
    <w:rsid w:val="00355B29"/>
    <w:rsid w:val="00370BCA"/>
    <w:rsid w:val="00372117"/>
    <w:rsid w:val="00372128"/>
    <w:rsid w:val="00374812"/>
    <w:rsid w:val="00391E5A"/>
    <w:rsid w:val="00394D51"/>
    <w:rsid w:val="00395682"/>
    <w:rsid w:val="003A3E39"/>
    <w:rsid w:val="003B2C1C"/>
    <w:rsid w:val="003C639B"/>
    <w:rsid w:val="003D446C"/>
    <w:rsid w:val="003D67F5"/>
    <w:rsid w:val="003D74DB"/>
    <w:rsid w:val="003E667A"/>
    <w:rsid w:val="003F4538"/>
    <w:rsid w:val="003F4AC5"/>
    <w:rsid w:val="004161CF"/>
    <w:rsid w:val="00434379"/>
    <w:rsid w:val="00454D1E"/>
    <w:rsid w:val="004662F2"/>
    <w:rsid w:val="004735B0"/>
    <w:rsid w:val="00494B07"/>
    <w:rsid w:val="004A13F0"/>
    <w:rsid w:val="004A3D26"/>
    <w:rsid w:val="004C5D43"/>
    <w:rsid w:val="004E0990"/>
    <w:rsid w:val="004E1D41"/>
    <w:rsid w:val="004E4D26"/>
    <w:rsid w:val="00501490"/>
    <w:rsid w:val="00513036"/>
    <w:rsid w:val="00517F74"/>
    <w:rsid w:val="005200A5"/>
    <w:rsid w:val="00554904"/>
    <w:rsid w:val="00570109"/>
    <w:rsid w:val="005774E0"/>
    <w:rsid w:val="00580008"/>
    <w:rsid w:val="00580099"/>
    <w:rsid w:val="00591B4E"/>
    <w:rsid w:val="005B127A"/>
    <w:rsid w:val="005C2551"/>
    <w:rsid w:val="005C5760"/>
    <w:rsid w:val="005C799C"/>
    <w:rsid w:val="005D02FB"/>
    <w:rsid w:val="005D43F0"/>
    <w:rsid w:val="005D5941"/>
    <w:rsid w:val="005D7B4F"/>
    <w:rsid w:val="006035FC"/>
    <w:rsid w:val="0060583B"/>
    <w:rsid w:val="0061034E"/>
    <w:rsid w:val="006145A5"/>
    <w:rsid w:val="006259E1"/>
    <w:rsid w:val="00635850"/>
    <w:rsid w:val="00650A20"/>
    <w:rsid w:val="00654790"/>
    <w:rsid w:val="00661E46"/>
    <w:rsid w:val="00680DC2"/>
    <w:rsid w:val="006A6492"/>
    <w:rsid w:val="006C6CAC"/>
    <w:rsid w:val="006D6832"/>
    <w:rsid w:val="006D7CE4"/>
    <w:rsid w:val="0070034E"/>
    <w:rsid w:val="00703F93"/>
    <w:rsid w:val="00704B0B"/>
    <w:rsid w:val="00736039"/>
    <w:rsid w:val="0073711A"/>
    <w:rsid w:val="007433A0"/>
    <w:rsid w:val="00744836"/>
    <w:rsid w:val="00745AD1"/>
    <w:rsid w:val="00766662"/>
    <w:rsid w:val="00770F29"/>
    <w:rsid w:val="0077482A"/>
    <w:rsid w:val="007802F0"/>
    <w:rsid w:val="00781B5F"/>
    <w:rsid w:val="00784F1E"/>
    <w:rsid w:val="007B400C"/>
    <w:rsid w:val="007C4C44"/>
    <w:rsid w:val="007D0862"/>
    <w:rsid w:val="007D11DF"/>
    <w:rsid w:val="007D4B44"/>
    <w:rsid w:val="007D4C5B"/>
    <w:rsid w:val="007F133D"/>
    <w:rsid w:val="007F40BD"/>
    <w:rsid w:val="007F660D"/>
    <w:rsid w:val="00815E61"/>
    <w:rsid w:val="008327FE"/>
    <w:rsid w:val="00833A31"/>
    <w:rsid w:val="00863E4B"/>
    <w:rsid w:val="00874044"/>
    <w:rsid w:val="00883244"/>
    <w:rsid w:val="00890F37"/>
    <w:rsid w:val="00891756"/>
    <w:rsid w:val="008949C7"/>
    <w:rsid w:val="00896102"/>
    <w:rsid w:val="008A1800"/>
    <w:rsid w:val="008A1CDC"/>
    <w:rsid w:val="008A745E"/>
    <w:rsid w:val="008C2C9A"/>
    <w:rsid w:val="008D338D"/>
    <w:rsid w:val="008E482E"/>
    <w:rsid w:val="0090265F"/>
    <w:rsid w:val="00912529"/>
    <w:rsid w:val="00930179"/>
    <w:rsid w:val="00936067"/>
    <w:rsid w:val="00945F55"/>
    <w:rsid w:val="00960878"/>
    <w:rsid w:val="0096539B"/>
    <w:rsid w:val="0097433D"/>
    <w:rsid w:val="00990CE8"/>
    <w:rsid w:val="00990D70"/>
    <w:rsid w:val="009A0380"/>
    <w:rsid w:val="009A0862"/>
    <w:rsid w:val="009B50FA"/>
    <w:rsid w:val="009C06BA"/>
    <w:rsid w:val="009C493B"/>
    <w:rsid w:val="009C7CBC"/>
    <w:rsid w:val="009D236B"/>
    <w:rsid w:val="009D2F82"/>
    <w:rsid w:val="009D5C8A"/>
    <w:rsid w:val="009E027E"/>
    <w:rsid w:val="009E6F1A"/>
    <w:rsid w:val="009F1996"/>
    <w:rsid w:val="009F5ED6"/>
    <w:rsid w:val="00A012E3"/>
    <w:rsid w:val="00A16440"/>
    <w:rsid w:val="00A24CC6"/>
    <w:rsid w:val="00A507B7"/>
    <w:rsid w:val="00A57A66"/>
    <w:rsid w:val="00A73F98"/>
    <w:rsid w:val="00A84A12"/>
    <w:rsid w:val="00AB0635"/>
    <w:rsid w:val="00AB1835"/>
    <w:rsid w:val="00AC796A"/>
    <w:rsid w:val="00AD2F1A"/>
    <w:rsid w:val="00AD6C4D"/>
    <w:rsid w:val="00AE7EC9"/>
    <w:rsid w:val="00AF63B3"/>
    <w:rsid w:val="00B235F4"/>
    <w:rsid w:val="00B31C89"/>
    <w:rsid w:val="00B3514C"/>
    <w:rsid w:val="00B45110"/>
    <w:rsid w:val="00B53A4C"/>
    <w:rsid w:val="00B54BE1"/>
    <w:rsid w:val="00B5643D"/>
    <w:rsid w:val="00B8517D"/>
    <w:rsid w:val="00B8567D"/>
    <w:rsid w:val="00BA02A4"/>
    <w:rsid w:val="00BA66ED"/>
    <w:rsid w:val="00BA6F62"/>
    <w:rsid w:val="00BB1016"/>
    <w:rsid w:val="00BB4AE2"/>
    <w:rsid w:val="00BC0CC7"/>
    <w:rsid w:val="00BC14B9"/>
    <w:rsid w:val="00BD6AF8"/>
    <w:rsid w:val="00BF6954"/>
    <w:rsid w:val="00BF6F8B"/>
    <w:rsid w:val="00C076E6"/>
    <w:rsid w:val="00C112B3"/>
    <w:rsid w:val="00C46580"/>
    <w:rsid w:val="00C46C74"/>
    <w:rsid w:val="00C50ABA"/>
    <w:rsid w:val="00C735C4"/>
    <w:rsid w:val="00C74043"/>
    <w:rsid w:val="00C83734"/>
    <w:rsid w:val="00C9032D"/>
    <w:rsid w:val="00C9161C"/>
    <w:rsid w:val="00CA42D7"/>
    <w:rsid w:val="00CD0AF6"/>
    <w:rsid w:val="00CD2607"/>
    <w:rsid w:val="00CE19DC"/>
    <w:rsid w:val="00CE6A86"/>
    <w:rsid w:val="00D056A4"/>
    <w:rsid w:val="00D058A4"/>
    <w:rsid w:val="00D0740F"/>
    <w:rsid w:val="00D2277C"/>
    <w:rsid w:val="00D23DC8"/>
    <w:rsid w:val="00D409ED"/>
    <w:rsid w:val="00D438C5"/>
    <w:rsid w:val="00D44A20"/>
    <w:rsid w:val="00D6361C"/>
    <w:rsid w:val="00D73A36"/>
    <w:rsid w:val="00D846C8"/>
    <w:rsid w:val="00D871DE"/>
    <w:rsid w:val="00D95978"/>
    <w:rsid w:val="00DA307B"/>
    <w:rsid w:val="00DA4AEA"/>
    <w:rsid w:val="00DB3BED"/>
    <w:rsid w:val="00DE4C32"/>
    <w:rsid w:val="00DF174F"/>
    <w:rsid w:val="00E13585"/>
    <w:rsid w:val="00E22B71"/>
    <w:rsid w:val="00E27A5A"/>
    <w:rsid w:val="00E32F15"/>
    <w:rsid w:val="00E62945"/>
    <w:rsid w:val="00E74E68"/>
    <w:rsid w:val="00E814A7"/>
    <w:rsid w:val="00E86CA0"/>
    <w:rsid w:val="00E91554"/>
    <w:rsid w:val="00E968D6"/>
    <w:rsid w:val="00EA48E8"/>
    <w:rsid w:val="00EB1BA5"/>
    <w:rsid w:val="00EB4C81"/>
    <w:rsid w:val="00EC0859"/>
    <w:rsid w:val="00ED1BEB"/>
    <w:rsid w:val="00ED63EC"/>
    <w:rsid w:val="00EE667B"/>
    <w:rsid w:val="00EE6E32"/>
    <w:rsid w:val="00EF106C"/>
    <w:rsid w:val="00F06B0D"/>
    <w:rsid w:val="00F13EBD"/>
    <w:rsid w:val="00F13FA0"/>
    <w:rsid w:val="00F14682"/>
    <w:rsid w:val="00F2477A"/>
    <w:rsid w:val="00F27C7A"/>
    <w:rsid w:val="00F42889"/>
    <w:rsid w:val="00F43586"/>
    <w:rsid w:val="00F43908"/>
    <w:rsid w:val="00F5007F"/>
    <w:rsid w:val="00F63430"/>
    <w:rsid w:val="00F74301"/>
    <w:rsid w:val="00F95D51"/>
    <w:rsid w:val="00F95FC1"/>
    <w:rsid w:val="00FA06FB"/>
    <w:rsid w:val="00FA4366"/>
    <w:rsid w:val="00FA4397"/>
    <w:rsid w:val="00FC652B"/>
    <w:rsid w:val="00FC6BF3"/>
    <w:rsid w:val="00FD32AA"/>
    <w:rsid w:val="00FF052C"/>
    <w:rsid w:val="02B8D3AA"/>
    <w:rsid w:val="0465DEE2"/>
    <w:rsid w:val="05D74C0F"/>
    <w:rsid w:val="0601AF43"/>
    <w:rsid w:val="0906C2DD"/>
    <w:rsid w:val="0928152E"/>
    <w:rsid w:val="093C8D1B"/>
    <w:rsid w:val="0BB7A882"/>
    <w:rsid w:val="0BD6070A"/>
    <w:rsid w:val="0C0CAB58"/>
    <w:rsid w:val="0C468D93"/>
    <w:rsid w:val="0C70F0C7"/>
    <w:rsid w:val="0D5378E3"/>
    <w:rsid w:val="0E99D634"/>
    <w:rsid w:val="0FA265B5"/>
    <w:rsid w:val="1111D4C2"/>
    <w:rsid w:val="150ED0EF"/>
    <w:rsid w:val="154686C3"/>
    <w:rsid w:val="1601E7C6"/>
    <w:rsid w:val="190B17F7"/>
    <w:rsid w:val="197E698F"/>
    <w:rsid w:val="19FF6EC3"/>
    <w:rsid w:val="1A3FB542"/>
    <w:rsid w:val="1C649EE3"/>
    <w:rsid w:val="1D2F21FF"/>
    <w:rsid w:val="1D7AD784"/>
    <w:rsid w:val="1ED2DFE6"/>
    <w:rsid w:val="1F71AE5B"/>
    <w:rsid w:val="21494ADD"/>
    <w:rsid w:val="22465B21"/>
    <w:rsid w:val="22E51B3E"/>
    <w:rsid w:val="23272825"/>
    <w:rsid w:val="23EB79CE"/>
    <w:rsid w:val="260393A3"/>
    <w:rsid w:val="2871D4A6"/>
    <w:rsid w:val="2A2EF758"/>
    <w:rsid w:val="2D90FB4E"/>
    <w:rsid w:val="2E0D8F21"/>
    <w:rsid w:val="2F02687B"/>
    <w:rsid w:val="30208EA2"/>
    <w:rsid w:val="3031C979"/>
    <w:rsid w:val="31F2DCA7"/>
    <w:rsid w:val="34DDFE96"/>
    <w:rsid w:val="35799785"/>
    <w:rsid w:val="36732649"/>
    <w:rsid w:val="3815B540"/>
    <w:rsid w:val="38B13847"/>
    <w:rsid w:val="38E1843F"/>
    <w:rsid w:val="39480ADE"/>
    <w:rsid w:val="396A808C"/>
    <w:rsid w:val="3A003CBC"/>
    <w:rsid w:val="3A2BB657"/>
    <w:rsid w:val="3A6F7E56"/>
    <w:rsid w:val="3F2E3322"/>
    <w:rsid w:val="3FC3D6C9"/>
    <w:rsid w:val="41759271"/>
    <w:rsid w:val="42502D07"/>
    <w:rsid w:val="42A99BE3"/>
    <w:rsid w:val="4343EFFA"/>
    <w:rsid w:val="438DF6A5"/>
    <w:rsid w:val="43D119F3"/>
    <w:rsid w:val="45E4BE25"/>
    <w:rsid w:val="4662685F"/>
    <w:rsid w:val="46C59767"/>
    <w:rsid w:val="48AE33B4"/>
    <w:rsid w:val="4A746749"/>
    <w:rsid w:val="4B35D982"/>
    <w:rsid w:val="4CAA4757"/>
    <w:rsid w:val="4CFC0D17"/>
    <w:rsid w:val="4F2EB00F"/>
    <w:rsid w:val="5087877B"/>
    <w:rsid w:val="51BE4363"/>
    <w:rsid w:val="53EC35EB"/>
    <w:rsid w:val="54E4A94E"/>
    <w:rsid w:val="56675152"/>
    <w:rsid w:val="5A2A5941"/>
    <w:rsid w:val="5AA8132B"/>
    <w:rsid w:val="5C15209D"/>
    <w:rsid w:val="5D52EA3B"/>
    <w:rsid w:val="5E726337"/>
    <w:rsid w:val="60E0A43A"/>
    <w:rsid w:val="61DEB198"/>
    <w:rsid w:val="645C0CFB"/>
    <w:rsid w:val="64E4E9DE"/>
    <w:rsid w:val="674FE5BE"/>
    <w:rsid w:val="6B10AA15"/>
    <w:rsid w:val="6C2B4467"/>
    <w:rsid w:val="6CFDF177"/>
    <w:rsid w:val="6DF4F180"/>
    <w:rsid w:val="70229C4A"/>
    <w:rsid w:val="70CA1240"/>
    <w:rsid w:val="71C027C3"/>
    <w:rsid w:val="72CD1313"/>
    <w:rsid w:val="7509035C"/>
    <w:rsid w:val="77EA8AE1"/>
    <w:rsid w:val="79865B42"/>
    <w:rsid w:val="79CB39A8"/>
    <w:rsid w:val="79D3272E"/>
    <w:rsid w:val="79E79F1B"/>
    <w:rsid w:val="7B2F99D9"/>
    <w:rsid w:val="7DB1BEF7"/>
    <w:rsid w:val="7ED137F3"/>
    <w:rsid w:val="7F790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AC7969"/>
  <w15:chartTrackingRefBased/>
  <w15:docId w15:val="{6EA1037E-0142-4299-8567-9384E1E5B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2B90"/>
    <w:pPr>
      <w:widowControl w:val="0"/>
      <w:autoSpaceDE w:val="0"/>
      <w:autoSpaceDN w:val="0"/>
      <w:spacing w:after="0" w:line="240" w:lineRule="auto"/>
    </w:pPr>
    <w:rPr>
      <w:rFonts w:ascii="Lucida Sans" w:eastAsia="Lucida Sans" w:hAnsi="Lucida Sans" w:cs="Lucida Sans"/>
    </w:rPr>
  </w:style>
  <w:style w:type="paragraph" w:styleId="Heading2">
    <w:name w:val="heading 2"/>
    <w:basedOn w:val="Normal"/>
    <w:link w:val="Heading2Char"/>
    <w:uiPriority w:val="9"/>
    <w:unhideWhenUsed/>
    <w:qFormat/>
    <w:rsid w:val="00D6361C"/>
    <w:pPr>
      <w:spacing w:before="133"/>
      <w:ind w:left="496" w:hanging="377"/>
      <w:outlineLvl w:val="1"/>
    </w:pPr>
    <w:rPr>
      <w:sz w:val="34"/>
      <w:szCs w:val="34"/>
    </w:rPr>
  </w:style>
  <w:style w:type="paragraph" w:styleId="Heading4">
    <w:name w:val="heading 4"/>
    <w:basedOn w:val="Normal"/>
    <w:link w:val="Heading4Char"/>
    <w:uiPriority w:val="9"/>
    <w:unhideWhenUsed/>
    <w:qFormat/>
    <w:rsid w:val="00D6361C"/>
    <w:pPr>
      <w:spacing w:before="131"/>
      <w:ind w:left="120"/>
      <w:outlineLvl w:val="3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0B2B90"/>
    <w:pPr>
      <w:spacing w:before="58"/>
      <w:ind w:left="80"/>
    </w:pPr>
  </w:style>
  <w:style w:type="table" w:styleId="TableGrid">
    <w:name w:val="Table Grid"/>
    <w:basedOn w:val="TableNormal"/>
    <w:uiPriority w:val="39"/>
    <w:rsid w:val="000B2B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5200A5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200A5"/>
    <w:rPr>
      <w:rFonts w:ascii="Lucida Sans" w:eastAsia="Lucida Sans" w:hAnsi="Lucida Sans" w:cs="Lucida Sans"/>
      <w:sz w:val="24"/>
      <w:szCs w:val="24"/>
    </w:rPr>
  </w:style>
  <w:style w:type="paragraph" w:styleId="TOC1">
    <w:name w:val="toc 1"/>
    <w:basedOn w:val="Normal"/>
    <w:uiPriority w:val="1"/>
    <w:qFormat/>
    <w:rsid w:val="00394D51"/>
    <w:pPr>
      <w:spacing w:before="174"/>
      <w:ind w:left="120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6361C"/>
    <w:rPr>
      <w:rFonts w:ascii="Lucida Sans" w:eastAsia="Lucida Sans" w:hAnsi="Lucida Sans" w:cs="Lucida Sans"/>
      <w:sz w:val="34"/>
      <w:szCs w:val="34"/>
    </w:rPr>
  </w:style>
  <w:style w:type="character" w:customStyle="1" w:styleId="Heading4Char">
    <w:name w:val="Heading 4 Char"/>
    <w:basedOn w:val="DefaultParagraphFont"/>
    <w:link w:val="Heading4"/>
    <w:uiPriority w:val="9"/>
    <w:rsid w:val="00D6361C"/>
    <w:rPr>
      <w:rFonts w:ascii="Lucida Sans" w:eastAsia="Lucida Sans" w:hAnsi="Lucida Sans" w:cs="Lucida Sans"/>
      <w:sz w:val="32"/>
      <w:szCs w:val="32"/>
    </w:rPr>
  </w:style>
  <w:style w:type="paragraph" w:styleId="ListParagraph">
    <w:name w:val="List Paragraph"/>
    <w:basedOn w:val="Normal"/>
    <w:uiPriority w:val="1"/>
    <w:qFormat/>
    <w:rsid w:val="00D6361C"/>
    <w:pPr>
      <w:spacing w:before="58"/>
      <w:ind w:left="347" w:hanging="228"/>
    </w:pPr>
  </w:style>
  <w:style w:type="paragraph" w:styleId="Header">
    <w:name w:val="header"/>
    <w:basedOn w:val="Normal"/>
    <w:link w:val="HeaderChar"/>
    <w:uiPriority w:val="99"/>
    <w:unhideWhenUsed/>
    <w:rsid w:val="0063585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5850"/>
    <w:rPr>
      <w:rFonts w:ascii="Lucida Sans" w:eastAsia="Lucida Sans" w:hAnsi="Lucida Sans" w:cs="Lucida Sans"/>
    </w:rPr>
  </w:style>
  <w:style w:type="paragraph" w:styleId="Footer">
    <w:name w:val="footer"/>
    <w:basedOn w:val="Normal"/>
    <w:link w:val="FooterChar"/>
    <w:uiPriority w:val="99"/>
    <w:unhideWhenUsed/>
    <w:rsid w:val="0063585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5850"/>
    <w:rPr>
      <w:rFonts w:ascii="Lucida Sans" w:eastAsia="Lucida Sans" w:hAnsi="Lucida Sans" w:cs="Lucida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www.afa3as.org.uk/" TargetMode="External"/><Relationship Id="rId26" Type="http://schemas.openxmlformats.org/officeDocument/2006/relationships/hyperlink" Target="http://www.thecommunicationtrust.org.uk/resources/resources/resources-for-practitioners/communication-friendly-checklists.aspx" TargetMode="External"/><Relationship Id="rId39" Type="http://schemas.openxmlformats.org/officeDocument/2006/relationships/footer" Target="footer1.xml"/><Relationship Id="rId21" Type="http://schemas.openxmlformats.org/officeDocument/2006/relationships/hyperlink" Target="http://www.thecommunicationtrust.org.uk/resources/resources/resources-for-practitioners/communication-friendly-checklists.aspx" TargetMode="External"/><Relationship Id="rId34" Type="http://schemas.openxmlformats.org/officeDocument/2006/relationships/hyperlink" Target="http://www.rnib.org.uk/services-we-offer-advice-professionals-education-professionals/education&#194;&#160;resources.%20%20Links%20to%20useful%20resources%20and%20a%20document%20listing%20teacher-reviewed%20resources%20for%20blind%20and%20partially%20sighted%20&#194;&#160;learners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educationendowmentfoundation.org.uk/" TargetMode="External"/><Relationship Id="rId20" Type="http://schemas.openxmlformats.org/officeDocument/2006/relationships/hyperlink" Target="http://www.thecommunicationtrust.org.uk/resources/resources/resources-for-practitioners/communication-friendly-checklists.aspx" TargetMode="External"/><Relationship Id="rId29" Type="http://schemas.openxmlformats.org/officeDocument/2006/relationships/hyperlink" Target="http://www.minded.org.uk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://www.thecommunicationtrust.org.uk/resources/resources/resources-for-practitioners/communication-friendly-checklists.aspx" TargetMode="External"/><Relationship Id="rId32" Type="http://schemas.openxmlformats.org/officeDocument/2006/relationships/hyperlink" Target="http://councilfordisabledchildren.org.uk/" TargetMode="External"/><Relationship Id="rId37" Type="http://schemas.openxmlformats.org/officeDocument/2006/relationships/hyperlink" Target="http://www.sensorysupportservice.org.uk/" TargetMode="External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yperlink" Target="http://www.thecommunicationtrust.org.uk/" TargetMode="External"/><Relationship Id="rId28" Type="http://schemas.openxmlformats.org/officeDocument/2006/relationships/hyperlink" Target="http://www.sendgateway.org.uk/" TargetMode="External"/><Relationship Id="rId36" Type="http://schemas.openxmlformats.org/officeDocument/2006/relationships/hyperlink" Target="http://www.rnib.org.uk/braille-and-giant-print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://www.thedyslexia-spldtrust.org.uk/" TargetMode="External"/><Relationship Id="rId31" Type="http://schemas.openxmlformats.org/officeDocument/2006/relationships/hyperlink" Target="http://www.annafreud.org/what-we-do/improving-help/resource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yperlink" Target="http://www.autismeducationtrust.org.uk/" TargetMode="External"/><Relationship Id="rId27" Type="http://schemas.openxmlformats.org/officeDocument/2006/relationships/hyperlink" Target="http://www.thecommunicationtrust.org.uk/resources/resources/resources-for-practitioners/communication-friendly-checklists.aspx" TargetMode="External"/><Relationship Id="rId30" Type="http://schemas.openxmlformats.org/officeDocument/2006/relationships/hyperlink" Target="http://www.annafreud.org/what-we-do/schools-in-mind/" TargetMode="External"/><Relationship Id="rId35" Type="http://schemas.openxmlformats.org/officeDocument/2006/relationships/hyperlink" Target="http://www.seeingear.org/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hyperlink" Target="http://www.sendgateway.org.uk/" TargetMode="External"/><Relationship Id="rId25" Type="http://schemas.openxmlformats.org/officeDocument/2006/relationships/hyperlink" Target="http://www.thecommunicationtrust.org.uk/resources/resources/resources-for-practitioners/communication-friendly-checklists.aspx" TargetMode="External"/><Relationship Id="rId33" Type="http://schemas.openxmlformats.org/officeDocument/2006/relationships/hyperlink" Target="http://www.natsip.org.uk/" TargetMode="External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81cacde-2d37-4c41-a732-23129f037960" xsi:nil="true"/>
    <lcf76f155ced4ddcb4097134ff3c332f xmlns="5ccb7e38-5e99-447e-8b36-ad273831b1d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9B6AF6B414FE41805760A4DD3A8028" ma:contentTypeVersion="15" ma:contentTypeDescription="Create a new document." ma:contentTypeScope="" ma:versionID="8e2439d0104a616c20fcab0466fcdb23">
  <xsd:schema xmlns:xsd="http://www.w3.org/2001/XMLSchema" xmlns:xs="http://www.w3.org/2001/XMLSchema" xmlns:p="http://schemas.microsoft.com/office/2006/metadata/properties" xmlns:ns2="5ccb7e38-5e99-447e-8b36-ad273831b1d0" xmlns:ns3="c81cacde-2d37-4c41-a732-23129f037960" targetNamespace="http://schemas.microsoft.com/office/2006/metadata/properties" ma:root="true" ma:fieldsID="74117740c36994266c7216ba8e70731f" ns2:_="" ns3:_="">
    <xsd:import namespace="5ccb7e38-5e99-447e-8b36-ad273831b1d0"/>
    <xsd:import namespace="c81cacde-2d37-4c41-a732-23129f0379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cb7e38-5e99-447e-8b36-ad273831b1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8520ede-e490-442d-bb48-026ae30210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1cacde-2d37-4c41-a732-23129f03796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eef2dc5-0c9b-4e2b-b503-57a0d5c8ea1d}" ma:internalName="TaxCatchAll" ma:showField="CatchAllData" ma:web="c81cacde-2d37-4c41-a732-23129f0379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DBE712B-114A-4BE1-B8A3-40EA8A95F83B}">
  <ds:schemaRefs>
    <ds:schemaRef ds:uri="http://schemas.microsoft.com/office/2006/metadata/properties"/>
    <ds:schemaRef ds:uri="http://schemas.microsoft.com/office/infopath/2007/PartnerControls"/>
    <ds:schemaRef ds:uri="c81cacde-2d37-4c41-a732-23129f037960"/>
    <ds:schemaRef ds:uri="5ccb7e38-5e99-447e-8b36-ad273831b1d0"/>
  </ds:schemaRefs>
</ds:datastoreItem>
</file>

<file path=customXml/itemProps2.xml><?xml version="1.0" encoding="utf-8"?>
<ds:datastoreItem xmlns:ds="http://schemas.openxmlformats.org/officeDocument/2006/customXml" ds:itemID="{6F0BB738-76FD-428F-8666-5F52C79A5E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0F2103-76EE-4ECB-89DE-936EC28B3E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cb7e38-5e99-447e-8b36-ad273831b1d0"/>
    <ds:schemaRef ds:uri="c81cacde-2d37-4c41-a732-23129f0379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49</Pages>
  <Words>12455</Words>
  <Characters>71120</Characters>
  <Application>Microsoft Office Word</Application>
  <DocSecurity>0</DocSecurity>
  <Lines>2452</Lines>
  <Paragraphs>1177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Meridian Academies Trust</Company>
  <LinksUpToDate>false</LinksUpToDate>
  <CharactersWithSpaces>82398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Rayner</dc:creator>
  <cp:keywords/>
  <dc:description/>
  <cp:lastModifiedBy>Thomas Johnson</cp:lastModifiedBy>
  <cp:revision>3</cp:revision>
  <dcterms:created xsi:type="dcterms:W3CDTF">2025-10-19T12:27:00Z</dcterms:created>
  <dcterms:modified xsi:type="dcterms:W3CDTF">2025-10-19T12:29:00Z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0x0101001A9B6AF6B414FE41805760A4DD3A8028</vt:lpwstr>
  </property>
</Properties>
</file>